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B" w:rsidRDefault="00A63BFB" w:rsidP="00CD37E8">
      <w:pPr>
        <w:autoSpaceDE w:val="0"/>
        <w:autoSpaceDN w:val="0"/>
        <w:adjustRightInd w:val="0"/>
        <w:rPr>
          <w:b/>
        </w:rPr>
      </w:pPr>
      <w:r>
        <w:rPr>
          <w:b/>
        </w:rPr>
        <w:t>Povjerenstvo za provedbu postupka prijma</w:t>
      </w:r>
    </w:p>
    <w:p w:rsidR="00A63BFB" w:rsidRDefault="00A63BFB" w:rsidP="00CD37E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u službu na </w:t>
      </w:r>
      <w:r w:rsidR="0027497E">
        <w:rPr>
          <w:b/>
        </w:rPr>
        <w:t>određeno vrijeme</w:t>
      </w:r>
      <w:r>
        <w:rPr>
          <w:b/>
        </w:rPr>
        <w:t xml:space="preserve"> za radno mjesto</w:t>
      </w:r>
    </w:p>
    <w:p w:rsidR="00CD37E8" w:rsidRDefault="00026CF1" w:rsidP="00CD37E8">
      <w:pPr>
        <w:autoSpaceDE w:val="0"/>
        <w:autoSpaceDN w:val="0"/>
        <w:adjustRightInd w:val="0"/>
        <w:rPr>
          <w:b/>
        </w:rPr>
      </w:pPr>
      <w:r>
        <w:rPr>
          <w:b/>
        </w:rPr>
        <w:t>Višeg stručnog suradnika za poslove</w:t>
      </w:r>
      <w:r w:rsidR="0033553E">
        <w:rPr>
          <w:b/>
        </w:rPr>
        <w:t xml:space="preserve"> Gradskog vijeća</w:t>
      </w:r>
    </w:p>
    <w:p w:rsidR="00A63BFB" w:rsidRPr="00F61129" w:rsidRDefault="00A63BFB" w:rsidP="00CD37E8">
      <w:pPr>
        <w:autoSpaceDE w:val="0"/>
        <w:autoSpaceDN w:val="0"/>
        <w:adjustRightInd w:val="0"/>
        <w:rPr>
          <w:b/>
          <w:bCs/>
        </w:rPr>
      </w:pPr>
    </w:p>
    <w:p w:rsidR="00CD37E8" w:rsidRPr="00F61129" w:rsidRDefault="00CD37E8" w:rsidP="00CD37E8">
      <w:pPr>
        <w:autoSpaceDE w:val="0"/>
        <w:autoSpaceDN w:val="0"/>
        <w:adjustRightInd w:val="0"/>
      </w:pPr>
      <w:r w:rsidRPr="00F61129">
        <w:t>KLASA:112-0</w:t>
      </w:r>
      <w:r w:rsidR="001E26CC">
        <w:t>3</w:t>
      </w:r>
      <w:r w:rsidRPr="00F61129">
        <w:t>/1</w:t>
      </w:r>
      <w:r w:rsidR="00A63BFB">
        <w:t>8</w:t>
      </w:r>
      <w:r w:rsidRPr="00F61129">
        <w:t>-01/</w:t>
      </w:r>
      <w:r w:rsidR="001E26CC">
        <w:t>54</w:t>
      </w:r>
    </w:p>
    <w:p w:rsidR="00CD37E8" w:rsidRDefault="00CD37E8" w:rsidP="00CD37E8">
      <w:pPr>
        <w:autoSpaceDE w:val="0"/>
        <w:autoSpaceDN w:val="0"/>
        <w:adjustRightInd w:val="0"/>
      </w:pPr>
      <w:r w:rsidRPr="00F61129">
        <w:t>URBROJ:2127</w:t>
      </w:r>
      <w:r w:rsidR="00F61129">
        <w:t>/01-</w:t>
      </w:r>
      <w:proofErr w:type="spellStart"/>
      <w:r w:rsidR="00F61129">
        <w:t>01</w:t>
      </w:r>
      <w:proofErr w:type="spellEnd"/>
      <w:r w:rsidR="00A63BFB">
        <w:t>/01-18-</w:t>
      </w:r>
      <w:r w:rsidR="001E26CC">
        <w:t>4</w:t>
      </w:r>
    </w:p>
    <w:p w:rsidR="00A63BFB" w:rsidRDefault="00A63BFB" w:rsidP="00A63BFB">
      <w:r>
        <w:t xml:space="preserve">Grubišno Polje, </w:t>
      </w:r>
      <w:r w:rsidR="001E26CC">
        <w:t>22</w:t>
      </w:r>
      <w:r>
        <w:t xml:space="preserve">. </w:t>
      </w:r>
      <w:r w:rsidR="001E26CC">
        <w:t>studenog</w:t>
      </w:r>
      <w:r>
        <w:t xml:space="preserve"> 2018.</w:t>
      </w:r>
    </w:p>
    <w:p w:rsidR="00A63BFB" w:rsidRPr="00F61129" w:rsidRDefault="00A63BFB" w:rsidP="00CD37E8">
      <w:pPr>
        <w:autoSpaceDE w:val="0"/>
        <w:autoSpaceDN w:val="0"/>
        <w:adjustRightInd w:val="0"/>
      </w:pPr>
    </w:p>
    <w:p w:rsidR="00CD37E8" w:rsidRPr="008B52B8" w:rsidRDefault="00CD37E8" w:rsidP="008B52B8">
      <w:pPr>
        <w:autoSpaceDE w:val="0"/>
        <w:autoSpaceDN w:val="0"/>
        <w:adjustRightInd w:val="0"/>
        <w:jc w:val="both"/>
        <w:rPr>
          <w:b/>
          <w:bCs/>
        </w:rPr>
      </w:pPr>
    </w:p>
    <w:p w:rsidR="00F54633" w:rsidRDefault="00F54633" w:rsidP="00F5463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OBAVIJEST</w:t>
      </w:r>
    </w:p>
    <w:p w:rsidR="00CD37E8" w:rsidRDefault="00F54633" w:rsidP="00F5463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opisu poslova, poda</w:t>
      </w:r>
      <w:r w:rsidR="00F05E2F">
        <w:rPr>
          <w:b/>
          <w:bCs/>
        </w:rPr>
        <w:t>cima</w:t>
      </w:r>
      <w:r>
        <w:rPr>
          <w:b/>
          <w:bCs/>
        </w:rPr>
        <w:t xml:space="preserve"> o plaći</w:t>
      </w:r>
      <w:r w:rsidR="00F05E2F">
        <w:rPr>
          <w:b/>
          <w:bCs/>
        </w:rPr>
        <w:t>,</w:t>
      </w:r>
      <w:r>
        <w:rPr>
          <w:b/>
          <w:bCs/>
        </w:rPr>
        <w:t xml:space="preserve"> popisu pravih izvora za prethodnu provjeru znanja</w:t>
      </w:r>
      <w:r w:rsidR="000F0827">
        <w:rPr>
          <w:b/>
          <w:bCs/>
        </w:rPr>
        <w:t xml:space="preserve"> te pravilima testiranja kandidata</w:t>
      </w:r>
    </w:p>
    <w:p w:rsidR="00F54633" w:rsidRPr="00F61129" w:rsidRDefault="00F54633" w:rsidP="00F54633">
      <w:pPr>
        <w:autoSpaceDE w:val="0"/>
        <w:autoSpaceDN w:val="0"/>
        <w:adjustRightInd w:val="0"/>
        <w:jc w:val="center"/>
        <w:rPr>
          <w:b/>
          <w:bCs/>
        </w:rPr>
      </w:pPr>
    </w:p>
    <w:p w:rsidR="00F61129" w:rsidRPr="00F61129" w:rsidRDefault="00F61129" w:rsidP="00CD37E8">
      <w:pPr>
        <w:autoSpaceDE w:val="0"/>
        <w:autoSpaceDN w:val="0"/>
        <w:adjustRightInd w:val="0"/>
        <w:rPr>
          <w:b/>
          <w:bCs/>
        </w:rPr>
      </w:pPr>
    </w:p>
    <w:p w:rsidR="00F54633" w:rsidRPr="005A08E3" w:rsidRDefault="00F54633" w:rsidP="00E57DE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A08E3">
        <w:rPr>
          <w:b/>
          <w:sz w:val="22"/>
          <w:szCs w:val="22"/>
        </w:rPr>
        <w:t>OPIS POSLOVA</w:t>
      </w:r>
    </w:p>
    <w:p w:rsidR="00A63BFB" w:rsidRDefault="000F0827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26CC">
        <w:rPr>
          <w:sz w:val="22"/>
          <w:szCs w:val="22"/>
        </w:rPr>
        <w:t>Viši stručni suradnik za poslove</w:t>
      </w:r>
      <w:r w:rsidR="000F13FD">
        <w:rPr>
          <w:sz w:val="22"/>
          <w:szCs w:val="22"/>
        </w:rPr>
        <w:t xml:space="preserve"> Gradskog vijeća</w:t>
      </w:r>
      <w:r w:rsidR="00A63BFB" w:rsidRPr="00857744">
        <w:rPr>
          <w:sz w:val="22"/>
          <w:szCs w:val="22"/>
        </w:rPr>
        <w:t xml:space="preserve"> obavlja</w:t>
      </w:r>
      <w:r w:rsidR="00F54633" w:rsidRPr="00857744">
        <w:rPr>
          <w:sz w:val="22"/>
          <w:szCs w:val="22"/>
        </w:rPr>
        <w:t xml:space="preserve"> sljedeće poslove</w:t>
      </w:r>
      <w:r w:rsidR="00A63BFB" w:rsidRPr="00857744">
        <w:rPr>
          <w:sz w:val="22"/>
          <w:szCs w:val="22"/>
        </w:rPr>
        <w:t>:</w:t>
      </w:r>
    </w:p>
    <w:p w:rsidR="000F13FD" w:rsidRDefault="000F13FD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3FD" w:rsidRDefault="000F13FD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3FD" w:rsidRDefault="001E26CC" w:rsidP="000F13FD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5C7093">
        <w:rPr>
          <w:color w:val="000000"/>
        </w:rPr>
        <w:t>Obavlja poslove u svezi s radom Gradskog vijeća i njihovih radnih tijela, a osobito priprema sjednica, vođenje zapisnika i tonsko snimanje sjednica, obavlja sve administrativne poslove u vezi pripreme, održavanja i dostave dokumenata sa sjednica; obavlja stručne, organizacijske i druge poslove koji se odnose radna tijela Grada Grubišnoga Polja; brine o čuvanju izvorne dokumentacije Gradskog vijeća i njegovih tijela</w:t>
      </w:r>
      <w:r w:rsidR="000F13FD" w:rsidRPr="000F13FD">
        <w:rPr>
          <w:rFonts w:eastAsia="Calibri"/>
        </w:rPr>
        <w:t>,</w:t>
      </w:r>
    </w:p>
    <w:p w:rsidR="001E26CC" w:rsidRDefault="001E26CC" w:rsidP="000F13FD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Rješava u</w:t>
      </w:r>
      <w:r w:rsidRPr="005C7093">
        <w:rPr>
          <w:color w:val="000000"/>
        </w:rPr>
        <w:t xml:space="preserve"> upravn</w:t>
      </w:r>
      <w:r>
        <w:rPr>
          <w:color w:val="000000"/>
        </w:rPr>
        <w:t>om postup</w:t>
      </w:r>
      <w:r w:rsidRPr="005C7093">
        <w:rPr>
          <w:color w:val="000000"/>
        </w:rPr>
        <w:t>k</w:t>
      </w:r>
      <w:r>
        <w:rPr>
          <w:color w:val="000000"/>
        </w:rPr>
        <w:t>u</w:t>
      </w:r>
      <w:r w:rsidRPr="005C7093">
        <w:rPr>
          <w:color w:val="000000"/>
        </w:rPr>
        <w:t xml:space="preserve"> u predmetima iz nadležnosti odjela; </w:t>
      </w:r>
      <w:r>
        <w:rPr>
          <w:color w:val="000000"/>
        </w:rPr>
        <w:t>rješava u upravnom</w:t>
      </w:r>
      <w:r w:rsidRPr="005C7093">
        <w:rPr>
          <w:color w:val="000000"/>
        </w:rPr>
        <w:t xml:space="preserve"> postupk</w:t>
      </w:r>
      <w:r>
        <w:rPr>
          <w:color w:val="000000"/>
        </w:rPr>
        <w:t>u</w:t>
      </w:r>
      <w:r w:rsidRPr="005C7093">
        <w:rPr>
          <w:color w:val="000000"/>
        </w:rPr>
        <w:t xml:space="preserve"> </w:t>
      </w:r>
      <w:r w:rsidRPr="005C7093">
        <w:rPr>
          <w:rFonts w:eastAsia="Calibri"/>
        </w:rPr>
        <w:t>u predmetima prava i obveza dužnosnika, službenika i namještenika; pomaže pročelniku odjela u radu na najsloženijim predmetima</w:t>
      </w:r>
    </w:p>
    <w:p w:rsidR="001E26CC" w:rsidRPr="001E26CC" w:rsidRDefault="001E26CC" w:rsidP="001E26C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1E26CC">
        <w:rPr>
          <w:color w:val="000000"/>
        </w:rPr>
        <w:t>Vodi potrebne evidencije; vodi evidenciju pretplatnika Službenog glasnika; obavlja poslove vezane uz zaštitu osobnih podataka,</w:t>
      </w:r>
    </w:p>
    <w:p w:rsidR="001E26CC" w:rsidRPr="001E26CC" w:rsidRDefault="001E26CC" w:rsidP="000F13FD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093">
        <w:rPr>
          <w:color w:val="000000"/>
        </w:rPr>
        <w:t>Obavlja protokolarne poslove za gradonačelnika i Gradsko vijeće, priprema priopćenja za javnost, obavlja poslove vezane uz odnose s javnošću i medijima</w:t>
      </w:r>
      <w:r>
        <w:rPr>
          <w:color w:val="000000"/>
        </w:rPr>
        <w:t>,</w:t>
      </w:r>
      <w:r w:rsidRPr="000F13FD">
        <w:rPr>
          <w:color w:val="000000"/>
        </w:rPr>
        <w:t xml:space="preserve"> </w:t>
      </w:r>
    </w:p>
    <w:p w:rsidR="000F13FD" w:rsidRPr="000F13FD" w:rsidRDefault="000F13FD" w:rsidP="000F13FD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13FD">
        <w:rPr>
          <w:color w:val="000000"/>
        </w:rPr>
        <w:t>obavlja i druge poslove koje mu provjeri pročelnik ili gradonačelnik.</w:t>
      </w:r>
    </w:p>
    <w:p w:rsidR="000F13FD" w:rsidRDefault="000F13FD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50B2" w:rsidRDefault="002650B2" w:rsidP="00CD37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650B2" w:rsidRDefault="002650B2" w:rsidP="00CD37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650B2" w:rsidRDefault="002650B2" w:rsidP="00CD37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1129" w:rsidRPr="005A08E3" w:rsidRDefault="00F54633" w:rsidP="00CD37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A08E3">
        <w:rPr>
          <w:b/>
          <w:bCs/>
          <w:sz w:val="22"/>
          <w:szCs w:val="22"/>
        </w:rPr>
        <w:t>VISINA PLAĆE</w:t>
      </w:r>
    </w:p>
    <w:p w:rsidR="00CD37E8" w:rsidRPr="00857744" w:rsidRDefault="000F0827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37E8" w:rsidRPr="00857744">
        <w:rPr>
          <w:sz w:val="22"/>
          <w:szCs w:val="22"/>
        </w:rPr>
        <w:t>Plać</w:t>
      </w:r>
      <w:r w:rsidR="00F61129" w:rsidRPr="00857744">
        <w:rPr>
          <w:sz w:val="22"/>
          <w:szCs w:val="22"/>
        </w:rPr>
        <w:t>u</w:t>
      </w:r>
      <w:r w:rsidR="00CD37E8" w:rsidRPr="00857744">
        <w:rPr>
          <w:sz w:val="22"/>
          <w:szCs w:val="22"/>
        </w:rPr>
        <w:t xml:space="preserve"> čini umnožak koeficijenta slož</w:t>
      </w:r>
      <w:r w:rsidR="00F61129" w:rsidRPr="00857744">
        <w:rPr>
          <w:sz w:val="22"/>
          <w:szCs w:val="22"/>
        </w:rPr>
        <w:t xml:space="preserve">enosti poslova </w:t>
      </w:r>
      <w:r w:rsidR="005F77B0">
        <w:t>1,116</w:t>
      </w:r>
      <w:r w:rsidR="005F77B0">
        <w:t xml:space="preserve"> </w:t>
      </w:r>
      <w:r w:rsidR="00CD37E8" w:rsidRPr="00857744">
        <w:rPr>
          <w:sz w:val="22"/>
          <w:szCs w:val="22"/>
        </w:rPr>
        <w:t>i osnovica za izračun plaće</w:t>
      </w:r>
      <w:r w:rsidR="00E57DEB" w:rsidRPr="00857744">
        <w:rPr>
          <w:sz w:val="22"/>
          <w:szCs w:val="22"/>
        </w:rPr>
        <w:t xml:space="preserve"> </w:t>
      </w:r>
      <w:r w:rsidR="00F61129" w:rsidRPr="00857744">
        <w:rPr>
          <w:sz w:val="22"/>
          <w:szCs w:val="22"/>
        </w:rPr>
        <w:t>(</w:t>
      </w:r>
      <w:r w:rsidR="009369B4" w:rsidRPr="00857744">
        <w:rPr>
          <w:sz w:val="22"/>
          <w:szCs w:val="22"/>
        </w:rPr>
        <w:t>5.421,54</w:t>
      </w:r>
      <w:r w:rsidR="00F61129" w:rsidRPr="00857744">
        <w:rPr>
          <w:sz w:val="22"/>
          <w:szCs w:val="22"/>
        </w:rPr>
        <w:t xml:space="preserve"> </w:t>
      </w:r>
      <w:r w:rsidR="00CD37E8" w:rsidRPr="00857744">
        <w:rPr>
          <w:sz w:val="22"/>
          <w:szCs w:val="22"/>
        </w:rPr>
        <w:t>kuna u bruto iznosu)</w:t>
      </w:r>
      <w:r w:rsidR="00F61129" w:rsidRPr="00857744">
        <w:rPr>
          <w:sz w:val="22"/>
          <w:szCs w:val="22"/>
        </w:rPr>
        <w:t xml:space="preserve"> uz uvećanje od 0,5 % za svaku navršenu godinu radnog staža.</w:t>
      </w:r>
    </w:p>
    <w:p w:rsidR="00F61129" w:rsidRPr="00857744" w:rsidRDefault="00F61129" w:rsidP="00CD37E8">
      <w:pPr>
        <w:autoSpaceDE w:val="0"/>
        <w:autoSpaceDN w:val="0"/>
        <w:adjustRightInd w:val="0"/>
        <w:rPr>
          <w:sz w:val="22"/>
          <w:szCs w:val="22"/>
        </w:rPr>
      </w:pPr>
    </w:p>
    <w:p w:rsidR="002650B2" w:rsidRDefault="002650B2" w:rsidP="00CD37E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50B2" w:rsidRDefault="002650B2" w:rsidP="00CD37E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57744" w:rsidRPr="005A08E3" w:rsidRDefault="00857744" w:rsidP="00CD37E8">
      <w:pPr>
        <w:autoSpaceDE w:val="0"/>
        <w:autoSpaceDN w:val="0"/>
        <w:adjustRightInd w:val="0"/>
        <w:rPr>
          <w:b/>
          <w:sz w:val="22"/>
          <w:szCs w:val="22"/>
        </w:rPr>
      </w:pPr>
      <w:r w:rsidRPr="005A08E3">
        <w:rPr>
          <w:b/>
          <w:sz w:val="22"/>
          <w:szCs w:val="22"/>
        </w:rPr>
        <w:t>PRAVNI IZVORI ZA PRETHODNU PROVJERU ZNANJA</w:t>
      </w:r>
    </w:p>
    <w:p w:rsidR="00857744" w:rsidRPr="00857744" w:rsidRDefault="000F0827" w:rsidP="00CD37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317380" w:rsidRPr="00857744">
        <w:rPr>
          <w:sz w:val="22"/>
          <w:szCs w:val="22"/>
        </w:rPr>
        <w:t xml:space="preserve">Provjera znanja </w:t>
      </w:r>
      <w:r w:rsidR="00F61129" w:rsidRPr="00857744">
        <w:rPr>
          <w:sz w:val="22"/>
          <w:szCs w:val="22"/>
        </w:rPr>
        <w:t>se sastoji od pisanog</w:t>
      </w:r>
      <w:r w:rsidR="00857744" w:rsidRPr="00857744">
        <w:rPr>
          <w:sz w:val="22"/>
          <w:szCs w:val="22"/>
        </w:rPr>
        <w:t xml:space="preserve"> testiranja</w:t>
      </w:r>
      <w:r w:rsidR="00922CAE">
        <w:rPr>
          <w:sz w:val="22"/>
          <w:szCs w:val="22"/>
        </w:rPr>
        <w:t xml:space="preserve"> znanja temeljnih pravnih izvora</w:t>
      </w:r>
      <w:r w:rsidR="000F13FD">
        <w:rPr>
          <w:sz w:val="22"/>
          <w:szCs w:val="22"/>
        </w:rPr>
        <w:t>, provjere znanja</w:t>
      </w:r>
      <w:r w:rsidR="00922CAE">
        <w:rPr>
          <w:sz w:val="22"/>
          <w:szCs w:val="22"/>
        </w:rPr>
        <w:t xml:space="preserve"> rada na računalu  te</w:t>
      </w:r>
      <w:r w:rsidR="00857744" w:rsidRPr="00857744">
        <w:rPr>
          <w:sz w:val="22"/>
          <w:szCs w:val="22"/>
        </w:rPr>
        <w:t xml:space="preserve"> razgovora za posao</w:t>
      </w:r>
    </w:p>
    <w:p w:rsidR="00CD37E8" w:rsidRPr="00857744" w:rsidRDefault="000F0827" w:rsidP="00CD37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CD37E8" w:rsidRPr="00857744">
        <w:rPr>
          <w:sz w:val="22"/>
          <w:szCs w:val="22"/>
        </w:rPr>
        <w:t>Pravni i drugi izvori za pripremanje kandidata</w:t>
      </w:r>
      <w:r w:rsidR="00BF491A" w:rsidRPr="00857744">
        <w:rPr>
          <w:sz w:val="22"/>
          <w:szCs w:val="22"/>
        </w:rPr>
        <w:t xml:space="preserve"> za provjeru znanja</w:t>
      </w:r>
      <w:r w:rsidR="00CD37E8" w:rsidRPr="00857744">
        <w:rPr>
          <w:sz w:val="22"/>
          <w:szCs w:val="22"/>
        </w:rPr>
        <w:t>:</w:t>
      </w:r>
    </w:p>
    <w:p w:rsidR="00857744" w:rsidRPr="00857744" w:rsidRDefault="00857744" w:rsidP="00CD37E8">
      <w:pPr>
        <w:autoSpaceDE w:val="0"/>
        <w:autoSpaceDN w:val="0"/>
        <w:adjustRightInd w:val="0"/>
        <w:rPr>
          <w:sz w:val="22"/>
          <w:szCs w:val="22"/>
        </w:rPr>
      </w:pPr>
    </w:p>
    <w:p w:rsidR="00857744" w:rsidRPr="00857744" w:rsidRDefault="00857744" w:rsidP="00857744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57744">
        <w:rPr>
          <w:sz w:val="22"/>
          <w:szCs w:val="22"/>
        </w:rPr>
        <w:t>Ustav Republike Hrvatske   (Narodne Novine br. 56/90, 135/97, 8/98,  113/00, 124/00, 28/01, 41/01, 55/01, 76/10, 85/10, 05/14)</w:t>
      </w:r>
      <w:r w:rsidR="00460045">
        <w:rPr>
          <w:sz w:val="22"/>
          <w:szCs w:val="22"/>
        </w:rPr>
        <w:t>,</w:t>
      </w:r>
    </w:p>
    <w:p w:rsidR="00460045" w:rsidRDefault="00857744" w:rsidP="0046004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60045">
        <w:rPr>
          <w:sz w:val="22"/>
          <w:szCs w:val="22"/>
        </w:rPr>
        <w:t xml:space="preserve">Zakon o lokalnoj i područnoj (regionalnoj) samoupravi (Narodne novine </w:t>
      </w:r>
      <w:r w:rsidR="00460045">
        <w:rPr>
          <w:sz w:val="22"/>
          <w:szCs w:val="22"/>
        </w:rPr>
        <w:t xml:space="preserve"> br.</w:t>
      </w:r>
      <w:r w:rsidR="00460045" w:rsidRPr="00460045">
        <w:rPr>
          <w:sz w:val="22"/>
          <w:szCs w:val="22"/>
        </w:rPr>
        <w:t xml:space="preserve"> 33/01, 60/01, 129/05, 109/07, 125/08, 36/09, 36/09, 150/11, 144/12, 19/13, 137/15, 123/17</w:t>
      </w:r>
      <w:r w:rsidR="00460045">
        <w:rPr>
          <w:sz w:val="22"/>
          <w:szCs w:val="22"/>
        </w:rPr>
        <w:t>),</w:t>
      </w:r>
    </w:p>
    <w:p w:rsidR="00922CAE" w:rsidRDefault="00922CAE" w:rsidP="00922CAE">
      <w:pPr>
        <w:pStyle w:val="tb-na16"/>
        <w:numPr>
          <w:ilvl w:val="0"/>
          <w:numId w:val="1"/>
        </w:numPr>
      </w:pPr>
      <w:r w:rsidRPr="00922CAE">
        <w:t>Zakon o službenicima i namještenicima u lokalnoj i područnoj (regionalnoj) samoupravi</w:t>
      </w:r>
      <w:r>
        <w:t xml:space="preserve"> (</w:t>
      </w:r>
      <w:r w:rsidRPr="00460045">
        <w:rPr>
          <w:sz w:val="22"/>
          <w:szCs w:val="22"/>
        </w:rPr>
        <w:t xml:space="preserve">Narodne novine </w:t>
      </w:r>
      <w:r>
        <w:rPr>
          <w:sz w:val="22"/>
          <w:szCs w:val="22"/>
        </w:rPr>
        <w:t xml:space="preserve"> br.</w:t>
      </w:r>
      <w:r w:rsidRPr="00460045">
        <w:rPr>
          <w:sz w:val="22"/>
          <w:szCs w:val="22"/>
        </w:rPr>
        <w:t xml:space="preserve"> </w:t>
      </w:r>
      <w:r w:rsidRPr="00922CAE">
        <w:t xml:space="preserve"> </w:t>
      </w:r>
      <w:r>
        <w:t xml:space="preserve"> </w:t>
      </w:r>
      <w:r w:rsidRPr="00922CAE">
        <w:t>86/08, 61/11, 04/18</w:t>
      </w:r>
      <w:r>
        <w:t>)</w:t>
      </w:r>
      <w:r w:rsidR="002650B2">
        <w:t>,</w:t>
      </w:r>
    </w:p>
    <w:p w:rsidR="00922CAE" w:rsidRDefault="00922CAE" w:rsidP="00922CA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60045">
        <w:rPr>
          <w:sz w:val="22"/>
          <w:szCs w:val="22"/>
        </w:rPr>
        <w:t xml:space="preserve">Zakon o općem upravnom postupku (Narodne novine </w:t>
      </w:r>
      <w:r>
        <w:rPr>
          <w:sz w:val="22"/>
          <w:szCs w:val="22"/>
        </w:rPr>
        <w:t xml:space="preserve">br. </w:t>
      </w:r>
      <w:r w:rsidRPr="00460045">
        <w:rPr>
          <w:sz w:val="22"/>
          <w:szCs w:val="22"/>
        </w:rPr>
        <w:t>47/0</w:t>
      </w:r>
      <w:r>
        <w:rPr>
          <w:sz w:val="22"/>
          <w:szCs w:val="22"/>
        </w:rPr>
        <w:t>9</w:t>
      </w:r>
      <w:r w:rsidRPr="00460045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922CAE" w:rsidRDefault="002650B2" w:rsidP="00922CA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650B2">
        <w:rPr>
          <w:sz w:val="22"/>
          <w:szCs w:val="22"/>
        </w:rPr>
        <w:t>Zakon o lokalnim izborima</w:t>
      </w:r>
      <w:r>
        <w:rPr>
          <w:sz w:val="22"/>
          <w:szCs w:val="22"/>
        </w:rPr>
        <w:t xml:space="preserve"> </w:t>
      </w:r>
      <w:r w:rsidRPr="00460045">
        <w:rPr>
          <w:sz w:val="22"/>
          <w:szCs w:val="22"/>
        </w:rPr>
        <w:t xml:space="preserve">(Narodne novine </w:t>
      </w:r>
      <w:r>
        <w:rPr>
          <w:sz w:val="22"/>
          <w:szCs w:val="22"/>
        </w:rPr>
        <w:t xml:space="preserve">br. </w:t>
      </w:r>
      <w:r w:rsidRPr="002650B2">
        <w:rPr>
          <w:sz w:val="22"/>
          <w:szCs w:val="22"/>
        </w:rPr>
        <w:t>144/12, 121/16</w:t>
      </w:r>
      <w:r w:rsidRPr="00460045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2650B2" w:rsidRPr="002650B2" w:rsidRDefault="002650B2" w:rsidP="002650B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Zakon o socijalnoj skrbi </w:t>
      </w:r>
      <w:r w:rsidRPr="00460045">
        <w:rPr>
          <w:sz w:val="22"/>
          <w:szCs w:val="22"/>
        </w:rPr>
        <w:t xml:space="preserve">(Narodne novine </w:t>
      </w:r>
      <w:r>
        <w:rPr>
          <w:sz w:val="22"/>
          <w:szCs w:val="22"/>
        </w:rPr>
        <w:t xml:space="preserve">br. </w:t>
      </w:r>
      <w:r w:rsidRPr="002650B2">
        <w:rPr>
          <w:sz w:val="22"/>
          <w:szCs w:val="22"/>
        </w:rPr>
        <w:t>157/13, 152/14, 99/15, 52/16, 16/17, 130/17</w:t>
      </w:r>
      <w:r>
        <w:rPr>
          <w:sz w:val="22"/>
          <w:szCs w:val="22"/>
        </w:rPr>
        <w:t xml:space="preserve"> </w:t>
      </w:r>
      <w:r w:rsidRPr="00460045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922CAE" w:rsidRDefault="00922CAE" w:rsidP="00922CAE">
      <w:pPr>
        <w:pStyle w:val="tb-na16"/>
        <w:numPr>
          <w:ilvl w:val="0"/>
          <w:numId w:val="1"/>
        </w:numPr>
      </w:pPr>
      <w:r>
        <w:t>Uredba o uredskom poslovanju</w:t>
      </w:r>
      <w:r w:rsidR="002650B2">
        <w:t xml:space="preserve"> (Narodne novine br. 7/09).</w:t>
      </w:r>
    </w:p>
    <w:p w:rsidR="00F61129" w:rsidRDefault="00F61129" w:rsidP="00F61129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F0827" w:rsidRPr="005A08E3" w:rsidRDefault="000F0827" w:rsidP="000F0827">
      <w:pPr>
        <w:autoSpaceDE w:val="0"/>
        <w:autoSpaceDN w:val="0"/>
        <w:adjustRightInd w:val="0"/>
        <w:rPr>
          <w:b/>
          <w:sz w:val="22"/>
          <w:szCs w:val="22"/>
        </w:rPr>
      </w:pPr>
      <w:r w:rsidRPr="005A08E3">
        <w:rPr>
          <w:b/>
          <w:sz w:val="22"/>
          <w:szCs w:val="22"/>
        </w:rPr>
        <w:t>PRAVILA TESTIRANJA KANDIDATA</w:t>
      </w:r>
    </w:p>
    <w:p w:rsidR="002650B2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4090F">
        <w:rPr>
          <w:sz w:val="22"/>
          <w:szCs w:val="22"/>
        </w:rPr>
        <w:t>Poziv na pisano testiranje</w:t>
      </w:r>
      <w:r w:rsidR="002650B2">
        <w:rPr>
          <w:sz w:val="22"/>
          <w:szCs w:val="22"/>
        </w:rPr>
        <w:t xml:space="preserve"> znanja temeljnih pravnih izvora, testiranje rada na računalu</w:t>
      </w:r>
      <w:r w:rsidR="0084090F">
        <w:rPr>
          <w:sz w:val="22"/>
          <w:szCs w:val="22"/>
        </w:rPr>
        <w:t xml:space="preserve"> i intervju pred Povjerenstvom objaviti će se na web stranici Grada Grubišnoga Polja, </w:t>
      </w:r>
      <w:hyperlink r:id="rId9" w:history="1">
        <w:r w:rsidR="0084090F" w:rsidRPr="00272AA1">
          <w:rPr>
            <w:rStyle w:val="Hiperveza"/>
            <w:sz w:val="22"/>
            <w:szCs w:val="22"/>
          </w:rPr>
          <w:t>www.grubisnopolje.hr</w:t>
        </w:r>
      </w:hyperlink>
      <w:r w:rsidR="0084090F">
        <w:rPr>
          <w:sz w:val="22"/>
          <w:szCs w:val="22"/>
        </w:rPr>
        <w:t>, najmanje 5 dana prije dana održavanja.</w:t>
      </w:r>
    </w:p>
    <w:p w:rsidR="0084090F" w:rsidRDefault="002650B2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4090F">
        <w:rPr>
          <w:sz w:val="22"/>
          <w:szCs w:val="22"/>
        </w:rPr>
        <w:t xml:space="preserve"> </w:t>
      </w:r>
    </w:p>
    <w:p w:rsidR="00CD37E8" w:rsidRDefault="0084090F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K</w:t>
      </w:r>
      <w:r w:rsidR="00B56F9E">
        <w:rPr>
          <w:sz w:val="22"/>
          <w:szCs w:val="22"/>
        </w:rPr>
        <w:t xml:space="preserve">andidati koji nisu zadovoljili formalne uvijete za pristup pisanoj provjeri znanja biti će obaviješteni putem elektronske pošte ili slanjem obavijesti na adresu prebivališta. </w:t>
      </w:r>
      <w:r w:rsidR="005A08E3">
        <w:rPr>
          <w:sz w:val="22"/>
          <w:szCs w:val="22"/>
        </w:rPr>
        <w:t xml:space="preserve"> </w:t>
      </w:r>
    </w:p>
    <w:p w:rsidR="000F0827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0827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dolasku na provjeru znanja od kandidata će biti zatraženo predočenje odgovarajuće identifikacijske isprave radi utvrđivanja identiteta.</w:t>
      </w:r>
    </w:p>
    <w:p w:rsidR="000F0827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utvrđivanju identiteta kandidata istome će biti dodijeljena pitanja kao i obavijest u kojem vremenu na ista treba odgovoriti.</w:t>
      </w:r>
    </w:p>
    <w:p w:rsidR="005A08E3" w:rsidRDefault="005A08E3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Nije dopušteno služiti se bilješkama i literaturom, koristiti komunikacijska sredstva, napuštati prostoriju i razgovarati sa ostalim kandidatima. Ukoliko pojedini kandidat prekrši pojedina pravila biti će udaljen sa pisane provjere znanja i njegov rezultat neće biti priznat. </w:t>
      </w:r>
    </w:p>
    <w:p w:rsidR="002650B2" w:rsidRDefault="002650B2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Nakon provedenog testiranja znanja temeljnih pravnih iz</w:t>
      </w:r>
      <w:r w:rsidR="004F556A">
        <w:rPr>
          <w:sz w:val="22"/>
          <w:szCs w:val="22"/>
        </w:rPr>
        <w:t>v</w:t>
      </w:r>
      <w:r>
        <w:rPr>
          <w:sz w:val="22"/>
          <w:szCs w:val="22"/>
        </w:rPr>
        <w:t>ora provjeriti će se znanje rada na računalu.</w:t>
      </w:r>
    </w:p>
    <w:p w:rsidR="000F0827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Smatra se da su kandidati položili provjeru znanja</w:t>
      </w:r>
      <w:r w:rsidR="002650B2">
        <w:rPr>
          <w:sz w:val="22"/>
          <w:szCs w:val="22"/>
        </w:rPr>
        <w:t xml:space="preserve"> i rada na računalu</w:t>
      </w:r>
      <w:r>
        <w:rPr>
          <w:sz w:val="22"/>
          <w:szCs w:val="22"/>
        </w:rPr>
        <w:t xml:space="preserve"> ako su ostvarili najman</w:t>
      </w:r>
      <w:r w:rsidR="002650B2">
        <w:rPr>
          <w:sz w:val="22"/>
          <w:szCs w:val="22"/>
        </w:rPr>
        <w:t xml:space="preserve">je 50% bodova te tada će tada biti pozvani na </w:t>
      </w:r>
      <w:r w:rsidR="007A5AA8">
        <w:rPr>
          <w:sz w:val="22"/>
          <w:szCs w:val="22"/>
        </w:rPr>
        <w:t>intervju</w:t>
      </w:r>
      <w:r>
        <w:rPr>
          <w:sz w:val="22"/>
          <w:szCs w:val="22"/>
        </w:rPr>
        <w:t xml:space="preserve"> </w:t>
      </w:r>
      <w:r w:rsidR="00B56F9E">
        <w:rPr>
          <w:sz w:val="22"/>
          <w:szCs w:val="22"/>
        </w:rPr>
        <w:t>pred</w:t>
      </w:r>
      <w:r>
        <w:rPr>
          <w:sz w:val="22"/>
          <w:szCs w:val="22"/>
        </w:rPr>
        <w:t xml:space="preserve"> Povjerenstvom</w:t>
      </w:r>
      <w:r w:rsidR="0084090F">
        <w:rPr>
          <w:sz w:val="22"/>
          <w:szCs w:val="22"/>
        </w:rPr>
        <w:t xml:space="preserve">, koji će se održati </w:t>
      </w:r>
      <w:r w:rsidR="002650B2">
        <w:rPr>
          <w:sz w:val="22"/>
          <w:szCs w:val="22"/>
        </w:rPr>
        <w:t>isti dan.</w:t>
      </w:r>
    </w:p>
    <w:p w:rsidR="005A08E3" w:rsidRDefault="005A08E3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56F9E">
        <w:rPr>
          <w:sz w:val="22"/>
          <w:szCs w:val="22"/>
        </w:rPr>
        <w:t xml:space="preserve">Intervju </w:t>
      </w:r>
      <w:r>
        <w:rPr>
          <w:sz w:val="22"/>
          <w:szCs w:val="22"/>
        </w:rPr>
        <w:t xml:space="preserve"> je obvezan za sve kandidate koji su uspješno položili test</w:t>
      </w:r>
      <w:r w:rsidR="002650B2">
        <w:rPr>
          <w:sz w:val="22"/>
          <w:szCs w:val="22"/>
        </w:rPr>
        <w:t xml:space="preserve"> znanja i provjeru rada na računalu</w:t>
      </w:r>
      <w:r>
        <w:rPr>
          <w:sz w:val="22"/>
          <w:szCs w:val="22"/>
        </w:rPr>
        <w:t>, a cilj istoga je utvrditi interese, profesionalne ciljeve i motivaciju kandidata za rad u jedinici lokalne samouprave.</w:t>
      </w:r>
    </w:p>
    <w:p w:rsidR="001E26CC" w:rsidRDefault="001E26CC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08E3" w:rsidRDefault="005A08E3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Svi kandidati biti će obaviješteni o</w:t>
      </w:r>
      <w:r w:rsidR="00652B7E">
        <w:rPr>
          <w:sz w:val="22"/>
          <w:szCs w:val="22"/>
        </w:rPr>
        <w:t xml:space="preserve"> konačnom rezultatu</w:t>
      </w:r>
      <w:r>
        <w:rPr>
          <w:sz w:val="22"/>
          <w:szCs w:val="22"/>
        </w:rPr>
        <w:t xml:space="preserve"> testiranja 30 dana od dana održavanja istih. </w:t>
      </w:r>
    </w:p>
    <w:p w:rsidR="000F0827" w:rsidRPr="00857744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3BFB" w:rsidRPr="00857744" w:rsidRDefault="00A63BFB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3BFB" w:rsidRPr="00857744" w:rsidRDefault="00A63BFB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1121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Pr="0027497E" w:rsidRDefault="00061121" w:rsidP="000611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63BFB" w:rsidRPr="00F61129" w:rsidRDefault="00A63BFB" w:rsidP="008B52B8">
      <w:pPr>
        <w:autoSpaceDE w:val="0"/>
        <w:autoSpaceDN w:val="0"/>
        <w:adjustRightInd w:val="0"/>
        <w:jc w:val="both"/>
      </w:pPr>
    </w:p>
    <w:sectPr w:rsidR="00A63BFB" w:rsidRPr="00F61129" w:rsidSect="008C521C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A0" w:rsidRDefault="00D909A0" w:rsidP="0027497E">
      <w:r>
        <w:separator/>
      </w:r>
    </w:p>
  </w:endnote>
  <w:endnote w:type="continuationSeparator" w:id="0">
    <w:p w:rsidR="00D909A0" w:rsidRDefault="00D909A0" w:rsidP="0027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7E" w:rsidRPr="0027497E" w:rsidRDefault="0027497E" w:rsidP="0027497E">
    <w:pPr>
      <w:pStyle w:val="Podnoj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 w:rsidRPr="0027497E">
      <w:rPr>
        <w:sz w:val="20"/>
        <w:szCs w:val="20"/>
      </w:rPr>
      <w:t xml:space="preserve">Povjerenstvo za provedbu postupka prijma u službu na </w:t>
    </w:r>
    <w:r>
      <w:rPr>
        <w:sz w:val="20"/>
        <w:szCs w:val="20"/>
      </w:rPr>
      <w:t>o</w:t>
    </w:r>
    <w:r w:rsidRPr="0027497E">
      <w:rPr>
        <w:sz w:val="20"/>
        <w:szCs w:val="20"/>
      </w:rPr>
      <w:t xml:space="preserve">dređeno vrijeme za radno mjesto </w:t>
    </w:r>
    <w:r w:rsidRPr="0027497E">
      <w:rPr>
        <w:sz w:val="20"/>
        <w:szCs w:val="20"/>
      </w:rPr>
      <w:br/>
    </w:r>
    <w:r>
      <w:rPr>
        <w:sz w:val="20"/>
        <w:szCs w:val="20"/>
      </w:rPr>
      <w:tab/>
    </w:r>
    <w:r w:rsidR="001E26CC">
      <w:rPr>
        <w:sz w:val="20"/>
        <w:szCs w:val="20"/>
      </w:rPr>
      <w:t>Višeg stručnog suradnika za poslove</w:t>
    </w:r>
    <w:r w:rsidRPr="0027497E">
      <w:rPr>
        <w:sz w:val="20"/>
        <w:szCs w:val="20"/>
      </w:rPr>
      <w:t xml:space="preserve"> Gradskog vijeća </w:t>
    </w:r>
    <w:r w:rsidRPr="0027497E">
      <w:rPr>
        <w:rFonts w:asciiTheme="majorHAnsi" w:eastAsiaTheme="majorEastAsia" w:hAnsiTheme="majorHAnsi" w:cstheme="majorBidi"/>
      </w:rPr>
      <w:ptab w:relativeTo="margin" w:alignment="right" w:leader="none"/>
    </w:r>
    <w:r w:rsidRPr="0027497E">
      <w:rPr>
        <w:rFonts w:asciiTheme="minorHAnsi" w:eastAsiaTheme="minorEastAsia" w:hAnsiTheme="minorHAnsi" w:cstheme="minorBidi"/>
      </w:rPr>
      <w:fldChar w:fldCharType="begin"/>
    </w:r>
    <w:r w:rsidRPr="0027497E">
      <w:instrText>PAGE   \* MERGEFORMAT</w:instrText>
    </w:r>
    <w:r w:rsidRPr="0027497E">
      <w:rPr>
        <w:rFonts w:asciiTheme="minorHAnsi" w:eastAsiaTheme="minorEastAsia" w:hAnsiTheme="minorHAnsi" w:cstheme="minorBidi"/>
      </w:rPr>
      <w:fldChar w:fldCharType="separate"/>
    </w:r>
    <w:r w:rsidR="00EB498D" w:rsidRPr="00EB498D">
      <w:rPr>
        <w:rFonts w:asciiTheme="majorHAnsi" w:eastAsiaTheme="majorEastAsia" w:hAnsiTheme="majorHAnsi" w:cstheme="majorBidi"/>
        <w:noProof/>
      </w:rPr>
      <w:t>1</w:t>
    </w:r>
    <w:r w:rsidRPr="0027497E">
      <w:rPr>
        <w:rFonts w:asciiTheme="majorHAnsi" w:eastAsiaTheme="majorEastAsia" w:hAnsiTheme="majorHAnsi" w:cstheme="majorBidi"/>
      </w:rPr>
      <w:fldChar w:fldCharType="end"/>
    </w:r>
  </w:p>
  <w:p w:rsidR="0027497E" w:rsidRDefault="002749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A0" w:rsidRDefault="00D909A0" w:rsidP="0027497E">
      <w:r>
        <w:separator/>
      </w:r>
    </w:p>
  </w:footnote>
  <w:footnote w:type="continuationSeparator" w:id="0">
    <w:p w:rsidR="00D909A0" w:rsidRDefault="00D909A0" w:rsidP="0027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C8"/>
    <w:multiLevelType w:val="hybridMultilevel"/>
    <w:tmpl w:val="E024881C"/>
    <w:lvl w:ilvl="0" w:tplc="FDE83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DAD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83480"/>
    <w:multiLevelType w:val="hybridMultilevel"/>
    <w:tmpl w:val="B010F1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A6F2B"/>
    <w:multiLevelType w:val="hybridMultilevel"/>
    <w:tmpl w:val="240A0A16"/>
    <w:lvl w:ilvl="0" w:tplc="255A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267D0"/>
    <w:multiLevelType w:val="hybridMultilevel"/>
    <w:tmpl w:val="C406A890"/>
    <w:lvl w:ilvl="0" w:tplc="255A7A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91644"/>
    <w:multiLevelType w:val="hybridMultilevel"/>
    <w:tmpl w:val="BAEA318E"/>
    <w:lvl w:ilvl="0" w:tplc="44AE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E"/>
    <w:rsid w:val="00026CF1"/>
    <w:rsid w:val="00061121"/>
    <w:rsid w:val="00067998"/>
    <w:rsid w:val="00096950"/>
    <w:rsid w:val="000B3B14"/>
    <w:rsid w:val="000E3439"/>
    <w:rsid w:val="000F0827"/>
    <w:rsid w:val="000F13FD"/>
    <w:rsid w:val="001651E2"/>
    <w:rsid w:val="001E26CC"/>
    <w:rsid w:val="002608C9"/>
    <w:rsid w:val="002650B2"/>
    <w:rsid w:val="0027497E"/>
    <w:rsid w:val="002D26DB"/>
    <w:rsid w:val="002E4DF7"/>
    <w:rsid w:val="00317380"/>
    <w:rsid w:val="0033553E"/>
    <w:rsid w:val="00391426"/>
    <w:rsid w:val="00460045"/>
    <w:rsid w:val="0047140E"/>
    <w:rsid w:val="004829BA"/>
    <w:rsid w:val="0049203D"/>
    <w:rsid w:val="004F556A"/>
    <w:rsid w:val="005A08E3"/>
    <w:rsid w:val="005F4AB9"/>
    <w:rsid w:val="005F77B0"/>
    <w:rsid w:val="00652B7E"/>
    <w:rsid w:val="00664DC6"/>
    <w:rsid w:val="00684F39"/>
    <w:rsid w:val="006C21B4"/>
    <w:rsid w:val="00795BD6"/>
    <w:rsid w:val="007A5AA8"/>
    <w:rsid w:val="0084090F"/>
    <w:rsid w:val="00857744"/>
    <w:rsid w:val="008B52B8"/>
    <w:rsid w:val="008C521C"/>
    <w:rsid w:val="008C734C"/>
    <w:rsid w:val="00922CAE"/>
    <w:rsid w:val="009369B4"/>
    <w:rsid w:val="009576D8"/>
    <w:rsid w:val="009C0136"/>
    <w:rsid w:val="00A13779"/>
    <w:rsid w:val="00A5739E"/>
    <w:rsid w:val="00A63BFB"/>
    <w:rsid w:val="00B16341"/>
    <w:rsid w:val="00B20D4D"/>
    <w:rsid w:val="00B56F9E"/>
    <w:rsid w:val="00B708C4"/>
    <w:rsid w:val="00BF491A"/>
    <w:rsid w:val="00C03CC9"/>
    <w:rsid w:val="00C57DB4"/>
    <w:rsid w:val="00CB1957"/>
    <w:rsid w:val="00CD37E8"/>
    <w:rsid w:val="00CE798E"/>
    <w:rsid w:val="00D909A0"/>
    <w:rsid w:val="00E57DEB"/>
    <w:rsid w:val="00E74090"/>
    <w:rsid w:val="00E8799B"/>
    <w:rsid w:val="00EB498D"/>
    <w:rsid w:val="00EC4F2E"/>
    <w:rsid w:val="00ED7D4E"/>
    <w:rsid w:val="00F05E2F"/>
    <w:rsid w:val="00F54633"/>
    <w:rsid w:val="00F61129"/>
    <w:rsid w:val="00F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CD37E8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CD37E8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rsid w:val="00CD37E8"/>
    <w:rPr>
      <w:b/>
      <w:bCs/>
    </w:rPr>
  </w:style>
  <w:style w:type="character" w:styleId="Hiperveza">
    <w:name w:val="Hyperlink"/>
    <w:basedOn w:val="Zadanifontodlomka"/>
    <w:rsid w:val="00CD37E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13FD"/>
    <w:pPr>
      <w:ind w:left="720"/>
      <w:contextualSpacing/>
    </w:pPr>
  </w:style>
  <w:style w:type="paragraph" w:customStyle="1" w:styleId="tb-na16">
    <w:name w:val="tb-na16"/>
    <w:basedOn w:val="Normal"/>
    <w:rsid w:val="00922CAE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922CA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274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497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74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497E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49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97E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1E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CD37E8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CD37E8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rsid w:val="00CD37E8"/>
    <w:rPr>
      <w:b/>
      <w:bCs/>
    </w:rPr>
  </w:style>
  <w:style w:type="character" w:styleId="Hiperveza">
    <w:name w:val="Hyperlink"/>
    <w:basedOn w:val="Zadanifontodlomka"/>
    <w:rsid w:val="00CD37E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13FD"/>
    <w:pPr>
      <w:ind w:left="720"/>
      <w:contextualSpacing/>
    </w:pPr>
  </w:style>
  <w:style w:type="paragraph" w:customStyle="1" w:styleId="tb-na16">
    <w:name w:val="tb-na16"/>
    <w:basedOn w:val="Normal"/>
    <w:rsid w:val="00922CAE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922CA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274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497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74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497E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49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97E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1E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rubisnopol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33CB-0191-4C54-8BD5-C6213883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Links>
    <vt:vector size="12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2018-11-23T08:33:00Z</cp:lastPrinted>
  <dcterms:created xsi:type="dcterms:W3CDTF">2018-11-23T08:04:00Z</dcterms:created>
  <dcterms:modified xsi:type="dcterms:W3CDTF">2018-11-23T08:35:00Z</dcterms:modified>
</cp:coreProperties>
</file>