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3931B8" w:rsidRPr="002D6EC9" w14:paraId="0292BC87" w14:textId="77777777" w:rsidTr="00756E73">
        <w:tc>
          <w:tcPr>
            <w:tcW w:w="9288" w:type="dxa"/>
            <w:gridSpan w:val="2"/>
            <w:shd w:val="clear" w:color="auto" w:fill="auto"/>
            <w:vAlign w:val="center"/>
          </w:tcPr>
          <w:p w14:paraId="3554A1A6" w14:textId="77777777" w:rsidR="003931B8" w:rsidRPr="002E7BAF" w:rsidRDefault="003931B8" w:rsidP="00756E73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0ACA3D97" w14:textId="77777777" w:rsidR="003931B8" w:rsidRDefault="003931B8" w:rsidP="00756E73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zainteresirane javnosti u savjetovanju o nacrtu općeg akta </w:t>
            </w:r>
          </w:p>
          <w:p w14:paraId="0BA98CFF" w14:textId="77777777" w:rsidR="003931B8" w:rsidRPr="002D6EC9" w:rsidRDefault="003931B8" w:rsidP="00756E73">
            <w:pPr>
              <w:jc w:val="center"/>
            </w:pPr>
            <w:r>
              <w:t>Gradskoga vijeća Grada Grubišnoga Polja</w:t>
            </w:r>
          </w:p>
        </w:tc>
      </w:tr>
      <w:tr w:rsidR="003931B8" w:rsidRPr="00966F76" w14:paraId="0D90BF38" w14:textId="77777777" w:rsidTr="00756E73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25728C3" w14:textId="77777777" w:rsidR="003931B8" w:rsidRDefault="003931B8" w:rsidP="00756E73">
            <w:pPr>
              <w:pStyle w:val="Zaglavlje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C390A3" w14:textId="45E73139" w:rsidR="003931B8" w:rsidRPr="00966F76" w:rsidRDefault="003931B8" w:rsidP="00756E73">
            <w:pPr>
              <w:jc w:val="center"/>
              <w:rPr>
                <w:b/>
              </w:rPr>
            </w:pPr>
            <w:r>
              <w:rPr>
                <w:b/>
              </w:rPr>
              <w:t xml:space="preserve">NACRT </w:t>
            </w:r>
            <w:r w:rsidRPr="00461C1F">
              <w:rPr>
                <w:b/>
              </w:rPr>
              <w:t xml:space="preserve">prijedloga </w:t>
            </w:r>
            <w:r>
              <w:rPr>
                <w:b/>
              </w:rPr>
              <w:t xml:space="preserve">Odluke o visini paušalnog poreza po krevetu odnosno po smještajnoj jedinici u kampu odnosno po smještajnoj jedinici u objektu za robinzonski smještaj </w:t>
            </w:r>
          </w:p>
        </w:tc>
      </w:tr>
      <w:tr w:rsidR="003931B8" w:rsidRPr="0000165D" w14:paraId="0E9B7573" w14:textId="77777777" w:rsidTr="00756E73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05048085" w14:textId="093F4B00" w:rsidR="003931B8" w:rsidRDefault="003931B8" w:rsidP="00756E73">
            <w:pPr>
              <w:jc w:val="center"/>
              <w:rPr>
                <w:b/>
              </w:rPr>
            </w:pPr>
            <w:r w:rsidRPr="00195446">
              <w:rPr>
                <w:b/>
              </w:rPr>
              <w:t xml:space="preserve">Grad </w:t>
            </w:r>
            <w:r>
              <w:rPr>
                <w:b/>
              </w:rPr>
              <w:t>Grubišno Polje</w:t>
            </w:r>
            <w:r w:rsidRPr="00195446">
              <w:rPr>
                <w:b/>
              </w:rPr>
              <w:t xml:space="preserve">, </w:t>
            </w:r>
            <w:r w:rsidR="00E25B49">
              <w:rPr>
                <w:b/>
              </w:rPr>
              <w:t>Jedinstveni upravni odjel</w:t>
            </w:r>
            <w:r>
              <w:rPr>
                <w:b/>
              </w:rPr>
              <w:t>,</w:t>
            </w:r>
          </w:p>
          <w:p w14:paraId="18C31223" w14:textId="77777777" w:rsidR="003931B8" w:rsidRPr="0000165D" w:rsidRDefault="003931B8" w:rsidP="00756E73">
            <w:pPr>
              <w:jc w:val="center"/>
              <w:rPr>
                <w:b/>
              </w:rPr>
            </w:pPr>
            <w:r>
              <w:rPr>
                <w:b/>
              </w:rPr>
              <w:t xml:space="preserve">Trg bana Josipa Jelačića 1, Grubišno Polje </w:t>
            </w:r>
          </w:p>
        </w:tc>
      </w:tr>
      <w:tr w:rsidR="003931B8" w:rsidRPr="00A12DC0" w14:paraId="17CBBE63" w14:textId="77777777" w:rsidTr="00756E73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7CF5811C" w14:textId="137B3EF9" w:rsidR="003931B8" w:rsidRPr="00A12DC0" w:rsidRDefault="003931B8" w:rsidP="00756E73">
            <w:pPr>
              <w:rPr>
                <w:b/>
              </w:rPr>
            </w:pPr>
            <w:r w:rsidRPr="00A12DC0">
              <w:rPr>
                <w:b/>
              </w:rPr>
              <w:t>Početak savjetovanja:</w:t>
            </w:r>
            <w:r>
              <w:rPr>
                <w:b/>
              </w:rPr>
              <w:t xml:space="preserve"> 1</w:t>
            </w:r>
            <w:r w:rsidR="004A3BBA">
              <w:rPr>
                <w:b/>
              </w:rPr>
              <w:t>0</w:t>
            </w:r>
            <w:r>
              <w:rPr>
                <w:b/>
              </w:rPr>
              <w:t>.01.2025.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67022F" w14:textId="467C9FEC" w:rsidR="003931B8" w:rsidRPr="00A12DC0" w:rsidRDefault="003931B8" w:rsidP="00756E73">
            <w:pPr>
              <w:rPr>
                <w:b/>
              </w:rPr>
            </w:pPr>
            <w:r w:rsidRPr="00A12DC0">
              <w:rPr>
                <w:b/>
              </w:rPr>
              <w:t xml:space="preserve">Završetak savjetovanja: </w:t>
            </w:r>
            <w:r>
              <w:rPr>
                <w:b/>
              </w:rPr>
              <w:t>1</w:t>
            </w:r>
            <w:r w:rsidR="004A3BBA">
              <w:rPr>
                <w:b/>
              </w:rPr>
              <w:t>0</w:t>
            </w:r>
            <w:r>
              <w:rPr>
                <w:b/>
              </w:rPr>
              <w:t>.02.2025.</w:t>
            </w:r>
          </w:p>
        </w:tc>
      </w:tr>
      <w:tr w:rsidR="003931B8" w:rsidRPr="002D6EC9" w14:paraId="2BA62560" w14:textId="77777777" w:rsidTr="00756E73">
        <w:trPr>
          <w:trHeight w:val="1090"/>
        </w:trPr>
        <w:tc>
          <w:tcPr>
            <w:tcW w:w="4644" w:type="dxa"/>
            <w:vAlign w:val="center"/>
          </w:tcPr>
          <w:p w14:paraId="7E53926F" w14:textId="77777777" w:rsidR="003931B8" w:rsidRPr="002D6EC9" w:rsidRDefault="003931B8" w:rsidP="00756E73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6725AE8C" w14:textId="77777777" w:rsidR="003931B8" w:rsidRPr="002D6EC9" w:rsidRDefault="003931B8" w:rsidP="00756E73"/>
        </w:tc>
      </w:tr>
      <w:tr w:rsidR="003931B8" w:rsidRPr="002D6EC9" w14:paraId="346FD148" w14:textId="77777777" w:rsidTr="00756E73">
        <w:trPr>
          <w:trHeight w:val="689"/>
        </w:trPr>
        <w:tc>
          <w:tcPr>
            <w:tcW w:w="4644" w:type="dxa"/>
            <w:vAlign w:val="center"/>
          </w:tcPr>
          <w:p w14:paraId="1FF498A9" w14:textId="77777777" w:rsidR="003931B8" w:rsidRPr="002D6EC9" w:rsidRDefault="003931B8" w:rsidP="00756E73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05915B7F" w14:textId="77777777" w:rsidR="003931B8" w:rsidRPr="002D6EC9" w:rsidRDefault="003931B8" w:rsidP="00756E73"/>
        </w:tc>
      </w:tr>
      <w:tr w:rsidR="003931B8" w:rsidRPr="002D6EC9" w14:paraId="32955D71" w14:textId="77777777" w:rsidTr="00756E73">
        <w:trPr>
          <w:trHeight w:val="544"/>
        </w:trPr>
        <w:tc>
          <w:tcPr>
            <w:tcW w:w="4644" w:type="dxa"/>
            <w:vAlign w:val="center"/>
          </w:tcPr>
          <w:p w14:paraId="40BC8F33" w14:textId="77777777" w:rsidR="003931B8" w:rsidRPr="002D6EC9" w:rsidRDefault="003931B8" w:rsidP="00756E73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1CCE5B6A" w14:textId="77777777" w:rsidR="003931B8" w:rsidRDefault="003931B8" w:rsidP="00756E73"/>
          <w:p w14:paraId="3395BAB7" w14:textId="77777777" w:rsidR="003931B8" w:rsidRDefault="003931B8" w:rsidP="00756E73"/>
          <w:p w14:paraId="1228C3B8" w14:textId="77777777" w:rsidR="003931B8" w:rsidRDefault="003931B8" w:rsidP="00756E73"/>
          <w:p w14:paraId="40E91707" w14:textId="77777777" w:rsidR="003931B8" w:rsidRDefault="003931B8" w:rsidP="00756E73"/>
          <w:p w14:paraId="49252F53" w14:textId="77777777" w:rsidR="003931B8" w:rsidRPr="002D6EC9" w:rsidRDefault="003931B8" w:rsidP="00756E73"/>
        </w:tc>
      </w:tr>
      <w:tr w:rsidR="003931B8" w:rsidRPr="002D6EC9" w14:paraId="456CFEAA" w14:textId="77777777" w:rsidTr="00756E73">
        <w:trPr>
          <w:trHeight w:val="1782"/>
        </w:trPr>
        <w:tc>
          <w:tcPr>
            <w:tcW w:w="4644" w:type="dxa"/>
            <w:vAlign w:val="center"/>
          </w:tcPr>
          <w:p w14:paraId="272E8D2C" w14:textId="77777777" w:rsidR="003931B8" w:rsidRPr="002D6EC9" w:rsidRDefault="003931B8" w:rsidP="00756E73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3FEA91A6" w14:textId="77777777" w:rsidR="003931B8" w:rsidRPr="002D6EC9" w:rsidRDefault="003931B8" w:rsidP="00756E73"/>
          <w:p w14:paraId="24E25DC8" w14:textId="77777777" w:rsidR="003931B8" w:rsidRPr="002E7BAF" w:rsidRDefault="003931B8" w:rsidP="00756E73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644" w:type="dxa"/>
            <w:vAlign w:val="center"/>
          </w:tcPr>
          <w:p w14:paraId="1B347848" w14:textId="77777777" w:rsidR="003931B8" w:rsidRDefault="003931B8" w:rsidP="00756E73"/>
          <w:p w14:paraId="46F72597" w14:textId="77777777" w:rsidR="003931B8" w:rsidRDefault="003931B8" w:rsidP="00756E73"/>
          <w:p w14:paraId="1269FDFB" w14:textId="77777777" w:rsidR="003931B8" w:rsidRDefault="003931B8" w:rsidP="00756E73"/>
          <w:p w14:paraId="07413DC9" w14:textId="77777777" w:rsidR="003931B8" w:rsidRDefault="003931B8" w:rsidP="00756E73"/>
          <w:p w14:paraId="6CEBF2F3" w14:textId="77777777" w:rsidR="003931B8" w:rsidRDefault="003931B8" w:rsidP="00756E73"/>
          <w:p w14:paraId="32D4578E" w14:textId="77777777" w:rsidR="003931B8" w:rsidRDefault="003931B8" w:rsidP="00756E73"/>
          <w:p w14:paraId="172F9F0E" w14:textId="77777777" w:rsidR="003931B8" w:rsidRDefault="003931B8" w:rsidP="00756E73"/>
          <w:p w14:paraId="18F5A5F8" w14:textId="77777777" w:rsidR="003931B8" w:rsidRDefault="003931B8" w:rsidP="00756E73"/>
          <w:p w14:paraId="22ECD251" w14:textId="77777777" w:rsidR="003931B8" w:rsidRDefault="003931B8" w:rsidP="00756E73"/>
          <w:p w14:paraId="724D423E" w14:textId="77777777" w:rsidR="003931B8" w:rsidRDefault="003931B8" w:rsidP="00756E73"/>
          <w:p w14:paraId="18F3360B" w14:textId="77777777" w:rsidR="003931B8" w:rsidRPr="002D6EC9" w:rsidRDefault="003931B8" w:rsidP="00756E73"/>
        </w:tc>
      </w:tr>
      <w:tr w:rsidR="003931B8" w:rsidRPr="002D6EC9" w14:paraId="33FDAC6E" w14:textId="77777777" w:rsidTr="00756E73">
        <w:trPr>
          <w:trHeight w:val="1236"/>
        </w:trPr>
        <w:tc>
          <w:tcPr>
            <w:tcW w:w="4644" w:type="dxa"/>
            <w:vAlign w:val="center"/>
          </w:tcPr>
          <w:p w14:paraId="0172A238" w14:textId="77777777" w:rsidR="003931B8" w:rsidRPr="002D6EC9" w:rsidRDefault="003931B8" w:rsidP="00756E73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5C5E562" w14:textId="77777777" w:rsidR="003931B8" w:rsidRPr="002D6EC9" w:rsidRDefault="003931B8" w:rsidP="00756E73"/>
        </w:tc>
      </w:tr>
      <w:tr w:rsidR="003931B8" w:rsidRPr="002D6EC9" w14:paraId="4167101B" w14:textId="77777777" w:rsidTr="00756E73">
        <w:trPr>
          <w:trHeight w:val="531"/>
        </w:trPr>
        <w:tc>
          <w:tcPr>
            <w:tcW w:w="4644" w:type="dxa"/>
            <w:vAlign w:val="center"/>
          </w:tcPr>
          <w:p w14:paraId="25CCD669" w14:textId="77777777" w:rsidR="003931B8" w:rsidRPr="002D6EC9" w:rsidRDefault="003931B8" w:rsidP="00756E73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3E4A3F31" w14:textId="77777777" w:rsidR="003931B8" w:rsidRPr="002D6EC9" w:rsidRDefault="003931B8" w:rsidP="00756E73"/>
        </w:tc>
      </w:tr>
    </w:tbl>
    <w:p w14:paraId="7D8FACA0" w14:textId="77777777" w:rsidR="00DE4964" w:rsidRDefault="00DE4964"/>
    <w:sectPr w:rsidR="00D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8"/>
    <w:rsid w:val="000E256E"/>
    <w:rsid w:val="00106677"/>
    <w:rsid w:val="00197AE2"/>
    <w:rsid w:val="0021302A"/>
    <w:rsid w:val="002211D0"/>
    <w:rsid w:val="00326EC5"/>
    <w:rsid w:val="003931B8"/>
    <w:rsid w:val="004A3BBA"/>
    <w:rsid w:val="00516414"/>
    <w:rsid w:val="00661702"/>
    <w:rsid w:val="0076492F"/>
    <w:rsid w:val="007E69B6"/>
    <w:rsid w:val="0089409B"/>
    <w:rsid w:val="008F2C7E"/>
    <w:rsid w:val="0091583B"/>
    <w:rsid w:val="009E14EA"/>
    <w:rsid w:val="00A04E20"/>
    <w:rsid w:val="00B0551E"/>
    <w:rsid w:val="00C91CDD"/>
    <w:rsid w:val="00CD3000"/>
    <w:rsid w:val="00DC0228"/>
    <w:rsid w:val="00DE4964"/>
    <w:rsid w:val="00E25B49"/>
    <w:rsid w:val="00EC0FDD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3A7A"/>
  <w15:chartTrackingRefBased/>
  <w15:docId w15:val="{83D957A1-5A23-491F-AA87-0A1E9394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1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931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931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931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931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931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931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931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931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931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9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9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93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931B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931B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931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931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931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931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93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9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931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93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31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931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931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931B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9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931B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931B8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rsid w:val="003931B8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ZaglavljeChar">
    <w:name w:val="Zaglavlje Char"/>
    <w:basedOn w:val="Zadanifontodlomka"/>
    <w:link w:val="Zaglavlje"/>
    <w:rsid w:val="003931B8"/>
    <w:rPr>
      <w:rFonts w:ascii="Arial" w:eastAsia="Times New Roman" w:hAnsi="Arial" w:cs="Times New Roman"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2025-01-23T11:08:00Z</dcterms:created>
  <dcterms:modified xsi:type="dcterms:W3CDTF">2025-01-24T13:09:00Z</dcterms:modified>
</cp:coreProperties>
</file>