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9EF06" w14:textId="23E0A45E" w:rsidR="0011290D" w:rsidRDefault="0011290D" w:rsidP="0011290D">
      <w:pPr>
        <w:ind w:left="720" w:firstLine="720"/>
        <w:jc w:val="both"/>
      </w:pPr>
      <w:bookmarkStart w:id="0" w:name="_GoBack"/>
      <w:bookmarkEnd w:id="0"/>
      <w:r>
        <w:t xml:space="preserve">           </w:t>
      </w:r>
      <w:r>
        <w:rPr>
          <w:noProof/>
        </w:rPr>
        <w:drawing>
          <wp:inline distT="0" distB="0" distL="0" distR="0" wp14:anchorId="049A8D43" wp14:editId="290E7FEC">
            <wp:extent cx="457200" cy="571500"/>
            <wp:effectExtent l="0" t="0" r="0" b="0"/>
            <wp:docPr id="163327384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C38F0C" w14:textId="77777777" w:rsidR="0011290D" w:rsidRDefault="0011290D" w:rsidP="0011290D">
      <w:pPr>
        <w:jc w:val="both"/>
        <w:rPr>
          <w:b/>
          <w:lang w:val="x-none"/>
        </w:rPr>
      </w:pPr>
      <w:r>
        <w:rPr>
          <w:b/>
          <w:lang w:val="x-none"/>
        </w:rPr>
        <w:t xml:space="preserve">                </w:t>
      </w:r>
      <w:r>
        <w:rPr>
          <w:b/>
        </w:rPr>
        <w:t xml:space="preserve">    </w:t>
      </w:r>
      <w:r>
        <w:rPr>
          <w:b/>
          <w:lang w:val="x-none"/>
        </w:rPr>
        <w:t xml:space="preserve">REPUBLIKA HRVATSKA </w:t>
      </w:r>
    </w:p>
    <w:p w14:paraId="58539F57" w14:textId="77777777" w:rsidR="0011290D" w:rsidRDefault="0011290D" w:rsidP="0011290D">
      <w:pPr>
        <w:jc w:val="both"/>
        <w:rPr>
          <w:b/>
          <w:lang w:val="x-none"/>
        </w:rPr>
      </w:pPr>
      <w:r>
        <w:rPr>
          <w:b/>
        </w:rPr>
        <w:t xml:space="preserve">   </w:t>
      </w:r>
      <w:r>
        <w:rPr>
          <w:b/>
          <w:lang w:val="x-none"/>
        </w:rPr>
        <w:t>BJELOVARSKO-BILOGORSKA ŽUPANIJA</w:t>
      </w:r>
    </w:p>
    <w:p w14:paraId="1B14C099" w14:textId="77777777" w:rsidR="0011290D" w:rsidRDefault="0011290D" w:rsidP="0011290D">
      <w:pPr>
        <w:pStyle w:val="Naslov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  <w:lang w:val="hr-HR"/>
        </w:rPr>
        <w:t xml:space="preserve">     </w:t>
      </w:r>
      <w:r>
        <w:rPr>
          <w:sz w:val="24"/>
          <w:szCs w:val="24"/>
        </w:rPr>
        <w:t>GRAD GRUBIŠNO POLJE</w:t>
      </w:r>
    </w:p>
    <w:p w14:paraId="062D67F4" w14:textId="77777777" w:rsidR="0011290D" w:rsidRDefault="0011290D" w:rsidP="0011290D">
      <w:pPr>
        <w:rPr>
          <w:b/>
          <w:bCs/>
          <w:sz w:val="23"/>
          <w:szCs w:val="23"/>
          <w:lang w:val="x-none"/>
        </w:rPr>
      </w:pPr>
      <w:bookmarkStart w:id="1" w:name="_Hlk118096372"/>
      <w:bookmarkStart w:id="2" w:name="_Hlk118096288"/>
      <w:r>
        <w:rPr>
          <w:b/>
          <w:bCs/>
          <w:sz w:val="23"/>
          <w:szCs w:val="23"/>
        </w:rPr>
        <w:t xml:space="preserve">                P</w:t>
      </w:r>
      <w:r>
        <w:rPr>
          <w:b/>
          <w:bCs/>
          <w:sz w:val="23"/>
          <w:szCs w:val="23"/>
          <w:lang w:val="x-none"/>
        </w:rPr>
        <w:t>ovjerens</w:t>
      </w:r>
      <w:r>
        <w:rPr>
          <w:b/>
          <w:bCs/>
          <w:sz w:val="23"/>
          <w:szCs w:val="23"/>
        </w:rPr>
        <w:t>tvo</w:t>
      </w:r>
      <w:r>
        <w:rPr>
          <w:b/>
          <w:bCs/>
          <w:sz w:val="23"/>
          <w:szCs w:val="23"/>
          <w:lang w:val="x-none"/>
        </w:rPr>
        <w:t xml:space="preserve"> za provedbu postupka</w:t>
      </w:r>
    </w:p>
    <w:p w14:paraId="16F9C23A" w14:textId="04811F17" w:rsidR="0011290D" w:rsidRDefault="0011290D" w:rsidP="0011290D">
      <w:pPr>
        <w:rPr>
          <w:b/>
          <w:bCs/>
          <w:sz w:val="23"/>
          <w:szCs w:val="23"/>
          <w:lang w:val="x-none"/>
        </w:rPr>
      </w:pPr>
      <w:r>
        <w:rPr>
          <w:b/>
          <w:bCs/>
          <w:sz w:val="23"/>
          <w:szCs w:val="23"/>
        </w:rPr>
        <w:t xml:space="preserve">  </w:t>
      </w:r>
      <w:r>
        <w:rPr>
          <w:b/>
          <w:bCs/>
          <w:sz w:val="23"/>
          <w:szCs w:val="23"/>
          <w:lang w:val="x-none"/>
        </w:rPr>
        <w:t xml:space="preserve">izbora kandidata </w:t>
      </w:r>
      <w:r>
        <w:rPr>
          <w:b/>
          <w:bCs/>
          <w:sz w:val="23"/>
          <w:szCs w:val="23"/>
        </w:rPr>
        <w:t xml:space="preserve">za prijam </w:t>
      </w:r>
      <w:r>
        <w:rPr>
          <w:b/>
          <w:bCs/>
          <w:sz w:val="23"/>
          <w:szCs w:val="23"/>
          <w:lang w:val="x-none"/>
        </w:rPr>
        <w:t xml:space="preserve">u službu na </w:t>
      </w:r>
      <w:r w:rsidR="00357AF6">
        <w:rPr>
          <w:b/>
          <w:bCs/>
          <w:sz w:val="23"/>
          <w:szCs w:val="23"/>
          <w:lang w:val="x-none"/>
        </w:rPr>
        <w:t>ne</w:t>
      </w:r>
      <w:r>
        <w:rPr>
          <w:b/>
          <w:bCs/>
          <w:sz w:val="23"/>
          <w:szCs w:val="23"/>
          <w:lang w:val="x-none"/>
        </w:rPr>
        <w:t>određeno vrijeme</w:t>
      </w:r>
    </w:p>
    <w:p w14:paraId="069CE299" w14:textId="674EEC89" w:rsidR="0011290D" w:rsidRDefault="0011290D" w:rsidP="0011290D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</w:t>
      </w:r>
      <w:r w:rsidR="00C8412B">
        <w:rPr>
          <w:b/>
          <w:bCs/>
          <w:sz w:val="23"/>
          <w:szCs w:val="23"/>
        </w:rPr>
        <w:t>višeg stručnog suradnika za imovinsko-pravne poslove</w:t>
      </w:r>
    </w:p>
    <w:p w14:paraId="4BADAB8C" w14:textId="77777777" w:rsidR="0011290D" w:rsidRDefault="0011290D" w:rsidP="0011290D">
      <w:pPr>
        <w:jc w:val="center"/>
        <w:rPr>
          <w:b/>
          <w:bCs/>
          <w:sz w:val="23"/>
          <w:szCs w:val="23"/>
        </w:rPr>
      </w:pPr>
    </w:p>
    <w:p w14:paraId="609AFAE4" w14:textId="219F369D" w:rsidR="0011290D" w:rsidRDefault="0011290D" w:rsidP="0011290D">
      <w:pPr>
        <w:jc w:val="both"/>
        <w:rPr>
          <w:rStyle w:val="apple-style-span"/>
        </w:rPr>
      </w:pPr>
      <w:r>
        <w:rPr>
          <w:rStyle w:val="apple-style-span"/>
        </w:rPr>
        <w:t xml:space="preserve">KLASA: </w:t>
      </w:r>
      <w:r w:rsidR="00357AF6">
        <w:rPr>
          <w:rStyle w:val="apple-style-span"/>
        </w:rPr>
        <w:t>112-02/25-01/2</w:t>
      </w:r>
    </w:p>
    <w:p w14:paraId="3497DF49" w14:textId="54A907C4" w:rsidR="0011290D" w:rsidRDefault="0011290D" w:rsidP="0011290D">
      <w:pPr>
        <w:jc w:val="both"/>
        <w:rPr>
          <w:rStyle w:val="apple-style-span"/>
        </w:rPr>
      </w:pPr>
      <w:r>
        <w:rPr>
          <w:rStyle w:val="apple-style-span"/>
        </w:rPr>
        <w:t xml:space="preserve">URBROJ: </w:t>
      </w:r>
      <w:r w:rsidR="00357AF6">
        <w:rPr>
          <w:rStyle w:val="apple-style-span"/>
        </w:rPr>
        <w:t>2103-5-01/01-25-9</w:t>
      </w:r>
    </w:p>
    <w:bookmarkEnd w:id="1"/>
    <w:p w14:paraId="415DC0EC" w14:textId="6FAA4A7A" w:rsidR="0011290D" w:rsidRDefault="0011290D" w:rsidP="0011290D">
      <w:pPr>
        <w:jc w:val="both"/>
        <w:rPr>
          <w:rStyle w:val="apple-style-span"/>
        </w:rPr>
      </w:pPr>
      <w:r>
        <w:rPr>
          <w:rStyle w:val="apple-style-span"/>
        </w:rPr>
        <w:t>Grubišno Polje</w:t>
      </w:r>
      <w:r w:rsidR="00357AF6">
        <w:rPr>
          <w:rStyle w:val="apple-style-span"/>
        </w:rPr>
        <w:t>, 14, ožujka 2025.</w:t>
      </w:r>
    </w:p>
    <w:bookmarkEnd w:id="2"/>
    <w:p w14:paraId="44BEE990" w14:textId="77777777" w:rsidR="0011290D" w:rsidRDefault="0011290D" w:rsidP="0011290D">
      <w:pPr>
        <w:jc w:val="center"/>
      </w:pPr>
    </w:p>
    <w:p w14:paraId="6B130C41" w14:textId="77777777" w:rsidR="0011290D" w:rsidRDefault="0011290D" w:rsidP="0011290D">
      <w:pPr>
        <w:jc w:val="center"/>
        <w:rPr>
          <w:b/>
          <w:bCs/>
          <w:sz w:val="28"/>
          <w:szCs w:val="28"/>
        </w:rPr>
      </w:pPr>
    </w:p>
    <w:p w14:paraId="54CA1CBD" w14:textId="77777777" w:rsidR="0011290D" w:rsidRDefault="0011290D" w:rsidP="001129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Poziv na testiranje / intervju</w:t>
      </w:r>
    </w:p>
    <w:p w14:paraId="68BD53B4" w14:textId="77777777" w:rsidR="0011290D" w:rsidRDefault="0011290D" w:rsidP="0011290D">
      <w:pPr>
        <w:jc w:val="center"/>
      </w:pPr>
    </w:p>
    <w:p w14:paraId="40A1E120" w14:textId="016F9880" w:rsidR="00274B00" w:rsidRDefault="00C8412B" w:rsidP="0011290D">
      <w:pPr>
        <w:jc w:val="both"/>
      </w:pPr>
      <w:r>
        <w:t xml:space="preserve">Po raspisanom </w:t>
      </w:r>
      <w:r w:rsidR="00357AF6">
        <w:t>Javnom natječaju</w:t>
      </w:r>
      <w:r>
        <w:t xml:space="preserve"> za prijam u službu na </w:t>
      </w:r>
      <w:r w:rsidR="00357AF6">
        <w:t>ne</w:t>
      </w:r>
      <w:r>
        <w:t xml:space="preserve">određeno vrijeme </w:t>
      </w:r>
      <w:r w:rsidR="0011290D">
        <w:t xml:space="preserve">na radno mjesto </w:t>
      </w:r>
      <w:r>
        <w:t>višeg stručnog suradnika za imovinsko-pravne poslove</w:t>
      </w:r>
      <w:r w:rsidR="0011290D">
        <w:t xml:space="preserve"> u </w:t>
      </w:r>
      <w:r w:rsidR="00357AF6">
        <w:t>Jedinstvenom upravnom odjelu</w:t>
      </w:r>
      <w:r w:rsidR="0011290D">
        <w:t xml:space="preserve"> Grada Grubišnoga Polja</w:t>
      </w:r>
      <w:r>
        <w:t xml:space="preserve"> u roku za prijavu zaprimljen</w:t>
      </w:r>
      <w:r w:rsidR="00357AF6">
        <w:t>e su dvije</w:t>
      </w:r>
      <w:r w:rsidR="00AD360B">
        <w:t xml:space="preserve"> (2)</w:t>
      </w:r>
      <w:r w:rsidR="00357AF6">
        <w:t xml:space="preserve"> </w:t>
      </w:r>
      <w:r>
        <w:t>prijav</w:t>
      </w:r>
      <w:r w:rsidR="00357AF6">
        <w:t>e</w:t>
      </w:r>
      <w:r>
        <w:t xml:space="preserve"> koj</w:t>
      </w:r>
      <w:r w:rsidR="00AD360B">
        <w:t>e</w:t>
      </w:r>
      <w:r w:rsidR="0011290D">
        <w:t xml:space="preserve"> ispunjava</w:t>
      </w:r>
      <w:r w:rsidR="00AD360B">
        <w:t>ju</w:t>
      </w:r>
      <w:r w:rsidR="0011290D">
        <w:t xml:space="preserve"> formalne uvjete </w:t>
      </w:r>
      <w:r w:rsidR="00357AF6">
        <w:t>Javnog natječaj</w:t>
      </w:r>
      <w:r w:rsidR="00AD360B">
        <w:t>a</w:t>
      </w:r>
    </w:p>
    <w:p w14:paraId="6D6FE91F" w14:textId="7C0AA9B2" w:rsidR="0011290D" w:rsidRDefault="0011290D" w:rsidP="00AD360B">
      <w:pPr>
        <w:spacing w:after="240"/>
        <w:jc w:val="both"/>
      </w:pPr>
      <w:r>
        <w:t>Kandidat</w:t>
      </w:r>
      <w:r w:rsidR="00357AF6">
        <w:t>i</w:t>
      </w:r>
      <w:r w:rsidR="00EF2DD6">
        <w:t>ma</w:t>
      </w:r>
      <w:r>
        <w:t xml:space="preserve"> koji ispunjava</w:t>
      </w:r>
      <w:r w:rsidR="00C8412B">
        <w:t xml:space="preserve"> formalne</w:t>
      </w:r>
      <w:r>
        <w:t xml:space="preserve"> uvjete</w:t>
      </w:r>
      <w:r w:rsidR="00357AF6">
        <w:t xml:space="preserve"> Javnog natječaja</w:t>
      </w:r>
      <w:r>
        <w:t xml:space="preserve"> </w:t>
      </w:r>
      <w:r w:rsidR="00C8412B">
        <w:t>smatra</w:t>
      </w:r>
      <w:r w:rsidR="00357AF6">
        <w:t>ju</w:t>
      </w:r>
      <w:r w:rsidR="00C8412B">
        <w:t xml:space="preserve"> se:</w:t>
      </w:r>
    </w:p>
    <w:p w14:paraId="5CD80E1B" w14:textId="45F29410" w:rsidR="00357AF6" w:rsidRDefault="00357AF6" w:rsidP="00357AF6">
      <w:pPr>
        <w:pStyle w:val="Odlomakpopisa"/>
        <w:numPr>
          <w:ilvl w:val="0"/>
          <w:numId w:val="4"/>
        </w:numPr>
        <w:jc w:val="both"/>
      </w:pPr>
      <w:r>
        <w:t xml:space="preserve">  </w:t>
      </w:r>
      <w:r w:rsidR="00EF2DD6">
        <w:t>M.B., rođena 12. kolovoza 1997.</w:t>
      </w:r>
    </w:p>
    <w:p w14:paraId="2419D471" w14:textId="1BE94B72" w:rsidR="00EF2DD6" w:rsidRDefault="00EF2DD6" w:rsidP="00357AF6">
      <w:pPr>
        <w:pStyle w:val="Odlomakpopisa"/>
        <w:numPr>
          <w:ilvl w:val="0"/>
          <w:numId w:val="4"/>
        </w:numPr>
        <w:jc w:val="both"/>
      </w:pPr>
      <w:r>
        <w:t xml:space="preserve">  V.J., rođena 08. prosinca 1983.</w:t>
      </w:r>
    </w:p>
    <w:p w14:paraId="7EAC9BA4" w14:textId="77777777" w:rsidR="00357AF6" w:rsidRDefault="00357AF6" w:rsidP="00EF2DD6">
      <w:pPr>
        <w:pStyle w:val="Odlomakpopisa"/>
        <w:jc w:val="both"/>
      </w:pPr>
    </w:p>
    <w:p w14:paraId="149804A0" w14:textId="77777777" w:rsidR="00C8412B" w:rsidRDefault="00C8412B" w:rsidP="00C8412B">
      <w:pPr>
        <w:jc w:val="both"/>
      </w:pPr>
    </w:p>
    <w:p w14:paraId="3CF7DDA8" w14:textId="74B434D1" w:rsidR="00C8412B" w:rsidRDefault="00C8412B" w:rsidP="00C8412B">
      <w:pPr>
        <w:jc w:val="both"/>
      </w:pPr>
      <w:r>
        <w:rPr>
          <w:b/>
          <w:bCs/>
        </w:rPr>
        <w:t>T</w:t>
      </w:r>
      <w:r w:rsidRPr="00274B00">
        <w:rPr>
          <w:b/>
          <w:bCs/>
        </w:rPr>
        <w:t>estiranje radi provjere znanja i sposobnosti kandidata i intervju održati</w:t>
      </w:r>
      <w:r>
        <w:rPr>
          <w:b/>
          <w:bCs/>
        </w:rPr>
        <w:t xml:space="preserve"> će se</w:t>
      </w:r>
      <w:r w:rsidRPr="00274B00">
        <w:rPr>
          <w:b/>
          <w:bCs/>
        </w:rPr>
        <w:t xml:space="preserve"> dana</w:t>
      </w:r>
      <w:r w:rsidR="00357AF6">
        <w:rPr>
          <w:b/>
          <w:bCs/>
        </w:rPr>
        <w:t xml:space="preserve"> </w:t>
      </w:r>
      <w:r w:rsidR="003A0E55">
        <w:rPr>
          <w:b/>
          <w:bCs/>
        </w:rPr>
        <w:t xml:space="preserve">20. </w:t>
      </w:r>
      <w:r w:rsidR="00357AF6">
        <w:rPr>
          <w:b/>
          <w:bCs/>
        </w:rPr>
        <w:t>ožujka 2025</w:t>
      </w:r>
      <w:r>
        <w:rPr>
          <w:b/>
          <w:bCs/>
        </w:rPr>
        <w:t xml:space="preserve">. godine </w:t>
      </w:r>
      <w:r w:rsidRPr="00274B00">
        <w:rPr>
          <w:b/>
          <w:bCs/>
        </w:rPr>
        <w:t xml:space="preserve">u Gradskoj vijećnici Grada Grubišnoga Polja, na adresi Trg bana Josipa Jelačića br. 1, Grubišno Polje, s početkom u </w:t>
      </w:r>
      <w:r w:rsidR="003A0E55">
        <w:rPr>
          <w:b/>
          <w:bCs/>
        </w:rPr>
        <w:t xml:space="preserve">08:00 </w:t>
      </w:r>
      <w:r w:rsidRPr="00274B00">
        <w:rPr>
          <w:b/>
          <w:bCs/>
        </w:rPr>
        <w:t>sati.</w:t>
      </w:r>
      <w:r>
        <w:t xml:space="preserve"> </w:t>
      </w:r>
    </w:p>
    <w:p w14:paraId="337E4218" w14:textId="77777777" w:rsidR="00274B00" w:rsidRDefault="00274B00" w:rsidP="0011290D">
      <w:pPr>
        <w:jc w:val="both"/>
      </w:pPr>
    </w:p>
    <w:p w14:paraId="738B82CE" w14:textId="13D6E650" w:rsidR="0011290D" w:rsidRDefault="0011290D" w:rsidP="0011290D">
      <w:pPr>
        <w:jc w:val="both"/>
      </w:pPr>
      <w:r>
        <w:t>Ako kandidat ne pristupi testiranju, smatra se da je povukao prijavu na</w:t>
      </w:r>
      <w:r w:rsidR="00160008">
        <w:t xml:space="preserve"> </w:t>
      </w:r>
      <w:r w:rsidR="00357AF6">
        <w:t xml:space="preserve">Javni natječaj. </w:t>
      </w:r>
      <w:r>
        <w:t xml:space="preserve"> </w:t>
      </w:r>
    </w:p>
    <w:p w14:paraId="4A25FEAA" w14:textId="3CC65235" w:rsidR="0011290D" w:rsidRDefault="0011290D" w:rsidP="0011290D">
      <w:pPr>
        <w:jc w:val="both"/>
      </w:pPr>
      <w:r>
        <w:t>Intervju se provodi samo</w:t>
      </w:r>
      <w:r w:rsidR="00C8412B">
        <w:t xml:space="preserve"> ako je ostvareno </w:t>
      </w:r>
      <w:r>
        <w:t xml:space="preserve">najmanje 50% ukupnog broja bodova na pisanom testiranju, a bit će obavljen isti dan, neposredno nakon utvrđivanja rezultata testiranja. </w:t>
      </w:r>
    </w:p>
    <w:p w14:paraId="25F44C92" w14:textId="77777777" w:rsidR="00231FB8" w:rsidRDefault="00231FB8" w:rsidP="0011290D">
      <w:pPr>
        <w:jc w:val="both"/>
      </w:pPr>
    </w:p>
    <w:p w14:paraId="2EA793E7" w14:textId="77777777" w:rsidR="0011290D" w:rsidRDefault="0011290D" w:rsidP="0011290D"/>
    <w:p w14:paraId="6DE1DE15" w14:textId="77777777" w:rsidR="0011290D" w:rsidRDefault="0011290D" w:rsidP="0011290D"/>
    <w:p w14:paraId="0D11AB51" w14:textId="77777777" w:rsidR="0011290D" w:rsidRDefault="0011290D" w:rsidP="0011290D"/>
    <w:p w14:paraId="79E5F440" w14:textId="77777777" w:rsidR="0011290D" w:rsidRDefault="0011290D" w:rsidP="0011290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Povjerenstvo za provedbu postupka izbora kandidata</w:t>
      </w:r>
    </w:p>
    <w:p w14:paraId="2B4C0ACD" w14:textId="72D904C4" w:rsidR="0011290D" w:rsidRDefault="0011290D" w:rsidP="00C8412B">
      <w:pPr>
        <w:ind w:left="2832" w:firstLine="708"/>
        <w:rPr>
          <w:b/>
          <w:bCs/>
        </w:rPr>
      </w:pPr>
      <w:r>
        <w:rPr>
          <w:b/>
          <w:bCs/>
        </w:rPr>
        <w:t xml:space="preserve">za prijam u službu na </w:t>
      </w:r>
      <w:r w:rsidR="00357AF6">
        <w:rPr>
          <w:b/>
          <w:bCs/>
        </w:rPr>
        <w:t>ne</w:t>
      </w:r>
      <w:r>
        <w:rPr>
          <w:b/>
          <w:bCs/>
        </w:rPr>
        <w:t>određeno vrijeme</w:t>
      </w:r>
    </w:p>
    <w:p w14:paraId="28204109" w14:textId="5FCAD1BC" w:rsidR="00C8412B" w:rsidRPr="00C8412B" w:rsidRDefault="00C8412B" w:rsidP="00C8412B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višeg stručnog suradnika za imovinsko-pravne poslove</w:t>
      </w:r>
    </w:p>
    <w:p w14:paraId="5F7ABF80" w14:textId="77777777" w:rsidR="00DE4964" w:rsidRDefault="00DE4964"/>
    <w:sectPr w:rsidR="00DE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43736"/>
    <w:multiLevelType w:val="hybridMultilevel"/>
    <w:tmpl w:val="275095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615CD"/>
    <w:multiLevelType w:val="hybridMultilevel"/>
    <w:tmpl w:val="1A0E06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441AF"/>
    <w:multiLevelType w:val="hybridMultilevel"/>
    <w:tmpl w:val="C5C6EC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37B4C"/>
    <w:multiLevelType w:val="hybridMultilevel"/>
    <w:tmpl w:val="5A32C710"/>
    <w:lvl w:ilvl="0" w:tplc="0DDCF5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0D"/>
    <w:rsid w:val="000B2526"/>
    <w:rsid w:val="000E256E"/>
    <w:rsid w:val="0011290D"/>
    <w:rsid w:val="00160008"/>
    <w:rsid w:val="00197AE2"/>
    <w:rsid w:val="002211D0"/>
    <w:rsid w:val="00231FB8"/>
    <w:rsid w:val="00274B00"/>
    <w:rsid w:val="00326EC5"/>
    <w:rsid w:val="00357AF6"/>
    <w:rsid w:val="003A0E55"/>
    <w:rsid w:val="00516414"/>
    <w:rsid w:val="00661702"/>
    <w:rsid w:val="00756315"/>
    <w:rsid w:val="0079515B"/>
    <w:rsid w:val="0089409B"/>
    <w:rsid w:val="008F2C7E"/>
    <w:rsid w:val="0091583B"/>
    <w:rsid w:val="009E14EA"/>
    <w:rsid w:val="009F6E66"/>
    <w:rsid w:val="00A56B00"/>
    <w:rsid w:val="00A74A92"/>
    <w:rsid w:val="00AD360B"/>
    <w:rsid w:val="00B0551E"/>
    <w:rsid w:val="00B06B64"/>
    <w:rsid w:val="00C8412B"/>
    <w:rsid w:val="00CD3000"/>
    <w:rsid w:val="00DC0228"/>
    <w:rsid w:val="00DE4964"/>
    <w:rsid w:val="00E25243"/>
    <w:rsid w:val="00EF2DD6"/>
    <w:rsid w:val="00F3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DAD3"/>
  <w15:chartTrackingRefBased/>
  <w15:docId w15:val="{ADCB4856-C8A0-499A-9A8D-D9176F5F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9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11290D"/>
    <w:pPr>
      <w:keepNext/>
      <w:outlineLvl w:val="0"/>
    </w:pPr>
    <w:rPr>
      <w:b/>
      <w:sz w:val="22"/>
      <w:szCs w:val="20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1290D"/>
    <w:rPr>
      <w:rFonts w:ascii="Times New Roman" w:eastAsia="Times New Roman" w:hAnsi="Times New Roman" w:cs="Times New Roman"/>
      <w:b/>
      <w:kern w:val="0"/>
      <w:szCs w:val="20"/>
      <w:lang w:val="x-none" w:eastAsia="hr-HR"/>
      <w14:ligatures w14:val="none"/>
    </w:rPr>
  </w:style>
  <w:style w:type="paragraph" w:customStyle="1" w:styleId="Default">
    <w:name w:val="Default"/>
    <w:rsid w:val="001129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hr-HR"/>
      <w14:ligatures w14:val="none"/>
    </w:rPr>
  </w:style>
  <w:style w:type="character" w:customStyle="1" w:styleId="apple-style-span">
    <w:name w:val="apple-style-span"/>
    <w:basedOn w:val="Zadanifontodlomka"/>
    <w:rsid w:val="0011290D"/>
  </w:style>
  <w:style w:type="paragraph" w:styleId="Odlomakpopisa">
    <w:name w:val="List Paragraph"/>
    <w:basedOn w:val="Normal"/>
    <w:uiPriority w:val="34"/>
    <w:qFormat/>
    <w:rsid w:val="00C84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michael</cp:lastModifiedBy>
  <cp:revision>2</cp:revision>
  <dcterms:created xsi:type="dcterms:W3CDTF">2025-03-15T13:14:00Z</dcterms:created>
  <dcterms:modified xsi:type="dcterms:W3CDTF">2025-03-15T13:14:00Z</dcterms:modified>
</cp:coreProperties>
</file>