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140"/>
        <w:gridCol w:w="40"/>
        <w:gridCol w:w="1780"/>
        <w:gridCol w:w="1020"/>
        <w:gridCol w:w="1320"/>
        <w:gridCol w:w="960"/>
        <w:gridCol w:w="1480"/>
        <w:gridCol w:w="800"/>
        <w:gridCol w:w="900"/>
        <w:gridCol w:w="860"/>
        <w:gridCol w:w="40"/>
      </w:tblGrid>
      <w:tr w:rsidR="00F6610A" w14:paraId="75FCA64B" w14:textId="77777777">
        <w:trPr>
          <w:trHeight w:hRule="exact" w:val="60"/>
        </w:trPr>
        <w:tc>
          <w:tcPr>
            <w:tcW w:w="1" w:type="dxa"/>
          </w:tcPr>
          <w:p w14:paraId="6CDCDD10" w14:textId="77777777" w:rsidR="00F6610A" w:rsidRDefault="00F6610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70198EA5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1F823612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61611A31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6536B8D8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7F5E17A6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57BE2BB2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359F3730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3814F904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17A1DA5C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3742AEF9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143F5F1A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5E301759" w14:textId="77777777" w:rsidR="00F6610A" w:rsidRDefault="00F6610A">
            <w:pPr>
              <w:pStyle w:val="EMPTYCELLSTYLE"/>
            </w:pPr>
          </w:p>
        </w:tc>
      </w:tr>
      <w:tr w:rsidR="00F6610A" w14:paraId="7D3FC965" w14:textId="77777777">
        <w:trPr>
          <w:trHeight w:hRule="exact" w:val="900"/>
        </w:trPr>
        <w:tc>
          <w:tcPr>
            <w:tcW w:w="1" w:type="dxa"/>
          </w:tcPr>
          <w:p w14:paraId="788479D6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0D430AD8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6003BCEF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A740D12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212622C3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67A8" w14:textId="77777777" w:rsidR="00F6610A" w:rsidRDefault="00BA76F9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CD51645" wp14:editId="35C42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7183425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425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4365898C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295AA0D1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14D84D6B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491EAD08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38E0D75C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24B2BAE4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77B887D4" w14:textId="77777777" w:rsidR="00F6610A" w:rsidRDefault="00F6610A">
            <w:pPr>
              <w:pStyle w:val="EMPTYCELLSTYLE"/>
            </w:pPr>
          </w:p>
        </w:tc>
      </w:tr>
      <w:tr w:rsidR="00F6610A" w14:paraId="65B5DA7A" w14:textId="77777777">
        <w:trPr>
          <w:trHeight w:hRule="exact" w:val="180"/>
        </w:trPr>
        <w:tc>
          <w:tcPr>
            <w:tcW w:w="1" w:type="dxa"/>
          </w:tcPr>
          <w:p w14:paraId="131E31CA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0868BCDF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35226A1D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44DAFBC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335B6091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53946707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7F4154E6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08630833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5A3E3DC1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20D3FBEB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7F7421EF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2546DD8A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2AADB999" w14:textId="77777777" w:rsidR="00F6610A" w:rsidRDefault="00F6610A">
            <w:pPr>
              <w:pStyle w:val="EMPTYCELLSTYLE"/>
            </w:pPr>
          </w:p>
        </w:tc>
      </w:tr>
      <w:tr w:rsidR="00F6610A" w14:paraId="2BA301EE" w14:textId="77777777">
        <w:trPr>
          <w:trHeight w:hRule="exact" w:val="300"/>
        </w:trPr>
        <w:tc>
          <w:tcPr>
            <w:tcW w:w="1" w:type="dxa"/>
          </w:tcPr>
          <w:p w14:paraId="0C8B677F" w14:textId="77777777" w:rsidR="00F6610A" w:rsidRDefault="00F6610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1933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46E99DDB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0B59BCB8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0CA99060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601468D2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A06381A" w14:textId="77777777" w:rsidR="00F6610A" w:rsidRDefault="00F6610A">
            <w:pPr>
              <w:pStyle w:val="EMPTYCELLSTYLE"/>
            </w:pPr>
          </w:p>
        </w:tc>
      </w:tr>
      <w:tr w:rsidR="00F6610A" w14:paraId="4B372CF4" w14:textId="77777777">
        <w:trPr>
          <w:trHeight w:hRule="exact" w:val="280"/>
        </w:trPr>
        <w:tc>
          <w:tcPr>
            <w:tcW w:w="1" w:type="dxa"/>
          </w:tcPr>
          <w:p w14:paraId="278DE20D" w14:textId="77777777" w:rsidR="00F6610A" w:rsidRDefault="00F6610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D75B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0BC36E3E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6368EC21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4B37A340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307EB25B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78D1A50" w14:textId="77777777" w:rsidR="00F6610A" w:rsidRDefault="00F6610A">
            <w:pPr>
              <w:pStyle w:val="EMPTYCELLSTYLE"/>
            </w:pPr>
          </w:p>
        </w:tc>
      </w:tr>
      <w:tr w:rsidR="00F6610A" w14:paraId="39E78A7B" w14:textId="77777777">
        <w:trPr>
          <w:trHeight w:hRule="exact" w:val="280"/>
        </w:trPr>
        <w:tc>
          <w:tcPr>
            <w:tcW w:w="1" w:type="dxa"/>
          </w:tcPr>
          <w:p w14:paraId="1EC467D5" w14:textId="77777777" w:rsidR="00F6610A" w:rsidRDefault="00F6610A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0C06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GRUBIŠNOGA POLJA</w:t>
            </w:r>
          </w:p>
        </w:tc>
        <w:tc>
          <w:tcPr>
            <w:tcW w:w="1480" w:type="dxa"/>
          </w:tcPr>
          <w:p w14:paraId="1B6A447C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56D1F7BA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50197AA1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7C824714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2CEDCD3E" w14:textId="77777777" w:rsidR="00F6610A" w:rsidRDefault="00F6610A">
            <w:pPr>
              <w:pStyle w:val="EMPTYCELLSTYLE"/>
            </w:pPr>
          </w:p>
        </w:tc>
      </w:tr>
      <w:tr w:rsidR="00F6610A" w14:paraId="067A66E7" w14:textId="77777777">
        <w:trPr>
          <w:trHeight w:hRule="exact" w:val="480"/>
        </w:trPr>
        <w:tc>
          <w:tcPr>
            <w:tcW w:w="1" w:type="dxa"/>
          </w:tcPr>
          <w:p w14:paraId="02B86B0D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77EF8771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3B2C0353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228848B7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615A6BD8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64E835BA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3B620EDE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3BE11C83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460F9A77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5FA5AF01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7237A927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5C613DAB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1987B6BE" w14:textId="77777777" w:rsidR="00F6610A" w:rsidRDefault="00F6610A">
            <w:pPr>
              <w:pStyle w:val="EMPTYCELLSTYLE"/>
            </w:pPr>
          </w:p>
        </w:tc>
      </w:tr>
      <w:tr w:rsidR="00F6610A" w14:paraId="7E437A0B" w14:textId="77777777">
        <w:trPr>
          <w:trHeight w:hRule="exact" w:val="280"/>
        </w:trPr>
        <w:tc>
          <w:tcPr>
            <w:tcW w:w="1" w:type="dxa"/>
          </w:tcPr>
          <w:p w14:paraId="20CA5129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4FF0" w14:textId="5377A57A" w:rsidR="00F6610A" w:rsidRDefault="00BA76F9">
            <w:r>
              <w:rPr>
                <w:rFonts w:ascii="Arial" w:eastAsia="Arial" w:hAnsi="Arial" w:cs="Arial"/>
                <w:color w:val="000000"/>
              </w:rPr>
              <w:t>KLASA:</w:t>
            </w:r>
            <w:r w:rsidR="000828C1">
              <w:rPr>
                <w:rFonts w:ascii="Arial" w:eastAsia="Arial" w:hAnsi="Arial" w:cs="Arial"/>
                <w:color w:val="000000"/>
              </w:rPr>
              <w:t xml:space="preserve"> 013-03/25-01/1</w:t>
            </w:r>
          </w:p>
        </w:tc>
        <w:tc>
          <w:tcPr>
            <w:tcW w:w="20" w:type="dxa"/>
          </w:tcPr>
          <w:p w14:paraId="4A3F6CF3" w14:textId="77777777" w:rsidR="00F6610A" w:rsidRDefault="00F6610A">
            <w:pPr>
              <w:pStyle w:val="EMPTYCELLSTYLE"/>
            </w:pPr>
          </w:p>
        </w:tc>
      </w:tr>
      <w:tr w:rsidR="00F6610A" w14:paraId="16211E11" w14:textId="77777777">
        <w:trPr>
          <w:trHeight w:hRule="exact" w:val="280"/>
        </w:trPr>
        <w:tc>
          <w:tcPr>
            <w:tcW w:w="1" w:type="dxa"/>
          </w:tcPr>
          <w:p w14:paraId="7DADFB0B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C95D" w14:textId="30142A63" w:rsidR="00F6610A" w:rsidRDefault="00BA76F9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0828C1">
              <w:rPr>
                <w:rFonts w:ascii="Arial" w:eastAsia="Arial" w:hAnsi="Arial" w:cs="Arial"/>
                <w:color w:val="000000"/>
              </w:rPr>
              <w:t xml:space="preserve"> 2103-05-01/</w:t>
            </w:r>
            <w:proofErr w:type="spellStart"/>
            <w:r w:rsidR="000828C1">
              <w:rPr>
                <w:rFonts w:ascii="Arial" w:eastAsia="Arial" w:hAnsi="Arial" w:cs="Arial"/>
                <w:color w:val="000000"/>
              </w:rPr>
              <w:t>01</w:t>
            </w:r>
            <w:proofErr w:type="spellEnd"/>
            <w:r w:rsidR="000828C1">
              <w:rPr>
                <w:rFonts w:ascii="Arial" w:eastAsia="Arial" w:hAnsi="Arial" w:cs="Arial"/>
                <w:color w:val="000000"/>
              </w:rPr>
              <w:t>-25-31</w:t>
            </w:r>
          </w:p>
        </w:tc>
        <w:tc>
          <w:tcPr>
            <w:tcW w:w="20" w:type="dxa"/>
          </w:tcPr>
          <w:p w14:paraId="7F2DABB4" w14:textId="77777777" w:rsidR="00F6610A" w:rsidRDefault="00F6610A">
            <w:pPr>
              <w:pStyle w:val="EMPTYCELLSTYLE"/>
            </w:pPr>
          </w:p>
        </w:tc>
      </w:tr>
      <w:tr w:rsidR="00F6610A" w14:paraId="051BF4BB" w14:textId="77777777">
        <w:trPr>
          <w:trHeight w:hRule="exact" w:val="280"/>
        </w:trPr>
        <w:tc>
          <w:tcPr>
            <w:tcW w:w="1" w:type="dxa"/>
          </w:tcPr>
          <w:p w14:paraId="0F8B2774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463C" w14:textId="10AAF57B" w:rsidR="00F6610A" w:rsidRDefault="00BA76F9">
            <w:r>
              <w:rPr>
                <w:rFonts w:ascii="Arial" w:eastAsia="Arial" w:hAnsi="Arial" w:cs="Arial"/>
                <w:color w:val="000000"/>
              </w:rPr>
              <w:t>Grubišno Polje,</w:t>
            </w:r>
            <w:r w:rsidR="000828C1">
              <w:rPr>
                <w:rFonts w:ascii="Arial" w:eastAsia="Arial" w:hAnsi="Arial" w:cs="Arial"/>
                <w:color w:val="000000"/>
              </w:rPr>
              <w:t xml:space="preserve"> 18. svibnja 2025. </w:t>
            </w:r>
          </w:p>
        </w:tc>
        <w:tc>
          <w:tcPr>
            <w:tcW w:w="20" w:type="dxa"/>
          </w:tcPr>
          <w:p w14:paraId="7614555E" w14:textId="77777777" w:rsidR="00F6610A" w:rsidRDefault="00F6610A">
            <w:pPr>
              <w:pStyle w:val="EMPTYCELLSTYLE"/>
            </w:pPr>
          </w:p>
        </w:tc>
      </w:tr>
      <w:tr w:rsidR="00F6610A" w14:paraId="53AE4138" w14:textId="77777777">
        <w:trPr>
          <w:trHeight w:hRule="exact" w:val="400"/>
        </w:trPr>
        <w:tc>
          <w:tcPr>
            <w:tcW w:w="1" w:type="dxa"/>
          </w:tcPr>
          <w:p w14:paraId="1C886DE5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38ECBA5E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6CB66942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2CF10343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3516E59A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4A730AA1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3A6B997B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4CEBD91A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0EF496FC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58510189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36B4C341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4FB37053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31E90695" w14:textId="77777777" w:rsidR="00F6610A" w:rsidRDefault="00F6610A">
            <w:pPr>
              <w:pStyle w:val="EMPTYCELLSTYLE"/>
            </w:pPr>
          </w:p>
        </w:tc>
      </w:tr>
      <w:tr w:rsidR="00F6610A" w14:paraId="1561D583" w14:textId="77777777">
        <w:trPr>
          <w:trHeight w:hRule="exact" w:val="680"/>
        </w:trPr>
        <w:tc>
          <w:tcPr>
            <w:tcW w:w="1" w:type="dxa"/>
          </w:tcPr>
          <w:p w14:paraId="5F08D8EF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2FA0" w14:textId="77777777" w:rsidR="00F6610A" w:rsidRDefault="00BA76F9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116., u svezi članka 53. točaka 10. i 11. te članaka 101. i 102. stavka 1. Zakona o lokalnim izborima ("Narodne novine", broj 144/12, 121/16, 98/19, 42/20, 144/20 i 37/21, dalje: Zakon), Gradsko izborno povjerenstvo Grada Grubišnoga Polja utvrdilo je i objavljuje</w:t>
            </w:r>
          </w:p>
        </w:tc>
        <w:tc>
          <w:tcPr>
            <w:tcW w:w="20" w:type="dxa"/>
          </w:tcPr>
          <w:p w14:paraId="046AEF0F" w14:textId="77777777" w:rsidR="00F6610A" w:rsidRDefault="00F6610A">
            <w:pPr>
              <w:pStyle w:val="EMPTYCELLSTYLE"/>
            </w:pPr>
          </w:p>
        </w:tc>
      </w:tr>
      <w:tr w:rsidR="00F6610A" w14:paraId="7D76B6ED" w14:textId="77777777">
        <w:trPr>
          <w:trHeight w:hRule="exact" w:val="400"/>
        </w:trPr>
        <w:tc>
          <w:tcPr>
            <w:tcW w:w="1" w:type="dxa"/>
          </w:tcPr>
          <w:p w14:paraId="6548CBDE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34C1F637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100F6B68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3A983CF0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7D6699F3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642D0C84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2F460CEE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2D6ACC4C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752C3E2C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3D5A1186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435F1F1E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333988C8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4141340D" w14:textId="77777777" w:rsidR="00F6610A" w:rsidRDefault="00F6610A">
            <w:pPr>
              <w:pStyle w:val="EMPTYCELLSTYLE"/>
            </w:pPr>
          </w:p>
        </w:tc>
      </w:tr>
      <w:tr w:rsidR="00F6610A" w14:paraId="4AF25084" w14:textId="77777777">
        <w:trPr>
          <w:trHeight w:hRule="exact" w:val="820"/>
        </w:trPr>
        <w:tc>
          <w:tcPr>
            <w:tcW w:w="1" w:type="dxa"/>
          </w:tcPr>
          <w:p w14:paraId="4E54AAFE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A6B8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REZULTATE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IZBORA ZAMJENIKA GRADONAČELNIKA GRADA GRUBIŠNOGA POLJA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IZ REDA PRIPADNIKA ČEŠKE NACIONALNE MANJINE</w:t>
            </w:r>
          </w:p>
        </w:tc>
        <w:tc>
          <w:tcPr>
            <w:tcW w:w="20" w:type="dxa"/>
          </w:tcPr>
          <w:p w14:paraId="6278AF84" w14:textId="77777777" w:rsidR="00F6610A" w:rsidRDefault="00F6610A">
            <w:pPr>
              <w:pStyle w:val="EMPTYCELLSTYLE"/>
            </w:pPr>
          </w:p>
        </w:tc>
      </w:tr>
      <w:tr w:rsidR="00F6610A" w14:paraId="5EA65BF5" w14:textId="77777777">
        <w:trPr>
          <w:trHeight w:hRule="exact" w:val="320"/>
        </w:trPr>
        <w:tc>
          <w:tcPr>
            <w:tcW w:w="1" w:type="dxa"/>
          </w:tcPr>
          <w:p w14:paraId="4D07B191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EACE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51C3C696" w14:textId="77777777" w:rsidR="00F6610A" w:rsidRDefault="00F6610A">
            <w:pPr>
              <w:pStyle w:val="EMPTYCELLSTYLE"/>
            </w:pPr>
          </w:p>
        </w:tc>
      </w:tr>
      <w:tr w:rsidR="00F6610A" w14:paraId="32B0C250" w14:textId="77777777">
        <w:trPr>
          <w:trHeight w:hRule="exact" w:val="200"/>
        </w:trPr>
        <w:tc>
          <w:tcPr>
            <w:tcW w:w="1" w:type="dxa"/>
          </w:tcPr>
          <w:p w14:paraId="2F229C53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5DD3D938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2341149C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12C0614B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79612BB2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1FD6475F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7A7CDD27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233D129D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78FFC4CF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072E26C0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10913672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2DE26AB6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6224A3E7" w14:textId="77777777" w:rsidR="00F6610A" w:rsidRDefault="00F6610A">
            <w:pPr>
              <w:pStyle w:val="EMPTYCELLSTYLE"/>
            </w:pPr>
          </w:p>
        </w:tc>
      </w:tr>
      <w:tr w:rsidR="00F6610A" w14:paraId="65626D2F" w14:textId="77777777">
        <w:trPr>
          <w:trHeight w:hRule="exact" w:val="260"/>
        </w:trPr>
        <w:tc>
          <w:tcPr>
            <w:tcW w:w="1" w:type="dxa"/>
          </w:tcPr>
          <w:p w14:paraId="421B5865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F2A9" w14:textId="77777777" w:rsidR="00F6610A" w:rsidRDefault="00BA76F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5ADBFA4F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715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156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21,82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156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21,82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148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94,87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8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5,13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441E9C63" w14:textId="77777777" w:rsidR="00F6610A" w:rsidRDefault="00F6610A">
            <w:pPr>
              <w:pStyle w:val="EMPTYCELLSTYLE"/>
            </w:pPr>
          </w:p>
        </w:tc>
      </w:tr>
      <w:tr w:rsidR="00F6610A" w14:paraId="4586F403" w14:textId="77777777">
        <w:trPr>
          <w:trHeight w:hRule="exact" w:val="1100"/>
        </w:trPr>
        <w:tc>
          <w:tcPr>
            <w:tcW w:w="1" w:type="dxa"/>
          </w:tcPr>
          <w:p w14:paraId="0C03A182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0257AE41" w14:textId="77777777" w:rsidR="00F6610A" w:rsidRDefault="00F6610A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78C4A5AA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2B14517D" w14:textId="77777777" w:rsidR="00F6610A" w:rsidRDefault="00F6610A">
            <w:pPr>
              <w:pStyle w:val="EMPTYCELLSTYLE"/>
            </w:pPr>
          </w:p>
        </w:tc>
      </w:tr>
      <w:tr w:rsidR="00F6610A" w14:paraId="32150CD7" w14:textId="77777777">
        <w:trPr>
          <w:trHeight w:hRule="exact" w:val="200"/>
        </w:trPr>
        <w:tc>
          <w:tcPr>
            <w:tcW w:w="1" w:type="dxa"/>
          </w:tcPr>
          <w:p w14:paraId="654BFB7E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F9E6" w14:textId="77777777" w:rsidR="00F6610A" w:rsidRDefault="00F6610A"/>
        </w:tc>
        <w:tc>
          <w:tcPr>
            <w:tcW w:w="20" w:type="dxa"/>
          </w:tcPr>
          <w:p w14:paraId="13AEC054" w14:textId="77777777" w:rsidR="00F6610A" w:rsidRDefault="00F6610A">
            <w:pPr>
              <w:pStyle w:val="EMPTYCELLSTYLE"/>
            </w:pPr>
          </w:p>
        </w:tc>
      </w:tr>
      <w:tr w:rsidR="00F6610A" w14:paraId="2447F55C" w14:textId="77777777">
        <w:trPr>
          <w:trHeight w:hRule="exact" w:val="280"/>
        </w:trPr>
        <w:tc>
          <w:tcPr>
            <w:tcW w:w="1" w:type="dxa"/>
          </w:tcPr>
          <w:p w14:paraId="6C9A6207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A325" w14:textId="77777777" w:rsidR="00F6610A" w:rsidRDefault="00BA76F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212C557" w14:textId="77777777" w:rsidR="00F6610A" w:rsidRDefault="00BA76F9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05298109" w14:textId="77777777" w:rsidR="00F6610A" w:rsidRDefault="00F6610A">
            <w:pPr>
              <w:pStyle w:val="EMPTYCELLSTYLE"/>
            </w:pPr>
          </w:p>
        </w:tc>
      </w:tr>
      <w:tr w:rsidR="00F6610A" w14:paraId="30D862D4" w14:textId="77777777">
        <w:trPr>
          <w:trHeight w:hRule="exact" w:val="200"/>
        </w:trPr>
        <w:tc>
          <w:tcPr>
            <w:tcW w:w="1" w:type="dxa"/>
          </w:tcPr>
          <w:p w14:paraId="779CA203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33E4" w14:textId="77777777" w:rsidR="00F6610A" w:rsidRDefault="00F6610A"/>
        </w:tc>
        <w:tc>
          <w:tcPr>
            <w:tcW w:w="20" w:type="dxa"/>
          </w:tcPr>
          <w:p w14:paraId="55D393C2" w14:textId="77777777" w:rsidR="00F6610A" w:rsidRDefault="00F6610A">
            <w:pPr>
              <w:pStyle w:val="EMPTYCELLSTYLE"/>
            </w:pPr>
          </w:p>
        </w:tc>
      </w:tr>
      <w:tr w:rsidR="00F6610A" w14:paraId="2C42F2EC" w14:textId="77777777">
        <w:trPr>
          <w:trHeight w:hRule="exact" w:val="280"/>
        </w:trPr>
        <w:tc>
          <w:tcPr>
            <w:tcW w:w="1" w:type="dxa"/>
          </w:tcPr>
          <w:p w14:paraId="78542153" w14:textId="77777777" w:rsidR="00F6610A" w:rsidRDefault="00F6610A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8F63D7" w14:textId="77777777" w:rsidR="00F6610A" w:rsidRDefault="00BA76F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DF5FE27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>Kandidatkinja ANA-MARIA ŠTRUML-TUČEK</w:t>
            </w:r>
          </w:p>
        </w:tc>
        <w:tc>
          <w:tcPr>
            <w:tcW w:w="800" w:type="dxa"/>
          </w:tcPr>
          <w:p w14:paraId="11241036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8EACC7" w14:textId="77777777" w:rsidR="00F6610A" w:rsidRDefault="00BA76F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871ADF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4D1EA8EA" w14:textId="77777777" w:rsidR="00F6610A" w:rsidRDefault="00F6610A">
            <w:pPr>
              <w:pStyle w:val="EMPTYCELLSTYLE"/>
            </w:pPr>
          </w:p>
        </w:tc>
      </w:tr>
      <w:tr w:rsidR="00F6610A" w14:paraId="25853522" w14:textId="77777777">
        <w:trPr>
          <w:trHeight w:hRule="exact" w:val="60"/>
        </w:trPr>
        <w:tc>
          <w:tcPr>
            <w:tcW w:w="1" w:type="dxa"/>
          </w:tcPr>
          <w:p w14:paraId="1F6E2060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5EDCD824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595CD20A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58F2B83A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729266CE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757ECF97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1CEEBD48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0DE03C84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6E7E40C2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7C874424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6C4E080B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08978EA7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39484B80" w14:textId="77777777" w:rsidR="00F6610A" w:rsidRDefault="00F6610A">
            <w:pPr>
              <w:pStyle w:val="EMPTYCELLSTYLE"/>
            </w:pPr>
          </w:p>
        </w:tc>
      </w:tr>
      <w:tr w:rsidR="00F6610A" w14:paraId="6DC22683" w14:textId="77777777">
        <w:trPr>
          <w:trHeight w:hRule="exact" w:val="280"/>
        </w:trPr>
        <w:tc>
          <w:tcPr>
            <w:tcW w:w="1" w:type="dxa"/>
          </w:tcPr>
          <w:p w14:paraId="025425B5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713747C0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70C87707" w14:textId="77777777" w:rsidR="00F6610A" w:rsidRDefault="00F6610A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58B3610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>KANDIDATKINJA GRUPE BIRAČA</w:t>
            </w:r>
          </w:p>
        </w:tc>
        <w:tc>
          <w:tcPr>
            <w:tcW w:w="20" w:type="dxa"/>
          </w:tcPr>
          <w:p w14:paraId="58A5DAA7" w14:textId="77777777" w:rsidR="00F6610A" w:rsidRDefault="00F6610A">
            <w:pPr>
              <w:pStyle w:val="EMPTYCELLSTYLE"/>
            </w:pPr>
          </w:p>
        </w:tc>
      </w:tr>
      <w:tr w:rsidR="00F6610A" w14:paraId="6A7EC23E" w14:textId="77777777">
        <w:trPr>
          <w:trHeight w:hRule="exact" w:val="200"/>
        </w:trPr>
        <w:tc>
          <w:tcPr>
            <w:tcW w:w="1" w:type="dxa"/>
          </w:tcPr>
          <w:p w14:paraId="4C4C545E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7FD4" w14:textId="77777777" w:rsidR="00F6610A" w:rsidRDefault="00F6610A"/>
        </w:tc>
        <w:tc>
          <w:tcPr>
            <w:tcW w:w="20" w:type="dxa"/>
          </w:tcPr>
          <w:p w14:paraId="632DAE26" w14:textId="77777777" w:rsidR="00F6610A" w:rsidRDefault="00F6610A">
            <w:pPr>
              <w:pStyle w:val="EMPTYCELLSTYLE"/>
            </w:pPr>
          </w:p>
        </w:tc>
      </w:tr>
      <w:tr w:rsidR="00F6610A" w14:paraId="51427E02" w14:textId="77777777">
        <w:trPr>
          <w:trHeight w:hRule="exact" w:val="280"/>
        </w:trPr>
        <w:tc>
          <w:tcPr>
            <w:tcW w:w="1" w:type="dxa"/>
          </w:tcPr>
          <w:p w14:paraId="1BEEA795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B78D" w14:textId="77777777" w:rsidR="00F6610A" w:rsidRDefault="00BA76F9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3516D71" w14:textId="77777777" w:rsidR="00F6610A" w:rsidRDefault="00BA76F9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115. Zakona utvrđuje se:</w:t>
            </w:r>
          </w:p>
        </w:tc>
        <w:tc>
          <w:tcPr>
            <w:tcW w:w="20" w:type="dxa"/>
          </w:tcPr>
          <w:p w14:paraId="45E0845B" w14:textId="77777777" w:rsidR="00F6610A" w:rsidRDefault="00F6610A">
            <w:pPr>
              <w:pStyle w:val="EMPTYCELLSTYLE"/>
            </w:pPr>
          </w:p>
        </w:tc>
      </w:tr>
      <w:tr w:rsidR="00F6610A" w14:paraId="5AB23E0B" w14:textId="77777777">
        <w:trPr>
          <w:trHeight w:hRule="exact" w:val="200"/>
        </w:trPr>
        <w:tc>
          <w:tcPr>
            <w:tcW w:w="1" w:type="dxa"/>
          </w:tcPr>
          <w:p w14:paraId="7EE90297" w14:textId="77777777" w:rsidR="00F6610A" w:rsidRDefault="00F6610A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6253" w14:textId="77777777" w:rsidR="00F6610A" w:rsidRDefault="00F6610A"/>
        </w:tc>
        <w:tc>
          <w:tcPr>
            <w:tcW w:w="20" w:type="dxa"/>
          </w:tcPr>
          <w:p w14:paraId="6B69F393" w14:textId="77777777" w:rsidR="00F6610A" w:rsidRDefault="00F6610A">
            <w:pPr>
              <w:pStyle w:val="EMPTYCELLSTYLE"/>
            </w:pPr>
          </w:p>
        </w:tc>
      </w:tr>
      <w:tr w:rsidR="00F6610A" w14:paraId="7DBE458F" w14:textId="77777777">
        <w:trPr>
          <w:trHeight w:hRule="exact" w:val="440"/>
        </w:trPr>
        <w:tc>
          <w:tcPr>
            <w:tcW w:w="1" w:type="dxa"/>
          </w:tcPr>
          <w:p w14:paraId="03031EB7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29BE097B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7A7E7399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6025A31A" w14:textId="77777777" w:rsidR="00F6610A" w:rsidRDefault="00F6610A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EEEF34A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>za zamjenicu gradonačelnika Grada Grubišnoga Polja iz reda pripadnika češke nacionalne manjine  izabrana je</w:t>
            </w:r>
          </w:p>
        </w:tc>
        <w:tc>
          <w:tcPr>
            <w:tcW w:w="20" w:type="dxa"/>
          </w:tcPr>
          <w:p w14:paraId="4FF8255D" w14:textId="77777777" w:rsidR="00F6610A" w:rsidRDefault="00F6610A">
            <w:pPr>
              <w:pStyle w:val="EMPTYCELLSTYLE"/>
            </w:pPr>
          </w:p>
        </w:tc>
      </w:tr>
      <w:tr w:rsidR="00F6610A" w14:paraId="1D92FB4E" w14:textId="77777777">
        <w:trPr>
          <w:trHeight w:hRule="exact" w:val="480"/>
        </w:trPr>
        <w:tc>
          <w:tcPr>
            <w:tcW w:w="1" w:type="dxa"/>
          </w:tcPr>
          <w:p w14:paraId="077F8AEB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43011889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1C171E55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3DF35F32" w14:textId="77777777" w:rsidR="00F6610A" w:rsidRDefault="00F6610A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C97E378" w14:textId="77777777" w:rsidR="00F6610A" w:rsidRDefault="00BA76F9">
            <w:r>
              <w:rPr>
                <w:rFonts w:ascii="Arial" w:eastAsia="Arial" w:hAnsi="Arial" w:cs="Arial"/>
                <w:color w:val="000000"/>
              </w:rPr>
              <w:t>ANA-MARIA ŠTRUML-TUČEK</w:t>
            </w:r>
          </w:p>
        </w:tc>
        <w:tc>
          <w:tcPr>
            <w:tcW w:w="20" w:type="dxa"/>
          </w:tcPr>
          <w:p w14:paraId="29FE586C" w14:textId="77777777" w:rsidR="00F6610A" w:rsidRDefault="00F6610A">
            <w:pPr>
              <w:pStyle w:val="EMPTYCELLSTYLE"/>
            </w:pPr>
          </w:p>
        </w:tc>
      </w:tr>
      <w:tr w:rsidR="00F6610A" w14:paraId="2FC90F45" w14:textId="77777777">
        <w:trPr>
          <w:trHeight w:hRule="exact" w:val="300"/>
        </w:trPr>
        <w:tc>
          <w:tcPr>
            <w:tcW w:w="1" w:type="dxa"/>
          </w:tcPr>
          <w:p w14:paraId="2ABFB189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170A9237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0B97F95D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60460CCC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7A65C7CC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2DAEC736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251D1DE3" w14:textId="77777777" w:rsidR="00F6610A" w:rsidRDefault="00F6610A">
            <w:pPr>
              <w:pStyle w:val="EMPTYCELLSTYLE"/>
            </w:pPr>
          </w:p>
        </w:tc>
        <w:tc>
          <w:tcPr>
            <w:tcW w:w="960" w:type="dxa"/>
          </w:tcPr>
          <w:p w14:paraId="69105AF0" w14:textId="77777777" w:rsidR="00F6610A" w:rsidRDefault="00F6610A">
            <w:pPr>
              <w:pStyle w:val="EMPTYCELLSTYLE"/>
            </w:pPr>
          </w:p>
        </w:tc>
        <w:tc>
          <w:tcPr>
            <w:tcW w:w="1480" w:type="dxa"/>
          </w:tcPr>
          <w:p w14:paraId="337DA259" w14:textId="77777777" w:rsidR="00F6610A" w:rsidRDefault="00F6610A">
            <w:pPr>
              <w:pStyle w:val="EMPTYCELLSTYLE"/>
            </w:pPr>
          </w:p>
        </w:tc>
        <w:tc>
          <w:tcPr>
            <w:tcW w:w="800" w:type="dxa"/>
          </w:tcPr>
          <w:p w14:paraId="75C9FF27" w14:textId="77777777" w:rsidR="00F6610A" w:rsidRDefault="00F6610A">
            <w:pPr>
              <w:pStyle w:val="EMPTYCELLSTYLE"/>
            </w:pPr>
          </w:p>
        </w:tc>
        <w:tc>
          <w:tcPr>
            <w:tcW w:w="900" w:type="dxa"/>
          </w:tcPr>
          <w:p w14:paraId="614E7EAA" w14:textId="77777777" w:rsidR="00F6610A" w:rsidRDefault="00F6610A">
            <w:pPr>
              <w:pStyle w:val="EMPTYCELLSTYLE"/>
            </w:pPr>
          </w:p>
        </w:tc>
        <w:tc>
          <w:tcPr>
            <w:tcW w:w="860" w:type="dxa"/>
          </w:tcPr>
          <w:p w14:paraId="1B5E3792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886A087" w14:textId="77777777" w:rsidR="00F6610A" w:rsidRDefault="00F6610A">
            <w:pPr>
              <w:pStyle w:val="EMPTYCELLSTYLE"/>
            </w:pPr>
          </w:p>
        </w:tc>
      </w:tr>
      <w:tr w:rsidR="00F6610A" w14:paraId="08DBF874" w14:textId="77777777">
        <w:trPr>
          <w:trHeight w:hRule="exact" w:val="280"/>
        </w:trPr>
        <w:tc>
          <w:tcPr>
            <w:tcW w:w="1" w:type="dxa"/>
          </w:tcPr>
          <w:p w14:paraId="4F5B94B2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07644736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2D0C8E3A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55B915F8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388CAF33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082A04C8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4F062A8C" w14:textId="77777777" w:rsidR="00F6610A" w:rsidRDefault="00F6610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180C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PREDSJEDNIK</w:t>
            </w:r>
          </w:p>
        </w:tc>
        <w:tc>
          <w:tcPr>
            <w:tcW w:w="20" w:type="dxa"/>
          </w:tcPr>
          <w:p w14:paraId="6AF6605E" w14:textId="77777777" w:rsidR="00F6610A" w:rsidRDefault="00F6610A">
            <w:pPr>
              <w:pStyle w:val="EMPTYCELLSTYLE"/>
            </w:pPr>
          </w:p>
        </w:tc>
      </w:tr>
      <w:tr w:rsidR="00F6610A" w14:paraId="5A20F250" w14:textId="77777777">
        <w:trPr>
          <w:trHeight w:hRule="exact" w:val="280"/>
        </w:trPr>
        <w:tc>
          <w:tcPr>
            <w:tcW w:w="1" w:type="dxa"/>
          </w:tcPr>
          <w:p w14:paraId="79D728D1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4E45E059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69BC8B13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01304274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33721ADB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3B7D1EAC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4A0E8D07" w14:textId="77777777" w:rsidR="00F6610A" w:rsidRDefault="00F6610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344A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18F3C032" w14:textId="77777777" w:rsidR="00F6610A" w:rsidRDefault="00F6610A">
            <w:pPr>
              <w:pStyle w:val="EMPTYCELLSTYLE"/>
            </w:pPr>
          </w:p>
        </w:tc>
      </w:tr>
      <w:tr w:rsidR="00F6610A" w14:paraId="364BD490" w14:textId="77777777">
        <w:trPr>
          <w:trHeight w:hRule="exact" w:val="280"/>
        </w:trPr>
        <w:tc>
          <w:tcPr>
            <w:tcW w:w="1" w:type="dxa"/>
          </w:tcPr>
          <w:p w14:paraId="3CFCD116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49EE13A8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4D74E5A1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189A23EA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6C6073FD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4B4EA2A7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22C2B052" w14:textId="77777777" w:rsidR="00F6610A" w:rsidRDefault="00F6610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F07D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GRUBIŠNOGA POLJA</w:t>
            </w:r>
          </w:p>
        </w:tc>
        <w:tc>
          <w:tcPr>
            <w:tcW w:w="20" w:type="dxa"/>
          </w:tcPr>
          <w:p w14:paraId="0000B5D1" w14:textId="77777777" w:rsidR="00F6610A" w:rsidRDefault="00F6610A">
            <w:pPr>
              <w:pStyle w:val="EMPTYCELLSTYLE"/>
            </w:pPr>
          </w:p>
        </w:tc>
      </w:tr>
      <w:tr w:rsidR="00F6610A" w14:paraId="70E1510B" w14:textId="77777777">
        <w:trPr>
          <w:trHeight w:hRule="exact" w:val="280"/>
        </w:trPr>
        <w:tc>
          <w:tcPr>
            <w:tcW w:w="1" w:type="dxa"/>
          </w:tcPr>
          <w:p w14:paraId="162676A7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5CA299DE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64F5B223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40BFD669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1A9150FD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53DCC164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56F3FE1B" w14:textId="77777777" w:rsidR="00F6610A" w:rsidRDefault="00F6610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3769" w14:textId="0998172D" w:rsidR="00F6610A" w:rsidRDefault="00BA76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DARKO KOVAČ</w:t>
            </w:r>
            <w:r w:rsidR="000828C1">
              <w:rPr>
                <w:rFonts w:ascii="Arial" w:eastAsia="Arial" w:hAnsi="Arial" w:cs="Arial"/>
                <w:color w:val="000000"/>
              </w:rPr>
              <w:t>, v.r.</w:t>
            </w:r>
            <w:bookmarkStart w:id="1" w:name="_GoBack"/>
            <w:bookmarkEnd w:id="1"/>
          </w:p>
        </w:tc>
        <w:tc>
          <w:tcPr>
            <w:tcW w:w="20" w:type="dxa"/>
          </w:tcPr>
          <w:p w14:paraId="5E229CAC" w14:textId="77777777" w:rsidR="00F6610A" w:rsidRDefault="00F6610A">
            <w:pPr>
              <w:pStyle w:val="EMPTYCELLSTYLE"/>
            </w:pPr>
          </w:p>
        </w:tc>
      </w:tr>
      <w:tr w:rsidR="00F6610A" w14:paraId="42BA0BD7" w14:textId="77777777">
        <w:trPr>
          <w:trHeight w:hRule="exact" w:val="400"/>
        </w:trPr>
        <w:tc>
          <w:tcPr>
            <w:tcW w:w="1" w:type="dxa"/>
          </w:tcPr>
          <w:p w14:paraId="0EEEF5AE" w14:textId="77777777" w:rsidR="00F6610A" w:rsidRDefault="00F6610A">
            <w:pPr>
              <w:pStyle w:val="EMPTYCELLSTYLE"/>
            </w:pPr>
          </w:p>
        </w:tc>
        <w:tc>
          <w:tcPr>
            <w:tcW w:w="360" w:type="dxa"/>
          </w:tcPr>
          <w:p w14:paraId="0053D03C" w14:textId="77777777" w:rsidR="00F6610A" w:rsidRDefault="00F6610A">
            <w:pPr>
              <w:pStyle w:val="EMPTYCELLSTYLE"/>
            </w:pPr>
          </w:p>
        </w:tc>
        <w:tc>
          <w:tcPr>
            <w:tcW w:w="140" w:type="dxa"/>
          </w:tcPr>
          <w:p w14:paraId="2A682DDE" w14:textId="77777777" w:rsidR="00F6610A" w:rsidRDefault="00F6610A">
            <w:pPr>
              <w:pStyle w:val="EMPTYCELLSTYLE"/>
            </w:pPr>
          </w:p>
        </w:tc>
        <w:tc>
          <w:tcPr>
            <w:tcW w:w="20" w:type="dxa"/>
          </w:tcPr>
          <w:p w14:paraId="79B46D98" w14:textId="77777777" w:rsidR="00F6610A" w:rsidRDefault="00F6610A">
            <w:pPr>
              <w:pStyle w:val="EMPTYCELLSTYLE"/>
            </w:pPr>
          </w:p>
        </w:tc>
        <w:tc>
          <w:tcPr>
            <w:tcW w:w="1780" w:type="dxa"/>
          </w:tcPr>
          <w:p w14:paraId="19DD678B" w14:textId="77777777" w:rsidR="00F6610A" w:rsidRDefault="00F6610A">
            <w:pPr>
              <w:pStyle w:val="EMPTYCELLSTYLE"/>
            </w:pPr>
          </w:p>
        </w:tc>
        <w:tc>
          <w:tcPr>
            <w:tcW w:w="1020" w:type="dxa"/>
          </w:tcPr>
          <w:p w14:paraId="5DD9F4C5" w14:textId="77777777" w:rsidR="00F6610A" w:rsidRDefault="00F6610A">
            <w:pPr>
              <w:pStyle w:val="EMPTYCELLSTYLE"/>
            </w:pPr>
          </w:p>
        </w:tc>
        <w:tc>
          <w:tcPr>
            <w:tcW w:w="1320" w:type="dxa"/>
          </w:tcPr>
          <w:p w14:paraId="0D900907" w14:textId="77777777" w:rsidR="00F6610A" w:rsidRDefault="00F6610A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69B714C0" w14:textId="77777777" w:rsidR="00F6610A" w:rsidRDefault="00BA76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2FA40755" w14:textId="77777777" w:rsidR="00F6610A" w:rsidRDefault="00F6610A">
            <w:pPr>
              <w:pStyle w:val="EMPTYCELLSTYLE"/>
            </w:pPr>
          </w:p>
        </w:tc>
      </w:tr>
    </w:tbl>
    <w:p w14:paraId="76650747" w14:textId="77777777" w:rsidR="00BA76F9" w:rsidRDefault="00BA76F9"/>
    <w:sectPr w:rsidR="00BA76F9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Cambria"/>
    <w:panose1 w:val="00000400000000000000"/>
    <w:charset w:val="02"/>
    <w:family w:val="auto"/>
    <w:pitch w:val="variable"/>
    <w:sig w:usb0="00000000" w:usb1="10000000" w:usb2="00000000" w:usb3="00000000" w:csb0="80000000" w:csb1="00000000"/>
    <w:embedRegular r:id="rId1" w:fontKey="{BF5F9DAD-9EBF-48F1-8DAE-A689BCB20E2F}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  <w:embedRegular r:id="rId2" w:fontKey="{6D51F8D7-7BFC-455A-BC4F-63D67A448EE6}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3" w:fontKey="{D59967AC-EE2E-43BC-991F-C7DBC1ABC9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A"/>
    <w:rsid w:val="000828C1"/>
    <w:rsid w:val="00BA76F9"/>
    <w:rsid w:val="00BB3418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Čvek</dc:creator>
  <cp:lastModifiedBy>Korisnik</cp:lastModifiedBy>
  <cp:revision>3</cp:revision>
  <dcterms:created xsi:type="dcterms:W3CDTF">2025-05-18T20:55:00Z</dcterms:created>
  <dcterms:modified xsi:type="dcterms:W3CDTF">2025-05-18T21:07:00Z</dcterms:modified>
</cp:coreProperties>
</file>