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A5899" w14:textId="14916671" w:rsidR="00602D94" w:rsidRPr="00602D94" w:rsidRDefault="00602D94" w:rsidP="00602D94">
      <w:pPr>
        <w:ind w:left="1416"/>
        <w:jc w:val="both"/>
        <w:rPr>
          <w:sz w:val="24"/>
          <w:szCs w:val="24"/>
        </w:rPr>
      </w:pPr>
      <w:r w:rsidRPr="00602D94">
        <w:rPr>
          <w:sz w:val="24"/>
          <w:szCs w:val="24"/>
        </w:rPr>
        <w:t xml:space="preserve">  </w:t>
      </w:r>
      <w:r w:rsidRPr="00602D94">
        <w:rPr>
          <w:noProof/>
          <w:sz w:val="24"/>
          <w:szCs w:val="24"/>
        </w:rPr>
        <w:drawing>
          <wp:inline distT="0" distB="0" distL="0" distR="0" wp14:anchorId="778D2ED3" wp14:editId="179496D4">
            <wp:extent cx="457200" cy="571500"/>
            <wp:effectExtent l="0" t="0" r="0" b="0"/>
            <wp:docPr id="62469570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5E0D8" w14:textId="6D551FC4" w:rsidR="00602D94" w:rsidRPr="00602D94" w:rsidRDefault="00602D94" w:rsidP="00602D94">
      <w:pPr>
        <w:jc w:val="both"/>
        <w:rPr>
          <w:b/>
          <w:sz w:val="24"/>
          <w:szCs w:val="24"/>
        </w:rPr>
      </w:pPr>
      <w:r w:rsidRPr="00602D94">
        <w:rPr>
          <w:b/>
          <w:sz w:val="24"/>
          <w:szCs w:val="24"/>
        </w:rPr>
        <w:t xml:space="preserve"> </w:t>
      </w:r>
      <w:r w:rsidRPr="00602D94">
        <w:rPr>
          <w:b/>
          <w:sz w:val="24"/>
          <w:szCs w:val="24"/>
        </w:rPr>
        <w:tab/>
        <w:t xml:space="preserve">REPUBLIKA HRVATSKA </w:t>
      </w:r>
    </w:p>
    <w:p w14:paraId="22C2C802" w14:textId="77777777" w:rsidR="00602D94" w:rsidRPr="00602D94" w:rsidRDefault="00602D94" w:rsidP="00602D94">
      <w:pPr>
        <w:jc w:val="both"/>
        <w:rPr>
          <w:b/>
          <w:sz w:val="24"/>
          <w:szCs w:val="24"/>
        </w:rPr>
      </w:pPr>
      <w:r w:rsidRPr="00602D94">
        <w:rPr>
          <w:b/>
          <w:sz w:val="24"/>
          <w:szCs w:val="24"/>
        </w:rPr>
        <w:t xml:space="preserve"> BJELOVARSKO-BILOGORSKA ŽUPANIJA</w:t>
      </w:r>
    </w:p>
    <w:p w14:paraId="279DEFC7" w14:textId="257FC128" w:rsidR="00602D94" w:rsidRPr="00602D94" w:rsidRDefault="00602D94" w:rsidP="00602D94">
      <w:pPr>
        <w:ind w:firstLine="708"/>
        <w:jc w:val="both"/>
        <w:rPr>
          <w:b/>
          <w:bCs/>
          <w:sz w:val="24"/>
          <w:szCs w:val="24"/>
        </w:rPr>
      </w:pPr>
      <w:r w:rsidRPr="00602D94">
        <w:rPr>
          <w:b/>
          <w:bCs/>
          <w:sz w:val="24"/>
          <w:szCs w:val="24"/>
        </w:rPr>
        <w:t>GRAD GRUBIŠNO POLJE</w:t>
      </w:r>
    </w:p>
    <w:p w14:paraId="1CCA5847" w14:textId="76654C49" w:rsidR="00602D94" w:rsidRPr="00602D94" w:rsidRDefault="00602D94" w:rsidP="00602D94">
      <w:pPr>
        <w:rPr>
          <w:b/>
          <w:sz w:val="24"/>
          <w:szCs w:val="24"/>
        </w:rPr>
      </w:pPr>
      <w:r w:rsidRPr="00602D94">
        <w:rPr>
          <w:b/>
          <w:sz w:val="24"/>
          <w:szCs w:val="24"/>
        </w:rPr>
        <w:t xml:space="preserve">                GRADONAČELNIK</w:t>
      </w:r>
    </w:p>
    <w:p w14:paraId="6F0BF5D2" w14:textId="77777777" w:rsidR="00602D94" w:rsidRPr="00602D94" w:rsidRDefault="00602D94" w:rsidP="00602D94">
      <w:pPr>
        <w:rPr>
          <w:b/>
          <w:sz w:val="24"/>
          <w:szCs w:val="24"/>
        </w:rPr>
      </w:pPr>
    </w:p>
    <w:p w14:paraId="58E2E3C7" w14:textId="0AFC1020" w:rsidR="00602D94" w:rsidRPr="00602D94" w:rsidRDefault="00602D94" w:rsidP="00602D94">
      <w:pPr>
        <w:rPr>
          <w:sz w:val="24"/>
          <w:szCs w:val="24"/>
        </w:rPr>
      </w:pPr>
      <w:r w:rsidRPr="00602D94">
        <w:rPr>
          <w:sz w:val="24"/>
          <w:szCs w:val="24"/>
        </w:rPr>
        <w:t xml:space="preserve">KLASA: </w:t>
      </w:r>
      <w:r w:rsidR="00695141">
        <w:rPr>
          <w:sz w:val="24"/>
          <w:szCs w:val="24"/>
        </w:rPr>
        <w:t>012-03/25-01/1</w:t>
      </w:r>
    </w:p>
    <w:p w14:paraId="13494155" w14:textId="6DE5FD87" w:rsidR="00602D94" w:rsidRPr="00602D94" w:rsidRDefault="00602D94" w:rsidP="00602D94">
      <w:pPr>
        <w:jc w:val="both"/>
        <w:rPr>
          <w:sz w:val="24"/>
          <w:szCs w:val="24"/>
        </w:rPr>
      </w:pPr>
      <w:r w:rsidRPr="00602D94">
        <w:rPr>
          <w:sz w:val="24"/>
          <w:szCs w:val="24"/>
        </w:rPr>
        <w:t>URBROJ: 2103-5-01/01-25-1</w:t>
      </w:r>
    </w:p>
    <w:p w14:paraId="7C5C0CE7" w14:textId="23600FD3" w:rsidR="00602D94" w:rsidRPr="00602D94" w:rsidRDefault="00602D94" w:rsidP="00602D94">
      <w:pPr>
        <w:jc w:val="both"/>
        <w:rPr>
          <w:sz w:val="24"/>
          <w:szCs w:val="24"/>
        </w:rPr>
      </w:pPr>
      <w:r w:rsidRPr="00602D94">
        <w:rPr>
          <w:sz w:val="24"/>
          <w:szCs w:val="24"/>
        </w:rPr>
        <w:t xml:space="preserve">Grubišno Polje, </w:t>
      </w:r>
      <w:r w:rsidR="00695141">
        <w:rPr>
          <w:sz w:val="24"/>
          <w:szCs w:val="24"/>
        </w:rPr>
        <w:t>16</w:t>
      </w:r>
      <w:r w:rsidRPr="00602D94">
        <w:rPr>
          <w:sz w:val="24"/>
          <w:szCs w:val="24"/>
        </w:rPr>
        <w:t xml:space="preserve">. </w:t>
      </w:r>
      <w:r>
        <w:rPr>
          <w:sz w:val="24"/>
          <w:szCs w:val="24"/>
        </w:rPr>
        <w:t>srpnja 2025.</w:t>
      </w:r>
    </w:p>
    <w:p w14:paraId="1835BCFB" w14:textId="473F9F0F" w:rsidR="00602D94" w:rsidRPr="00602D94" w:rsidRDefault="00602D94" w:rsidP="00876E03">
      <w:pPr>
        <w:rPr>
          <w:sz w:val="24"/>
          <w:szCs w:val="24"/>
        </w:rPr>
      </w:pPr>
      <w:r w:rsidRPr="00602D94">
        <w:rPr>
          <w:sz w:val="24"/>
          <w:szCs w:val="24"/>
        </w:rPr>
        <w:t xml:space="preserve">                                                      </w:t>
      </w:r>
    </w:p>
    <w:p w14:paraId="609FB53C" w14:textId="77777777" w:rsidR="00602D94" w:rsidRPr="00602D94" w:rsidRDefault="00602D94" w:rsidP="00602D94">
      <w:pPr>
        <w:ind w:left="4248"/>
        <w:jc w:val="both"/>
        <w:rPr>
          <w:b/>
          <w:bCs/>
          <w:sz w:val="24"/>
          <w:szCs w:val="24"/>
        </w:rPr>
      </w:pPr>
      <w:r w:rsidRPr="00602D94">
        <w:rPr>
          <w:b/>
          <w:bCs/>
          <w:sz w:val="24"/>
          <w:szCs w:val="24"/>
        </w:rPr>
        <w:t xml:space="preserve">         Gradsko vijeće Grada Grubišnoga Polja</w:t>
      </w:r>
    </w:p>
    <w:p w14:paraId="69F8A6A5" w14:textId="537CADB6" w:rsidR="00602D94" w:rsidRPr="00602D94" w:rsidRDefault="00602D94" w:rsidP="00602D94">
      <w:pPr>
        <w:ind w:left="4248" w:firstLine="708"/>
        <w:jc w:val="both"/>
        <w:rPr>
          <w:b/>
          <w:bCs/>
          <w:sz w:val="24"/>
          <w:szCs w:val="24"/>
        </w:rPr>
      </w:pPr>
      <w:r w:rsidRPr="00602D94">
        <w:rPr>
          <w:b/>
          <w:bCs/>
          <w:sz w:val="24"/>
          <w:szCs w:val="24"/>
        </w:rPr>
        <w:t xml:space="preserve">   n/o predsjedniku </w:t>
      </w:r>
      <w:r>
        <w:rPr>
          <w:b/>
          <w:bCs/>
          <w:sz w:val="24"/>
          <w:szCs w:val="24"/>
        </w:rPr>
        <w:t>Zlatku Mađeruhu</w:t>
      </w:r>
    </w:p>
    <w:p w14:paraId="30C11569" w14:textId="77777777" w:rsidR="00602D94" w:rsidRPr="00602D94" w:rsidRDefault="00602D94" w:rsidP="00602D94">
      <w:pPr>
        <w:pStyle w:val="Naslov4"/>
        <w:rPr>
          <w:sz w:val="24"/>
          <w:szCs w:val="24"/>
        </w:rPr>
      </w:pPr>
    </w:p>
    <w:p w14:paraId="26570C21" w14:textId="7B5EA271" w:rsidR="00602D94" w:rsidRDefault="00602D94" w:rsidP="00602D94">
      <w:pPr>
        <w:rPr>
          <w:b/>
          <w:bCs/>
          <w:sz w:val="24"/>
          <w:szCs w:val="24"/>
        </w:rPr>
      </w:pPr>
      <w:r w:rsidRPr="00602D94">
        <w:rPr>
          <w:b/>
          <w:bCs/>
          <w:sz w:val="24"/>
          <w:szCs w:val="24"/>
        </w:rPr>
        <w:t>PREDMET: Prijedlog za promjenu Statuta Grada Grubišnoga Polja</w:t>
      </w:r>
      <w:r w:rsidR="00B92E53">
        <w:rPr>
          <w:b/>
          <w:bCs/>
          <w:sz w:val="24"/>
          <w:szCs w:val="24"/>
        </w:rPr>
        <w:t xml:space="preserve"> i Poslovnika o</w:t>
      </w:r>
    </w:p>
    <w:p w14:paraId="7DB3E73D" w14:textId="59EF45B1" w:rsidR="00B92E53" w:rsidRPr="00602D94" w:rsidRDefault="00B92E53" w:rsidP="00602D9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           radu Gradskog vijeća Grada Grubišnoga Polja</w:t>
      </w:r>
    </w:p>
    <w:p w14:paraId="2F0FE9C7" w14:textId="77777777" w:rsidR="00602D94" w:rsidRPr="00602D94" w:rsidRDefault="00602D94" w:rsidP="00602D94">
      <w:pPr>
        <w:numPr>
          <w:ilvl w:val="0"/>
          <w:numId w:val="1"/>
        </w:numPr>
        <w:tabs>
          <w:tab w:val="left" w:pos="1404"/>
        </w:tabs>
        <w:rPr>
          <w:i/>
          <w:iCs/>
          <w:sz w:val="24"/>
          <w:szCs w:val="24"/>
        </w:rPr>
      </w:pPr>
      <w:r w:rsidRPr="00602D94">
        <w:rPr>
          <w:i/>
          <w:iCs/>
          <w:sz w:val="24"/>
          <w:szCs w:val="24"/>
        </w:rPr>
        <w:t>dostavlja se</w:t>
      </w:r>
    </w:p>
    <w:p w14:paraId="5869995A" w14:textId="6EC5D624" w:rsidR="00602D94" w:rsidRPr="00602D94" w:rsidRDefault="00602D94" w:rsidP="00602D94">
      <w:pPr>
        <w:tabs>
          <w:tab w:val="left" w:pos="411"/>
        </w:tabs>
        <w:jc w:val="both"/>
        <w:rPr>
          <w:sz w:val="24"/>
          <w:szCs w:val="24"/>
        </w:rPr>
      </w:pPr>
    </w:p>
    <w:p w14:paraId="662CE889" w14:textId="77777777" w:rsidR="00602D94" w:rsidRPr="00602D94" w:rsidRDefault="00602D94" w:rsidP="00602D94">
      <w:pPr>
        <w:tabs>
          <w:tab w:val="left" w:pos="411"/>
        </w:tabs>
        <w:jc w:val="both"/>
        <w:rPr>
          <w:sz w:val="24"/>
          <w:szCs w:val="24"/>
        </w:rPr>
      </w:pPr>
      <w:r w:rsidRPr="00602D94">
        <w:rPr>
          <w:sz w:val="24"/>
          <w:szCs w:val="24"/>
        </w:rPr>
        <w:tab/>
        <w:t>Poštovani,</w:t>
      </w:r>
    </w:p>
    <w:p w14:paraId="63E1BD9D" w14:textId="77777777" w:rsidR="00602D94" w:rsidRPr="00602D94" w:rsidRDefault="00602D94" w:rsidP="00602D94">
      <w:pPr>
        <w:tabs>
          <w:tab w:val="left" w:pos="411"/>
        </w:tabs>
        <w:jc w:val="both"/>
        <w:rPr>
          <w:sz w:val="24"/>
          <w:szCs w:val="24"/>
        </w:rPr>
      </w:pPr>
    </w:p>
    <w:p w14:paraId="663414D0" w14:textId="13018B3D" w:rsidR="00602D94" w:rsidRPr="00602D94" w:rsidRDefault="00602D94" w:rsidP="00602D94">
      <w:pPr>
        <w:tabs>
          <w:tab w:val="left" w:pos="411"/>
        </w:tabs>
        <w:jc w:val="both"/>
        <w:rPr>
          <w:sz w:val="24"/>
          <w:szCs w:val="24"/>
        </w:rPr>
      </w:pPr>
      <w:r w:rsidRPr="00602D94">
        <w:rPr>
          <w:sz w:val="24"/>
          <w:szCs w:val="24"/>
        </w:rPr>
        <w:tab/>
        <w:t>na osnovi članka 142. Statuta Grada Grubišnoga Polja (“Službeni glasnik” Grada Grubišnoga Polja br. 2/20</w:t>
      </w:r>
      <w:r w:rsidR="006C63D1">
        <w:rPr>
          <w:sz w:val="24"/>
          <w:szCs w:val="24"/>
        </w:rPr>
        <w:t>,</w:t>
      </w:r>
      <w:r w:rsidRPr="00602D94">
        <w:rPr>
          <w:sz w:val="24"/>
          <w:szCs w:val="24"/>
        </w:rPr>
        <w:t xml:space="preserve"> 1/21</w:t>
      </w:r>
      <w:r w:rsidR="006C63D1">
        <w:rPr>
          <w:sz w:val="24"/>
          <w:szCs w:val="24"/>
        </w:rPr>
        <w:t xml:space="preserve"> i 2/23</w:t>
      </w:r>
      <w:r w:rsidRPr="00602D94">
        <w:rPr>
          <w:sz w:val="24"/>
          <w:szCs w:val="24"/>
        </w:rPr>
        <w:t>) podnosim ovaj prijedlog za promjenu Statuta Grada Grubišnoga Polja.</w:t>
      </w:r>
    </w:p>
    <w:p w14:paraId="770F552A" w14:textId="19EFC8FA" w:rsidR="00602D94" w:rsidRPr="00602D94" w:rsidRDefault="00602D94" w:rsidP="00602D94">
      <w:pPr>
        <w:jc w:val="both"/>
        <w:rPr>
          <w:sz w:val="24"/>
          <w:szCs w:val="24"/>
        </w:rPr>
      </w:pPr>
      <w:r w:rsidRPr="00602D94">
        <w:rPr>
          <w:sz w:val="24"/>
          <w:szCs w:val="24"/>
        </w:rPr>
        <w:t xml:space="preserve">      Prijedlogom bi se izmijenile odredbe Statuta koje se </w:t>
      </w:r>
      <w:r w:rsidR="002E5E1B">
        <w:rPr>
          <w:sz w:val="24"/>
          <w:szCs w:val="24"/>
        </w:rPr>
        <w:t>tiču radnih tijela Gradskog vijeća, odnosno osnovalo bi se novo radno tijelo „Odbor hrvatskih branitelja iz Domovinskog rata“</w:t>
      </w:r>
    </w:p>
    <w:p w14:paraId="224311CA" w14:textId="77777777" w:rsidR="00602D94" w:rsidRPr="00602D94" w:rsidRDefault="00602D94" w:rsidP="00602D94">
      <w:pPr>
        <w:jc w:val="both"/>
        <w:rPr>
          <w:sz w:val="24"/>
          <w:szCs w:val="24"/>
        </w:rPr>
      </w:pPr>
    </w:p>
    <w:p w14:paraId="020E2AA8" w14:textId="39248E00" w:rsidR="00602D94" w:rsidRDefault="00602D94" w:rsidP="00B92E53">
      <w:pPr>
        <w:ind w:firstLine="708"/>
        <w:jc w:val="both"/>
        <w:rPr>
          <w:sz w:val="24"/>
          <w:szCs w:val="24"/>
        </w:rPr>
      </w:pPr>
      <w:r w:rsidRPr="00602D94">
        <w:rPr>
          <w:sz w:val="24"/>
          <w:szCs w:val="24"/>
        </w:rPr>
        <w:t xml:space="preserve">U članku </w:t>
      </w:r>
      <w:r w:rsidR="002E5E1B">
        <w:rPr>
          <w:sz w:val="24"/>
          <w:szCs w:val="24"/>
        </w:rPr>
        <w:t>48</w:t>
      </w:r>
      <w:r w:rsidRPr="00602D94">
        <w:rPr>
          <w:sz w:val="24"/>
          <w:szCs w:val="24"/>
        </w:rPr>
        <w:t>. Statuta stajalo bi:</w:t>
      </w:r>
    </w:p>
    <w:p w14:paraId="221BFCEE" w14:textId="3BE77533" w:rsidR="002E5E1B" w:rsidRDefault="002E5E1B" w:rsidP="00602D94">
      <w:pPr>
        <w:jc w:val="both"/>
        <w:rPr>
          <w:sz w:val="24"/>
          <w:szCs w:val="24"/>
        </w:rPr>
      </w:pPr>
      <w:r>
        <w:rPr>
          <w:sz w:val="24"/>
          <w:szCs w:val="24"/>
        </w:rPr>
        <w:t>Radna tijela Gradskog vijeća su:</w:t>
      </w:r>
    </w:p>
    <w:p w14:paraId="2FF81ADC" w14:textId="20C92731" w:rsidR="002E5E1B" w:rsidRDefault="002E5E1B" w:rsidP="002E5E1B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Mandatno povjerenstvo</w:t>
      </w:r>
    </w:p>
    <w:p w14:paraId="46821385" w14:textId="05F3D80B" w:rsidR="002E5E1B" w:rsidRDefault="002E5E1B" w:rsidP="002E5E1B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Povjerenstvo za izbor i imenovanje</w:t>
      </w:r>
    </w:p>
    <w:p w14:paraId="6CB9D224" w14:textId="20861F0C" w:rsidR="002E5E1B" w:rsidRDefault="002E5E1B" w:rsidP="002E5E1B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Povjerenstvo za Statut i Poslovnik </w:t>
      </w:r>
    </w:p>
    <w:p w14:paraId="2D61FDCB" w14:textId="74626450" w:rsidR="00446C27" w:rsidRDefault="00446C27" w:rsidP="002E5E1B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Povjerenstvo za Proračun i financije</w:t>
      </w:r>
    </w:p>
    <w:p w14:paraId="49071873" w14:textId="4A5D39DF" w:rsidR="00446C27" w:rsidRDefault="00446C27" w:rsidP="002E5E1B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Odbor hrvatskih branitelja iz Domovinskog rata</w:t>
      </w:r>
    </w:p>
    <w:p w14:paraId="14164BFE" w14:textId="77777777" w:rsidR="00446C27" w:rsidRDefault="00446C27" w:rsidP="00446C27">
      <w:pPr>
        <w:jc w:val="both"/>
        <w:rPr>
          <w:sz w:val="24"/>
          <w:szCs w:val="24"/>
        </w:rPr>
      </w:pPr>
    </w:p>
    <w:p w14:paraId="30087803" w14:textId="5D2B0835" w:rsidR="00446C27" w:rsidRDefault="00446C27" w:rsidP="00446C2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Dodao bi se novi članak 53. Statuta koji bi glasio:</w:t>
      </w:r>
    </w:p>
    <w:p w14:paraId="706AD819" w14:textId="4D2F2863" w:rsidR="00446C27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(1)Odbor hrvatskih branitelja iz Domovinskog rata ima predsjednika i 4 (četiri) člana koji se biraju iz reda Gradskog vijeća i istaknutih članova udruga proisteklih iz Domovinskog rata</w:t>
      </w:r>
    </w:p>
    <w:p w14:paraId="1D277400" w14:textId="30E36755" w:rsidR="00446C27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(2) Djelokrug rada</w:t>
      </w:r>
    </w:p>
    <w:p w14:paraId="73F7845F" w14:textId="19E61686" w:rsidR="00446C27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- razmatra prijedloge odluka i drugih akata kojima se uređuju pitanja od značaja za branitelje i o njima Gradskom vijeću daje mišljenja i prijedloge</w:t>
      </w:r>
    </w:p>
    <w:p w14:paraId="719C3DAF" w14:textId="3037EBC7" w:rsidR="00446C27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raspravlja o pitanjima značajnim za ostvarivanje prava hrvatskih branitelja iz Domovinskog rata i članova njihovih obitelji, civilnih invalida Domovinskog rata te svih sudionika Domovinskog rata i članova njihovih obitelji te predlaže poduzimanje mjera i donošenje akata za ostvarivanje prava branitelja </w:t>
      </w:r>
    </w:p>
    <w:p w14:paraId="470B39D6" w14:textId="01D92E3D" w:rsidR="00446C27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- sudjeluje u izradi i prati realizaciju programa udruga proisteklih iz Domovinskog rata koji se financiraju iz Proračuna Grada Grubišnoga Polja</w:t>
      </w:r>
    </w:p>
    <w:p w14:paraId="4D98EAF5" w14:textId="20875277" w:rsidR="00446C27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- surađuje s braniteljskim udrugama u predlaganju programa pojačane skrbi hrvatskih branitelja i članova njihovih obitelji na području Grada Grubišnoga Polja</w:t>
      </w:r>
    </w:p>
    <w:p w14:paraId="055C4CF2" w14:textId="0D0377AF" w:rsidR="006C63D1" w:rsidRDefault="00446C27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razmatra i daje mišljenja o dokumentima, izvješćima i drugim prijedlozima iz područja ostvarivanja prava hrvatskih branitelja iz Domovinskog rata </w:t>
      </w:r>
      <w:r w:rsidR="006C63D1">
        <w:rPr>
          <w:sz w:val="24"/>
          <w:szCs w:val="24"/>
        </w:rPr>
        <w:t>i članova njihovih obitelji</w:t>
      </w:r>
    </w:p>
    <w:p w14:paraId="21CA71BC" w14:textId="77777777" w:rsidR="006C63D1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sudjeluje u pripremama i planiranju aktivnosti u povodu održavanja Dana branitelja Grada Grubišnoga Polja koji se održava 04. studenoga. </w:t>
      </w:r>
    </w:p>
    <w:p w14:paraId="199CB06A" w14:textId="77777777" w:rsidR="006C63D1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sudjeluje u obilježavanju značajnih mjesta i datuma iz Domovinskog rata na području Grada Grubišnoga Polja </w:t>
      </w:r>
    </w:p>
    <w:p w14:paraId="2769C8F6" w14:textId="77777777" w:rsidR="006C63D1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- prati provođenje akata koje je donijelo Gradsko vijeće kojima se uređuje ostvarivanje prava branitelja</w:t>
      </w:r>
    </w:p>
    <w:p w14:paraId="72FDAD49" w14:textId="77777777" w:rsidR="006C63D1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- raspravlja o svim drugim pitanjima iz područja ostvarivanja prava branitelja</w:t>
      </w:r>
    </w:p>
    <w:p w14:paraId="2383656D" w14:textId="77777777" w:rsidR="006C63D1" w:rsidRDefault="006C63D1" w:rsidP="00446C27">
      <w:pPr>
        <w:jc w:val="both"/>
        <w:rPr>
          <w:sz w:val="24"/>
          <w:szCs w:val="24"/>
        </w:rPr>
      </w:pPr>
    </w:p>
    <w:p w14:paraId="1FC81DF1" w14:textId="0D3AD1D7" w:rsidR="00446C27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Dosadašnji članak 53. Statuta posta</w:t>
      </w:r>
      <w:r w:rsidR="00B92E53">
        <w:rPr>
          <w:sz w:val="24"/>
          <w:szCs w:val="24"/>
        </w:rPr>
        <w:t>o bi</w:t>
      </w:r>
      <w:r>
        <w:rPr>
          <w:sz w:val="24"/>
          <w:szCs w:val="24"/>
        </w:rPr>
        <w:t xml:space="preserve"> članak 54., dosadašnji članak 54. Statuta posta</w:t>
      </w:r>
      <w:r w:rsidR="00B92E53">
        <w:rPr>
          <w:sz w:val="24"/>
          <w:szCs w:val="24"/>
        </w:rPr>
        <w:t>o bi</w:t>
      </w:r>
      <w:r>
        <w:rPr>
          <w:sz w:val="24"/>
          <w:szCs w:val="24"/>
        </w:rPr>
        <w:t xml:space="preserve"> članak 55. Statuta i tako do posljednjeg članka Statuta</w:t>
      </w:r>
      <w:r w:rsidR="00B92E53">
        <w:rPr>
          <w:sz w:val="24"/>
          <w:szCs w:val="24"/>
        </w:rPr>
        <w:t>.</w:t>
      </w:r>
    </w:p>
    <w:p w14:paraId="50795B4F" w14:textId="77777777" w:rsidR="006C63D1" w:rsidRDefault="006C63D1" w:rsidP="00446C27">
      <w:pPr>
        <w:jc w:val="both"/>
        <w:rPr>
          <w:sz w:val="24"/>
          <w:szCs w:val="24"/>
        </w:rPr>
      </w:pPr>
    </w:p>
    <w:p w14:paraId="48E1EC1E" w14:textId="3BAF9B38" w:rsidR="006C63D1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Nastavno na navedenu promjenu predlaže se i promjena Poslovnika o radu Gradskog vijeća radi usklade.</w:t>
      </w:r>
    </w:p>
    <w:p w14:paraId="406EB453" w14:textId="77777777" w:rsidR="006C63D1" w:rsidRDefault="006C63D1" w:rsidP="00446C27">
      <w:pPr>
        <w:jc w:val="both"/>
        <w:rPr>
          <w:sz w:val="24"/>
          <w:szCs w:val="24"/>
        </w:rPr>
      </w:pPr>
    </w:p>
    <w:p w14:paraId="50EB27BF" w14:textId="5A81A3C8" w:rsidR="006C63D1" w:rsidRDefault="006C63D1" w:rsidP="00B92E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Članak 25. Poslovnika glasio bi:</w:t>
      </w:r>
    </w:p>
    <w:p w14:paraId="3AFC50A4" w14:textId="2CAA5732" w:rsidR="006C63D1" w:rsidRDefault="006C63D1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proučavanje i razmatranje pojedinih područja, pripremu i predlaganje odluka i drugih akata </w:t>
      </w:r>
      <w:r w:rsidR="00B92E53">
        <w:rPr>
          <w:sz w:val="24"/>
          <w:szCs w:val="24"/>
        </w:rPr>
        <w:t>iz svoje nadležnosti, Vijeće osniva stalna i povremena radna tijela</w:t>
      </w:r>
    </w:p>
    <w:p w14:paraId="3354E0B8" w14:textId="1DF08A6F" w:rsidR="00B92E53" w:rsidRDefault="00B92E53" w:rsidP="00446C27">
      <w:pPr>
        <w:jc w:val="both"/>
        <w:rPr>
          <w:sz w:val="24"/>
          <w:szCs w:val="24"/>
        </w:rPr>
      </w:pPr>
      <w:r>
        <w:rPr>
          <w:sz w:val="24"/>
          <w:szCs w:val="24"/>
        </w:rPr>
        <w:t>Stalna radna tijela su:</w:t>
      </w:r>
    </w:p>
    <w:p w14:paraId="5F346599" w14:textId="5F6B6100" w:rsidR="00B92E53" w:rsidRDefault="00B92E53" w:rsidP="00B92E53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Mandatno povjerenstvo</w:t>
      </w:r>
    </w:p>
    <w:p w14:paraId="782A859B" w14:textId="77777777" w:rsidR="00B92E53" w:rsidRDefault="00B92E53" w:rsidP="00B92E53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Povjerenstvo za izbor i imenovanje</w:t>
      </w:r>
    </w:p>
    <w:p w14:paraId="12548226" w14:textId="77777777" w:rsidR="00B92E53" w:rsidRDefault="00B92E53" w:rsidP="00B92E53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Povjerenstvo za Statut i Poslovnik </w:t>
      </w:r>
    </w:p>
    <w:p w14:paraId="4F11A294" w14:textId="77777777" w:rsidR="00B92E53" w:rsidRDefault="00B92E53" w:rsidP="00B92E53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Povjerenstvo za Proračun i financije</w:t>
      </w:r>
    </w:p>
    <w:p w14:paraId="7296D923" w14:textId="77777777" w:rsidR="00B92E53" w:rsidRDefault="00B92E53" w:rsidP="00B92E53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Odbor hrvatskih branitelja iz Domovinskog rata</w:t>
      </w:r>
    </w:p>
    <w:p w14:paraId="6C6F346F" w14:textId="77777777" w:rsidR="00B92E53" w:rsidRDefault="00B92E53" w:rsidP="00B92E53">
      <w:pPr>
        <w:jc w:val="both"/>
        <w:rPr>
          <w:sz w:val="24"/>
          <w:szCs w:val="24"/>
        </w:rPr>
      </w:pPr>
    </w:p>
    <w:p w14:paraId="54DE1BFD" w14:textId="0865EF51" w:rsidR="00B92E53" w:rsidRPr="00B92E53" w:rsidRDefault="00B92E53" w:rsidP="00B92E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Dodao bi se novi članak 30. Poslovnika koji bi glasio</w:t>
      </w:r>
    </w:p>
    <w:p w14:paraId="63A0E7D1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(1)Odbor hrvatskih branitelja iz Domovinskog rata ima predsjednika i 4 (četiri) člana koji se biraju iz reda Gradskog vijeća i istaknutih članova udruga proisteklih iz Domovinskog rata</w:t>
      </w:r>
    </w:p>
    <w:p w14:paraId="2EEA2A66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(2) Djelokrug rada</w:t>
      </w:r>
    </w:p>
    <w:p w14:paraId="68694CFD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razmatra prijedloge odluka i drugih akata kojima se uređuju pitanja od značaja za branitelje i o njima Gradskom vijeću daje mišljenja i prijedloge</w:t>
      </w:r>
    </w:p>
    <w:p w14:paraId="2ABB801F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raspravlja o pitanjima značajnim za ostvarivanje prava hrvatskih branitelja iz Domovinskog rata i članova njihovih obitelji, civilnih invalida Domovinskog rata te svih sudionika Domovinskog rata i članova njihovih obitelji te predlaže poduzimanje mjera i donošenje akata za ostvarivanje prava branitelja </w:t>
      </w:r>
    </w:p>
    <w:p w14:paraId="762EE28D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sudjeluje u izradi i prati realizaciju programa udruga proisteklih iz Domovinskog rata koji se financiraju iz Proračuna Grada Grubišnoga Polja</w:t>
      </w:r>
    </w:p>
    <w:p w14:paraId="7FB62B63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surađuje s braniteljskim udrugama u predlaganju programa pojačane skrbi hrvatskih branitelja i članova njihovih obitelji na području Grada Grubišnoga Polja</w:t>
      </w:r>
    </w:p>
    <w:p w14:paraId="0AAB7206" w14:textId="5913248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razmatra i daje mišljenja o dokumentima, izvješćima i drugim prijedlozima iz područja ostvarivanja prava hrvatskih branitelja iz Domovinskog rata i članova njihovih obitelji</w:t>
      </w:r>
    </w:p>
    <w:p w14:paraId="6E4209CC" w14:textId="0E8B7254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sudjeluje u pripremama i planiranju aktivnosti u povodu održavanja Dana branitelja Grada Grubišnoga Polja koji se održava 04. studenoga</w:t>
      </w:r>
    </w:p>
    <w:p w14:paraId="767ECB18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sudjeluje u obilježavanju značajnih mjesta i datuma iz Domovinskog rata na području Grada Grubišnoga Polja </w:t>
      </w:r>
    </w:p>
    <w:p w14:paraId="79425ED0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prati provođenje akata koje je donijelo Gradsko vijeće kojima se uređuje ostvarivanje prava branitelja</w:t>
      </w:r>
    </w:p>
    <w:p w14:paraId="023C3E96" w14:textId="77777777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t>- raspravlja o svim drugim pitanjima iz područja ostvarivanja prava branitelja</w:t>
      </w:r>
    </w:p>
    <w:p w14:paraId="62264BFB" w14:textId="2014F799" w:rsidR="00B92E53" w:rsidRPr="00446C27" w:rsidRDefault="00B92E53" w:rsidP="00446C27">
      <w:pPr>
        <w:jc w:val="both"/>
        <w:rPr>
          <w:sz w:val="24"/>
          <w:szCs w:val="24"/>
        </w:rPr>
      </w:pPr>
    </w:p>
    <w:p w14:paraId="08BAC2E7" w14:textId="374BCB46" w:rsidR="00B92E53" w:rsidRDefault="00B92E53" w:rsidP="00B92E5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Dosadašnji članak 30. Poslovnika postao bi članak 31. i tako svaki sljedeći članak sve do posljednjeg članka Poslovnika. </w:t>
      </w:r>
    </w:p>
    <w:p w14:paraId="7D0EBDC3" w14:textId="77777777" w:rsidR="00B92E53" w:rsidRPr="00602D94" w:rsidRDefault="00B92E53" w:rsidP="00B92E53">
      <w:pPr>
        <w:jc w:val="both"/>
        <w:rPr>
          <w:sz w:val="24"/>
          <w:szCs w:val="24"/>
        </w:rPr>
      </w:pPr>
    </w:p>
    <w:p w14:paraId="3562A5ED" w14:textId="77777777" w:rsidR="00602D94" w:rsidRPr="00602D94" w:rsidRDefault="00602D94" w:rsidP="00602D94">
      <w:pPr>
        <w:jc w:val="both"/>
        <w:rPr>
          <w:sz w:val="24"/>
          <w:szCs w:val="24"/>
        </w:rPr>
      </w:pPr>
    </w:p>
    <w:p w14:paraId="7FEF25D4" w14:textId="363A2D23" w:rsidR="00602D94" w:rsidRPr="00602D94" w:rsidRDefault="00602D94" w:rsidP="00B92E53">
      <w:pPr>
        <w:spacing w:after="240"/>
        <w:jc w:val="both"/>
        <w:rPr>
          <w:bCs/>
          <w:sz w:val="24"/>
          <w:szCs w:val="24"/>
        </w:rPr>
      </w:pPr>
      <w:r w:rsidRPr="00B92E53">
        <w:rPr>
          <w:b/>
          <w:sz w:val="24"/>
          <w:szCs w:val="24"/>
        </w:rPr>
        <w:t xml:space="preserve">       Obrazloženje prijedloga</w:t>
      </w:r>
      <w:r w:rsidRPr="00602D94">
        <w:rPr>
          <w:bCs/>
          <w:sz w:val="24"/>
          <w:szCs w:val="24"/>
        </w:rPr>
        <w:t>:</w:t>
      </w:r>
    </w:p>
    <w:p w14:paraId="0ABB5D7A" w14:textId="77777777" w:rsidR="00B92E53" w:rsidRPr="00602D94" w:rsidRDefault="00B92E53" w:rsidP="00B92E53">
      <w:pPr>
        <w:ind w:firstLine="708"/>
        <w:jc w:val="both"/>
        <w:rPr>
          <w:sz w:val="24"/>
          <w:szCs w:val="24"/>
        </w:rPr>
      </w:pPr>
      <w:r w:rsidRPr="00602D94">
        <w:rPr>
          <w:sz w:val="24"/>
          <w:szCs w:val="24"/>
        </w:rPr>
        <w:t>S obzirom na važnost koju hrvatski branitelji imaju u društvenom i kulturnom životu našeg Grada, potrebno je osigurati institucionalnu potporu i stručnu podršku za rješavanje njihovih prava, statusa i socijalnih potreba.</w:t>
      </w:r>
    </w:p>
    <w:p w14:paraId="50FDD2F5" w14:textId="2B6E4FD4" w:rsidR="00B92E53" w:rsidRPr="00602D94" w:rsidRDefault="00B92E53" w:rsidP="00B92E53">
      <w:pPr>
        <w:ind w:firstLine="708"/>
        <w:jc w:val="both"/>
        <w:rPr>
          <w:sz w:val="24"/>
          <w:szCs w:val="24"/>
        </w:rPr>
      </w:pPr>
      <w:r w:rsidRPr="00602D94">
        <w:rPr>
          <w:sz w:val="24"/>
          <w:szCs w:val="24"/>
        </w:rPr>
        <w:t>Zadnjih godina svjedočimo povećanoj potrebi za specifičnim pristupom u rješavanju pitanja vezanih uz branitelje</w:t>
      </w:r>
      <w:r>
        <w:rPr>
          <w:sz w:val="24"/>
          <w:szCs w:val="24"/>
        </w:rPr>
        <w:t xml:space="preserve"> </w:t>
      </w:r>
      <w:r w:rsidRPr="00602D94">
        <w:rPr>
          <w:sz w:val="24"/>
          <w:szCs w:val="24"/>
        </w:rPr>
        <w:t>ali i pružanje pomoći njihovim obiteljima. Također, postoje i brojne inicijative koje iziskuju organiziranu suradnju s udrugama, institucijama i Vladom Republike Hrvatske.</w:t>
      </w:r>
    </w:p>
    <w:p w14:paraId="3492DF57" w14:textId="1333A257" w:rsidR="00B92E53" w:rsidRPr="00602D94" w:rsidRDefault="00B92E53" w:rsidP="00B92E53">
      <w:pPr>
        <w:ind w:firstLine="708"/>
        <w:jc w:val="both"/>
        <w:rPr>
          <w:sz w:val="24"/>
          <w:szCs w:val="24"/>
        </w:rPr>
      </w:pPr>
      <w:r w:rsidRPr="00602D94">
        <w:rPr>
          <w:sz w:val="24"/>
          <w:szCs w:val="24"/>
        </w:rPr>
        <w:t>Odbor branitelja bio bi tijelo koje bi, osim što bi razmatralo važne aspekte prava i statusa branitelja, aktivno sudjelovalo u projektima koji bi imali za cilj poboljšanje uvjeta života</w:t>
      </w:r>
      <w:r>
        <w:rPr>
          <w:sz w:val="24"/>
          <w:szCs w:val="24"/>
        </w:rPr>
        <w:t>.</w:t>
      </w:r>
      <w:r w:rsidRPr="00602D94">
        <w:rPr>
          <w:sz w:val="24"/>
          <w:szCs w:val="24"/>
        </w:rPr>
        <w:t xml:space="preserve"> Osnivanje Odbora omogućit će izravnu i sustavnu koordinaciju između Grada, udruga proizašlih iz Domovinskog rata, branitelja i njihovih obitelji, te svih relevantnih institucija.</w:t>
      </w:r>
    </w:p>
    <w:p w14:paraId="018EDA63" w14:textId="72EFA7CC" w:rsidR="00B92E53" w:rsidRPr="00602D94" w:rsidRDefault="00695141" w:rsidP="00B92E53">
      <w:pPr>
        <w:spacing w:after="100" w:afterAutospacing="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Slobodu </w:t>
      </w:r>
      <w:r w:rsidR="00B92E53" w:rsidRPr="00602D94">
        <w:rPr>
          <w:sz w:val="24"/>
          <w:szCs w:val="24"/>
        </w:rPr>
        <w:t>dugujemo našim braniteljima, a uz ovaj prijedlog stvaramo institucionalnu osnovu za trajnu i konkretnu potporu ovoj skupini naših građana.</w:t>
      </w:r>
    </w:p>
    <w:p w14:paraId="148B2B95" w14:textId="77777777" w:rsidR="00602D94" w:rsidRPr="00602D94" w:rsidRDefault="00602D94" w:rsidP="00602D94">
      <w:pPr>
        <w:jc w:val="both"/>
        <w:rPr>
          <w:bCs/>
          <w:sz w:val="24"/>
          <w:szCs w:val="24"/>
        </w:rPr>
      </w:pPr>
    </w:p>
    <w:p w14:paraId="3A13A675" w14:textId="77777777" w:rsidR="00602D94" w:rsidRPr="00602D94" w:rsidRDefault="00602D94" w:rsidP="00602D94">
      <w:pPr>
        <w:jc w:val="both"/>
        <w:rPr>
          <w:bCs/>
          <w:sz w:val="24"/>
          <w:szCs w:val="24"/>
        </w:rPr>
      </w:pPr>
      <w:r w:rsidRPr="00602D94">
        <w:rPr>
          <w:bCs/>
          <w:sz w:val="24"/>
          <w:szCs w:val="24"/>
        </w:rPr>
        <w:tab/>
        <w:t>S poštovanjem!</w:t>
      </w:r>
    </w:p>
    <w:p w14:paraId="1EE59A3E" w14:textId="77777777" w:rsidR="00602D94" w:rsidRPr="00602D94" w:rsidRDefault="00602D94" w:rsidP="00602D94">
      <w:pPr>
        <w:jc w:val="both"/>
        <w:rPr>
          <w:bCs/>
          <w:sz w:val="24"/>
          <w:szCs w:val="24"/>
        </w:rPr>
      </w:pPr>
      <w:r w:rsidRPr="00602D94">
        <w:rPr>
          <w:bCs/>
          <w:sz w:val="24"/>
          <w:szCs w:val="24"/>
        </w:rPr>
        <w:tab/>
      </w:r>
    </w:p>
    <w:p w14:paraId="695AF7CA" w14:textId="77777777" w:rsidR="00602D94" w:rsidRPr="00602D94" w:rsidRDefault="00602D94" w:rsidP="00602D94">
      <w:pPr>
        <w:jc w:val="both"/>
        <w:rPr>
          <w:bCs/>
          <w:sz w:val="24"/>
          <w:szCs w:val="24"/>
        </w:rPr>
      </w:pPr>
    </w:p>
    <w:p w14:paraId="61E0F438" w14:textId="77777777" w:rsidR="00602D94" w:rsidRPr="00602D94" w:rsidRDefault="00602D94" w:rsidP="00602D94">
      <w:pPr>
        <w:jc w:val="both"/>
        <w:rPr>
          <w:bCs/>
          <w:sz w:val="24"/>
          <w:szCs w:val="24"/>
        </w:rPr>
      </w:pPr>
    </w:p>
    <w:p w14:paraId="0E060182" w14:textId="77777777" w:rsidR="00602D94" w:rsidRPr="00602D94" w:rsidRDefault="00602D94" w:rsidP="00602D94">
      <w:pPr>
        <w:tabs>
          <w:tab w:val="left" w:pos="6256"/>
        </w:tabs>
        <w:rPr>
          <w:b/>
          <w:bCs/>
          <w:sz w:val="24"/>
          <w:szCs w:val="24"/>
        </w:rPr>
      </w:pPr>
      <w:r w:rsidRPr="00602D94">
        <w:rPr>
          <w:sz w:val="24"/>
          <w:szCs w:val="24"/>
        </w:rPr>
        <w:tab/>
        <w:t xml:space="preserve">  </w:t>
      </w:r>
      <w:r w:rsidRPr="00602D94">
        <w:rPr>
          <w:b/>
          <w:bCs/>
          <w:sz w:val="24"/>
          <w:szCs w:val="24"/>
        </w:rPr>
        <w:t>GRADONAČELNIK</w:t>
      </w:r>
    </w:p>
    <w:p w14:paraId="177480B1" w14:textId="77777777" w:rsidR="00602D94" w:rsidRPr="00602D94" w:rsidRDefault="00602D94" w:rsidP="00602D94">
      <w:pPr>
        <w:tabs>
          <w:tab w:val="left" w:pos="6256"/>
        </w:tabs>
        <w:rPr>
          <w:b/>
          <w:bCs/>
          <w:sz w:val="24"/>
          <w:szCs w:val="24"/>
        </w:rPr>
      </w:pPr>
    </w:p>
    <w:p w14:paraId="6B79BD12" w14:textId="17A5FFE2" w:rsidR="00602D94" w:rsidRDefault="00602D94" w:rsidP="00602D94">
      <w:pPr>
        <w:tabs>
          <w:tab w:val="left" w:pos="6256"/>
        </w:tabs>
        <w:rPr>
          <w:b/>
          <w:bCs/>
          <w:sz w:val="24"/>
          <w:szCs w:val="24"/>
        </w:rPr>
      </w:pPr>
      <w:r w:rsidRPr="00602D94">
        <w:rPr>
          <w:b/>
          <w:bCs/>
          <w:sz w:val="24"/>
          <w:szCs w:val="24"/>
        </w:rPr>
        <w:tab/>
        <w:t xml:space="preserve">       Zlatko </w:t>
      </w:r>
      <w:r w:rsidR="00B92E53">
        <w:rPr>
          <w:b/>
          <w:bCs/>
          <w:sz w:val="24"/>
          <w:szCs w:val="24"/>
        </w:rPr>
        <w:t>Pavičić</w:t>
      </w:r>
    </w:p>
    <w:p w14:paraId="1E71E161" w14:textId="77777777" w:rsidR="001B7517" w:rsidRDefault="001B7517" w:rsidP="00602D94">
      <w:pPr>
        <w:tabs>
          <w:tab w:val="left" w:pos="6256"/>
        </w:tabs>
        <w:rPr>
          <w:b/>
          <w:bCs/>
          <w:sz w:val="24"/>
          <w:szCs w:val="24"/>
        </w:rPr>
      </w:pPr>
    </w:p>
    <w:p w14:paraId="027C62CC" w14:textId="595802FC" w:rsidR="001B7517" w:rsidRDefault="001B7517" w:rsidP="00602D94">
      <w:pPr>
        <w:tabs>
          <w:tab w:val="left" w:pos="6256"/>
        </w:tabs>
        <w:rPr>
          <w:b/>
          <w:bCs/>
          <w:sz w:val="24"/>
          <w:szCs w:val="24"/>
        </w:rPr>
      </w:pPr>
    </w:p>
    <w:p w14:paraId="1DEA3C6E" w14:textId="2CBC7ADA" w:rsidR="001B7517" w:rsidRDefault="001B7517" w:rsidP="00602D94">
      <w:pPr>
        <w:tabs>
          <w:tab w:val="left" w:pos="6256"/>
        </w:tabs>
        <w:rPr>
          <w:sz w:val="24"/>
          <w:szCs w:val="24"/>
        </w:rPr>
      </w:pPr>
      <w:r>
        <w:rPr>
          <w:sz w:val="24"/>
          <w:szCs w:val="24"/>
        </w:rPr>
        <w:t>DOSTAVITI:</w:t>
      </w:r>
    </w:p>
    <w:p w14:paraId="07609196" w14:textId="41F34CE9" w:rsidR="001B7517" w:rsidRDefault="001B7517" w:rsidP="001B7517">
      <w:pPr>
        <w:pStyle w:val="Odlomakpopisa"/>
        <w:numPr>
          <w:ilvl w:val="0"/>
          <w:numId w:val="4"/>
        </w:numPr>
        <w:tabs>
          <w:tab w:val="left" w:pos="6256"/>
        </w:tabs>
        <w:rPr>
          <w:sz w:val="24"/>
          <w:szCs w:val="24"/>
        </w:rPr>
      </w:pPr>
      <w:r>
        <w:rPr>
          <w:sz w:val="24"/>
          <w:szCs w:val="24"/>
        </w:rPr>
        <w:t>Naslovu,</w:t>
      </w:r>
    </w:p>
    <w:p w14:paraId="30074BF3" w14:textId="46F79A4B" w:rsidR="001B7517" w:rsidRPr="001B7517" w:rsidRDefault="001B7517" w:rsidP="001B7517">
      <w:pPr>
        <w:pStyle w:val="Odlomakpopisa"/>
        <w:numPr>
          <w:ilvl w:val="0"/>
          <w:numId w:val="4"/>
        </w:numPr>
        <w:tabs>
          <w:tab w:val="left" w:pos="6256"/>
        </w:tabs>
        <w:rPr>
          <w:sz w:val="24"/>
          <w:szCs w:val="24"/>
        </w:rPr>
      </w:pPr>
      <w:r>
        <w:rPr>
          <w:sz w:val="24"/>
          <w:szCs w:val="24"/>
        </w:rPr>
        <w:t xml:space="preserve">Pismohrana, ovdje. </w:t>
      </w:r>
    </w:p>
    <w:p w14:paraId="0A559188" w14:textId="77777777" w:rsidR="00DE4964" w:rsidRDefault="00DE4964"/>
    <w:p w14:paraId="6753F920" w14:textId="77777777" w:rsidR="00602D94" w:rsidRDefault="00602D94"/>
    <w:p w14:paraId="762DB45F" w14:textId="77777777" w:rsidR="00602D94" w:rsidRDefault="00602D94"/>
    <w:sectPr w:rsidR="00602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08ED"/>
    <w:multiLevelType w:val="multilevel"/>
    <w:tmpl w:val="5194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1C4FBE"/>
    <w:multiLevelType w:val="multilevel"/>
    <w:tmpl w:val="D9D8C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E22851"/>
    <w:multiLevelType w:val="hybridMultilevel"/>
    <w:tmpl w:val="4CE0C3EE"/>
    <w:lvl w:ilvl="0" w:tplc="3208AD3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525D7AF4"/>
    <w:multiLevelType w:val="hybridMultilevel"/>
    <w:tmpl w:val="309C1A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69686">
    <w:abstractNumId w:val="2"/>
  </w:num>
  <w:num w:numId="2" w16cid:durableId="1935236659">
    <w:abstractNumId w:val="0"/>
  </w:num>
  <w:num w:numId="3" w16cid:durableId="708147625">
    <w:abstractNumId w:val="1"/>
  </w:num>
  <w:num w:numId="4" w16cid:durableId="2062051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94"/>
    <w:rsid w:val="000E256E"/>
    <w:rsid w:val="00106677"/>
    <w:rsid w:val="00197AE2"/>
    <w:rsid w:val="001B7517"/>
    <w:rsid w:val="002211D0"/>
    <w:rsid w:val="002E5E1B"/>
    <w:rsid w:val="00326EC5"/>
    <w:rsid w:val="00446C27"/>
    <w:rsid w:val="004F78A4"/>
    <w:rsid w:val="00516414"/>
    <w:rsid w:val="00602D94"/>
    <w:rsid w:val="00661702"/>
    <w:rsid w:val="00695141"/>
    <w:rsid w:val="006C63D1"/>
    <w:rsid w:val="00876E03"/>
    <w:rsid w:val="0089409B"/>
    <w:rsid w:val="008F2C7E"/>
    <w:rsid w:val="0091583B"/>
    <w:rsid w:val="009E14EA"/>
    <w:rsid w:val="00AB7F24"/>
    <w:rsid w:val="00B0551E"/>
    <w:rsid w:val="00B20EAE"/>
    <w:rsid w:val="00B92E53"/>
    <w:rsid w:val="00CD3000"/>
    <w:rsid w:val="00D6206C"/>
    <w:rsid w:val="00DC0228"/>
    <w:rsid w:val="00DE4964"/>
    <w:rsid w:val="00EB5133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86BAB"/>
  <w15:chartTrackingRefBased/>
  <w15:docId w15:val="{07B84FDF-1B31-4842-BA9E-BDD35080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D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602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nhideWhenUsed/>
    <w:qFormat/>
    <w:rsid w:val="00602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02D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nhideWhenUsed/>
    <w:qFormat/>
    <w:rsid w:val="00602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02D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02D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02D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02D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02D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02D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02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02D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02D9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02D9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02D9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02D9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02D9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02D9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02D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02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02D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02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02D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02D9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02D9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02D9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02D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02D9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02D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2025-07-14T06:18:00Z</dcterms:created>
  <dcterms:modified xsi:type="dcterms:W3CDTF">2025-07-16T08:27:00Z</dcterms:modified>
</cp:coreProperties>
</file>