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5D30" w14:textId="5021BBB4" w:rsidR="00DE4964" w:rsidRDefault="00667E80" w:rsidP="0066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8D4">
        <w:rPr>
          <w:rFonts w:ascii="Times New Roman" w:hAnsi="Times New Roman" w:cs="Times New Roman"/>
          <w:sz w:val="24"/>
          <w:szCs w:val="24"/>
        </w:rPr>
        <w:tab/>
      </w:r>
      <w:r w:rsidR="007C5B7C">
        <w:rPr>
          <w:rFonts w:ascii="Times New Roman" w:hAnsi="Times New Roman" w:cs="Times New Roman"/>
          <w:sz w:val="24"/>
          <w:szCs w:val="24"/>
        </w:rPr>
        <w:t xml:space="preserve">  </w:t>
      </w:r>
      <w:r w:rsidR="000E58D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C5B7C">
        <w:rPr>
          <w:rFonts w:ascii="Times New Roman" w:hAnsi="Times New Roman" w:cs="Times New Roman"/>
          <w:sz w:val="24"/>
          <w:szCs w:val="24"/>
        </w:rPr>
        <w:t xml:space="preserve">  </w:t>
      </w:r>
      <w:r w:rsidR="000E5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B2CD0E0" wp14:editId="1485A7F0">
            <wp:extent cx="457200" cy="571500"/>
            <wp:effectExtent l="0" t="0" r="0" b="0"/>
            <wp:docPr id="14619279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E848A" w14:textId="7AB3F153" w:rsidR="00667E80" w:rsidRDefault="00667E80" w:rsidP="000E58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2F21675" w14:textId="25C4347A" w:rsidR="00667E80" w:rsidRDefault="00667E80" w:rsidP="00667E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BJELOVARSKO-BILOGORSKA ŽUPANIJA</w:t>
      </w:r>
    </w:p>
    <w:p w14:paraId="4C51F4EB" w14:textId="19B2DB6B" w:rsidR="007C5B7C" w:rsidRDefault="00667E80" w:rsidP="00667E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6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GRAD GRUBIŠNO POLJE </w:t>
      </w:r>
    </w:p>
    <w:p w14:paraId="304C6981" w14:textId="2AC4570B" w:rsidR="000E58D4" w:rsidRDefault="007C5B7C" w:rsidP="00667E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JEDINSTVENI UPRAVNI ODJEL</w:t>
      </w:r>
      <w:r w:rsidR="000E58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9CC6F5" w14:textId="77777777" w:rsidR="00667E80" w:rsidRDefault="00667E80" w:rsidP="00667E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89ADB" w14:textId="77777777" w:rsidR="00406997" w:rsidRPr="00406997" w:rsidRDefault="00406997" w:rsidP="004069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40699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KLASA: 112-03/26-01/6 </w:t>
      </w:r>
    </w:p>
    <w:p w14:paraId="60298A37" w14:textId="5906FF89" w:rsidR="00406997" w:rsidRPr="00406997" w:rsidRDefault="00406997" w:rsidP="004069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40699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URBROJ: 2103-5-01/01-26-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10</w:t>
      </w:r>
    </w:p>
    <w:p w14:paraId="34A844D6" w14:textId="6527F113" w:rsidR="00406997" w:rsidRPr="00406997" w:rsidRDefault="00406997" w:rsidP="004069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40699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Grubišno Polje,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30</w:t>
      </w:r>
      <w:r w:rsidRPr="0040699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 lipnja 2026.</w:t>
      </w:r>
    </w:p>
    <w:p w14:paraId="6100FD56" w14:textId="77777777" w:rsidR="00667E80" w:rsidRDefault="00667E80" w:rsidP="0066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D094A" w14:textId="2B0C134A" w:rsidR="00667E80" w:rsidRDefault="00321C38" w:rsidP="0066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</w:t>
      </w:r>
      <w:r w:rsidR="00F1406F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24. stavka </w:t>
      </w:r>
      <w:r w:rsidR="007C5B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Zakona o službenicima i namještenicima u lokalnoj i područnoj (regionalnoj) samoupravi („Narodne novine“, br. 86/08, 61/11, 04/18</w:t>
      </w:r>
      <w:r w:rsidR="007C5B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112/19</w:t>
      </w:r>
      <w:r w:rsidR="007C5B7C">
        <w:rPr>
          <w:rFonts w:ascii="Times New Roman" w:hAnsi="Times New Roman" w:cs="Times New Roman"/>
          <w:sz w:val="24"/>
          <w:szCs w:val="24"/>
        </w:rPr>
        <w:t xml:space="preserve"> i 17/25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C5B7C">
        <w:rPr>
          <w:rFonts w:ascii="Times New Roman" w:hAnsi="Times New Roman" w:cs="Times New Roman"/>
          <w:sz w:val="24"/>
          <w:szCs w:val="24"/>
        </w:rPr>
        <w:t>pročelnik Jedinstvenog upravnog odjela</w:t>
      </w:r>
      <w:r w:rsidR="000E58D4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66C1A347" w14:textId="5685C6AE" w:rsidR="00321C38" w:rsidRDefault="00321C38" w:rsidP="0066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BA867" w14:textId="77777777" w:rsidR="00D942D4" w:rsidRDefault="00D942D4" w:rsidP="0066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54ACF" w14:textId="36D42D74" w:rsidR="00321C38" w:rsidRDefault="00321C38" w:rsidP="00321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D L U K U </w:t>
      </w:r>
    </w:p>
    <w:p w14:paraId="1BCFF922" w14:textId="77777777" w:rsidR="00406997" w:rsidRDefault="007C5B7C" w:rsidP="004069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obustavi </w:t>
      </w:r>
      <w:r w:rsidRPr="007C5B7C">
        <w:rPr>
          <w:rFonts w:ascii="Times New Roman" w:hAnsi="Times New Roman" w:cs="Times New Roman"/>
          <w:b/>
          <w:bCs/>
          <w:sz w:val="24"/>
          <w:szCs w:val="24"/>
        </w:rPr>
        <w:t>oglasa  za prijam u službu</w:t>
      </w:r>
    </w:p>
    <w:p w14:paraId="0E358317" w14:textId="4956A39F" w:rsidR="00D942D4" w:rsidRDefault="007C5B7C" w:rsidP="004069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B7C">
        <w:rPr>
          <w:rFonts w:ascii="Times New Roman" w:hAnsi="Times New Roman" w:cs="Times New Roman"/>
          <w:b/>
          <w:bCs/>
          <w:sz w:val="24"/>
          <w:szCs w:val="24"/>
        </w:rPr>
        <w:t xml:space="preserve"> na određeno </w:t>
      </w:r>
      <w:r w:rsidR="00406997">
        <w:rPr>
          <w:rFonts w:ascii="Times New Roman" w:hAnsi="Times New Roman" w:cs="Times New Roman"/>
          <w:b/>
          <w:bCs/>
          <w:sz w:val="24"/>
          <w:szCs w:val="24"/>
        </w:rPr>
        <w:t xml:space="preserve">nepuno radno </w:t>
      </w:r>
      <w:r w:rsidRPr="007C5B7C">
        <w:rPr>
          <w:rFonts w:ascii="Times New Roman" w:hAnsi="Times New Roman" w:cs="Times New Roman"/>
          <w:b/>
          <w:bCs/>
          <w:sz w:val="24"/>
          <w:szCs w:val="24"/>
        </w:rPr>
        <w:t>vrijeme</w:t>
      </w:r>
    </w:p>
    <w:p w14:paraId="62B2A5ED" w14:textId="77777777" w:rsidR="00321C38" w:rsidRDefault="00321C38" w:rsidP="00321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E2E7A" w14:textId="77777777" w:rsidR="007C5B7C" w:rsidRDefault="007C5B7C" w:rsidP="00321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9130A" w14:textId="77777777" w:rsidR="007C5B7C" w:rsidRDefault="007C5B7C" w:rsidP="00321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B4447" w14:textId="12FA1514" w:rsidR="00321C38" w:rsidRDefault="00321C38" w:rsidP="00321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91E5AEE" w14:textId="3CE6EF31" w:rsidR="00321C38" w:rsidRDefault="00321C38" w:rsidP="00406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7C5B7C">
        <w:rPr>
          <w:rFonts w:ascii="Times New Roman" w:hAnsi="Times New Roman" w:cs="Times New Roman"/>
          <w:sz w:val="24"/>
          <w:szCs w:val="24"/>
        </w:rPr>
        <w:t>obustavlja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7C5B7C">
        <w:rPr>
          <w:rFonts w:ascii="Times New Roman" w:hAnsi="Times New Roman" w:cs="Times New Roman"/>
          <w:sz w:val="24"/>
          <w:szCs w:val="24"/>
        </w:rPr>
        <w:t>O</w:t>
      </w:r>
      <w:r w:rsidR="007C5B7C" w:rsidRPr="007C5B7C">
        <w:rPr>
          <w:rFonts w:ascii="Times New Roman" w:hAnsi="Times New Roman" w:cs="Times New Roman"/>
          <w:sz w:val="24"/>
          <w:szCs w:val="24"/>
        </w:rPr>
        <w:t xml:space="preserve">glas za prijam u službu na određeno </w:t>
      </w:r>
      <w:r w:rsidR="00406997">
        <w:rPr>
          <w:rFonts w:ascii="Times New Roman" w:hAnsi="Times New Roman" w:cs="Times New Roman"/>
          <w:sz w:val="24"/>
          <w:szCs w:val="24"/>
        </w:rPr>
        <w:t xml:space="preserve">nepuno radno </w:t>
      </w:r>
      <w:r w:rsidR="007C5B7C" w:rsidRPr="007C5B7C">
        <w:rPr>
          <w:rFonts w:ascii="Times New Roman" w:hAnsi="Times New Roman" w:cs="Times New Roman"/>
          <w:sz w:val="24"/>
          <w:szCs w:val="24"/>
        </w:rPr>
        <w:t>vrijeme</w:t>
      </w:r>
      <w:r w:rsidR="007C5B7C" w:rsidRPr="007C5B7C">
        <w:t xml:space="preserve"> </w:t>
      </w:r>
      <w:r w:rsidR="007C5B7C" w:rsidRPr="007C5B7C">
        <w:rPr>
          <w:rFonts w:ascii="Times New Roman" w:hAnsi="Times New Roman" w:cs="Times New Roman"/>
          <w:sz w:val="24"/>
          <w:szCs w:val="24"/>
        </w:rPr>
        <w:t xml:space="preserve">na radno mjesto višeg stručnog suradnika za </w:t>
      </w:r>
      <w:r w:rsidR="00406997" w:rsidRPr="00406997">
        <w:rPr>
          <w:rFonts w:ascii="Times New Roman" w:hAnsi="Times New Roman" w:cs="Times New Roman"/>
          <w:sz w:val="24"/>
          <w:szCs w:val="24"/>
        </w:rPr>
        <w:t xml:space="preserve">poljoprivredu </w:t>
      </w:r>
      <w:r w:rsidR="007C5B7C" w:rsidRPr="007C5B7C">
        <w:rPr>
          <w:rFonts w:ascii="Times New Roman" w:hAnsi="Times New Roman" w:cs="Times New Roman"/>
          <w:sz w:val="24"/>
          <w:szCs w:val="24"/>
        </w:rPr>
        <w:t xml:space="preserve">u Odsjeku za </w:t>
      </w:r>
      <w:r w:rsidR="00406997">
        <w:rPr>
          <w:rFonts w:ascii="Times New Roman" w:hAnsi="Times New Roman" w:cs="Times New Roman"/>
          <w:sz w:val="24"/>
          <w:szCs w:val="24"/>
        </w:rPr>
        <w:t>gospodarstvo</w:t>
      </w:r>
      <w:r w:rsidR="007C5B7C" w:rsidRPr="007C5B7C">
        <w:rPr>
          <w:rFonts w:ascii="Times New Roman" w:hAnsi="Times New Roman" w:cs="Times New Roman"/>
          <w:sz w:val="24"/>
          <w:szCs w:val="24"/>
        </w:rPr>
        <w:t xml:space="preserve"> Jedinstvenog upravnog odjela</w:t>
      </w:r>
      <w:r w:rsidR="007C5B7C" w:rsidRPr="007C5B7C">
        <w:t xml:space="preserve"> </w:t>
      </w:r>
      <w:r w:rsidR="007C5B7C" w:rsidRPr="007C5B7C">
        <w:rPr>
          <w:rFonts w:ascii="Times New Roman" w:hAnsi="Times New Roman" w:cs="Times New Roman"/>
          <w:sz w:val="24"/>
          <w:szCs w:val="24"/>
        </w:rPr>
        <w:t>Grada Grubišnoga Polja</w:t>
      </w:r>
      <w:r w:rsidR="007C5B7C" w:rsidRPr="007C5B7C">
        <w:rPr>
          <w:sz w:val="24"/>
          <w:szCs w:val="24"/>
        </w:rPr>
        <w:t xml:space="preserve"> </w:t>
      </w:r>
      <w:r w:rsidR="007C5B7C">
        <w:t>(</w:t>
      </w:r>
      <w:r w:rsidR="00406997" w:rsidRPr="00406997">
        <w:rPr>
          <w:rFonts w:ascii="Times New Roman" w:hAnsi="Times New Roman" w:cs="Times New Roman"/>
          <w:sz w:val="24"/>
          <w:szCs w:val="24"/>
        </w:rPr>
        <w:t>KLASA: 112-03/26-01/6</w:t>
      </w:r>
      <w:r w:rsidR="00406997">
        <w:rPr>
          <w:rFonts w:ascii="Times New Roman" w:hAnsi="Times New Roman" w:cs="Times New Roman"/>
          <w:sz w:val="24"/>
          <w:szCs w:val="24"/>
        </w:rPr>
        <w:t xml:space="preserve">, </w:t>
      </w:r>
      <w:r w:rsidR="00406997" w:rsidRPr="00406997">
        <w:rPr>
          <w:rFonts w:ascii="Times New Roman" w:hAnsi="Times New Roman" w:cs="Times New Roman"/>
          <w:sz w:val="24"/>
          <w:szCs w:val="24"/>
        </w:rPr>
        <w:t>URBROJ: 2103-5-01/01-26-3</w:t>
      </w:r>
      <w:r w:rsidR="00406997">
        <w:rPr>
          <w:rFonts w:ascii="Times New Roman" w:hAnsi="Times New Roman" w:cs="Times New Roman"/>
          <w:sz w:val="24"/>
          <w:szCs w:val="24"/>
        </w:rPr>
        <w:t xml:space="preserve"> od </w:t>
      </w:r>
      <w:r w:rsidR="00406997" w:rsidRPr="00406997">
        <w:rPr>
          <w:rFonts w:ascii="Times New Roman" w:hAnsi="Times New Roman" w:cs="Times New Roman"/>
          <w:sz w:val="24"/>
          <w:szCs w:val="24"/>
        </w:rPr>
        <w:t>19. svibnja 2026.</w:t>
      </w:r>
      <w:r w:rsidR="00406997">
        <w:rPr>
          <w:rFonts w:ascii="Times New Roman" w:hAnsi="Times New Roman" w:cs="Times New Roman"/>
          <w:sz w:val="24"/>
          <w:szCs w:val="24"/>
        </w:rPr>
        <w:t xml:space="preserve"> godine</w:t>
      </w:r>
      <w:r w:rsidR="007C5B7C">
        <w:rPr>
          <w:rFonts w:ascii="Times New Roman" w:hAnsi="Times New Roman" w:cs="Times New Roman"/>
          <w:sz w:val="24"/>
          <w:szCs w:val="24"/>
        </w:rPr>
        <w:t>)</w:t>
      </w:r>
      <w:r w:rsidR="00141021">
        <w:rPr>
          <w:rFonts w:ascii="Times New Roman" w:hAnsi="Times New Roman" w:cs="Times New Roman"/>
          <w:sz w:val="24"/>
          <w:szCs w:val="24"/>
        </w:rPr>
        <w:t>, objavljen putem Hrvatskog zavoda za zapošljavanje, na mrežnoj stranici Grada Grubišnoga Polja (</w:t>
      </w:r>
      <w:hyperlink r:id="rId5" w:history="1">
        <w:r w:rsidR="00141021" w:rsidRPr="00D07219">
          <w:rPr>
            <w:rStyle w:val="Hiperveza"/>
            <w:rFonts w:ascii="Times New Roman" w:hAnsi="Times New Roman" w:cs="Times New Roman"/>
            <w:sz w:val="24"/>
            <w:szCs w:val="24"/>
          </w:rPr>
          <w:t>www.grubisnopolje.hr</w:t>
        </w:r>
      </w:hyperlink>
      <w:r w:rsidR="00141021">
        <w:rPr>
          <w:rFonts w:ascii="Times New Roman" w:hAnsi="Times New Roman" w:cs="Times New Roman"/>
          <w:sz w:val="24"/>
          <w:szCs w:val="24"/>
        </w:rPr>
        <w:t xml:space="preserve">) i na </w:t>
      </w:r>
      <w:r w:rsidR="00406997">
        <w:rPr>
          <w:rFonts w:ascii="Times New Roman" w:hAnsi="Times New Roman" w:cs="Times New Roman"/>
          <w:sz w:val="24"/>
          <w:szCs w:val="24"/>
        </w:rPr>
        <w:t>O</w:t>
      </w:r>
      <w:r w:rsidR="00141021">
        <w:rPr>
          <w:rFonts w:ascii="Times New Roman" w:hAnsi="Times New Roman" w:cs="Times New Roman"/>
          <w:sz w:val="24"/>
          <w:szCs w:val="24"/>
        </w:rPr>
        <w:t xml:space="preserve">glasnoj ploči Grada Grubišnoga Polja </w:t>
      </w:r>
      <w:r w:rsidR="007C5B7C">
        <w:rPr>
          <w:rFonts w:ascii="Times New Roman" w:hAnsi="Times New Roman" w:cs="Times New Roman"/>
          <w:sz w:val="24"/>
          <w:szCs w:val="24"/>
        </w:rPr>
        <w:t xml:space="preserve">dana </w:t>
      </w:r>
      <w:r w:rsidR="00406997">
        <w:rPr>
          <w:rFonts w:ascii="Times New Roman" w:hAnsi="Times New Roman" w:cs="Times New Roman"/>
          <w:sz w:val="24"/>
          <w:szCs w:val="24"/>
        </w:rPr>
        <w:t>19</w:t>
      </w:r>
      <w:r w:rsidR="000042A9">
        <w:rPr>
          <w:rFonts w:ascii="Times New Roman" w:hAnsi="Times New Roman" w:cs="Times New Roman"/>
          <w:sz w:val="24"/>
          <w:szCs w:val="24"/>
        </w:rPr>
        <w:t xml:space="preserve">. </w:t>
      </w:r>
      <w:r w:rsidR="00406997">
        <w:rPr>
          <w:rFonts w:ascii="Times New Roman" w:hAnsi="Times New Roman" w:cs="Times New Roman"/>
          <w:sz w:val="24"/>
          <w:szCs w:val="24"/>
        </w:rPr>
        <w:t>svibnja</w:t>
      </w:r>
      <w:r w:rsidR="000042A9">
        <w:rPr>
          <w:rFonts w:ascii="Times New Roman" w:hAnsi="Times New Roman" w:cs="Times New Roman"/>
          <w:sz w:val="24"/>
          <w:szCs w:val="24"/>
        </w:rPr>
        <w:t xml:space="preserve"> </w:t>
      </w:r>
      <w:r w:rsidR="000E58D4">
        <w:rPr>
          <w:rFonts w:ascii="Times New Roman" w:hAnsi="Times New Roman" w:cs="Times New Roman"/>
          <w:sz w:val="24"/>
          <w:szCs w:val="24"/>
        </w:rPr>
        <w:t>202</w:t>
      </w:r>
      <w:r w:rsidR="00406997">
        <w:rPr>
          <w:rFonts w:ascii="Times New Roman" w:hAnsi="Times New Roman" w:cs="Times New Roman"/>
          <w:sz w:val="24"/>
          <w:szCs w:val="24"/>
        </w:rPr>
        <w:t>6</w:t>
      </w:r>
      <w:r w:rsidR="000E58D4">
        <w:rPr>
          <w:rFonts w:ascii="Times New Roman" w:hAnsi="Times New Roman" w:cs="Times New Roman"/>
          <w:sz w:val="24"/>
          <w:szCs w:val="24"/>
        </w:rPr>
        <w:t xml:space="preserve">. </w:t>
      </w:r>
      <w:r w:rsidR="00D942D4">
        <w:rPr>
          <w:rFonts w:ascii="Times New Roman" w:hAnsi="Times New Roman" w:cs="Times New Roman"/>
          <w:sz w:val="24"/>
          <w:szCs w:val="24"/>
        </w:rPr>
        <w:t>godine</w:t>
      </w:r>
      <w:r w:rsidR="00406997">
        <w:rPr>
          <w:rFonts w:ascii="Times New Roman" w:hAnsi="Times New Roman" w:cs="Times New Roman"/>
          <w:sz w:val="24"/>
          <w:szCs w:val="24"/>
        </w:rPr>
        <w:t xml:space="preserve">, </w:t>
      </w:r>
      <w:r w:rsidR="00406997" w:rsidRPr="00406997">
        <w:rPr>
          <w:rFonts w:ascii="Times New Roman" w:hAnsi="Times New Roman" w:cs="Times New Roman"/>
          <w:sz w:val="24"/>
          <w:szCs w:val="24"/>
        </w:rPr>
        <w:t xml:space="preserve">iz razloga što se nakon raspisivanja </w:t>
      </w:r>
      <w:r w:rsidR="00406997">
        <w:rPr>
          <w:rFonts w:ascii="Times New Roman" w:hAnsi="Times New Roman" w:cs="Times New Roman"/>
          <w:sz w:val="24"/>
          <w:szCs w:val="24"/>
        </w:rPr>
        <w:t>O</w:t>
      </w:r>
      <w:r w:rsidR="00406997" w:rsidRPr="00406997">
        <w:rPr>
          <w:rFonts w:ascii="Times New Roman" w:hAnsi="Times New Roman" w:cs="Times New Roman"/>
          <w:sz w:val="24"/>
          <w:szCs w:val="24"/>
        </w:rPr>
        <w:t>glasa utvrdilo da se poslovi unutar od</w:t>
      </w:r>
      <w:r w:rsidR="00406997">
        <w:rPr>
          <w:rFonts w:ascii="Times New Roman" w:hAnsi="Times New Roman" w:cs="Times New Roman"/>
          <w:sz w:val="24"/>
          <w:szCs w:val="24"/>
        </w:rPr>
        <w:t>sjeka</w:t>
      </w:r>
      <w:r w:rsidR="00406997" w:rsidRPr="00406997">
        <w:rPr>
          <w:rFonts w:ascii="Times New Roman" w:hAnsi="Times New Roman" w:cs="Times New Roman"/>
          <w:sz w:val="24"/>
          <w:szCs w:val="24"/>
        </w:rPr>
        <w:t xml:space="preserve"> neće moći obavljati u potrebnom opsegu i na zadovoljavajući način popunjavanjem radnog mjesta na nepuno radno vrijeme.</w:t>
      </w:r>
    </w:p>
    <w:p w14:paraId="7CDA3D78" w14:textId="05794AF5" w:rsidR="00D942D4" w:rsidRDefault="00D942D4" w:rsidP="00D94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4EBBC" w14:textId="77777777" w:rsidR="00D942D4" w:rsidRDefault="00D942D4" w:rsidP="00D94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51981" w14:textId="77777777" w:rsidR="007C5B7C" w:rsidRDefault="007C5B7C" w:rsidP="00D94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91277" w14:textId="7275EBD4" w:rsidR="00D942D4" w:rsidRDefault="007C5B7C" w:rsidP="00D94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2D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942D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226D2C" w14:textId="234A3266" w:rsidR="00D942D4" w:rsidRDefault="00D942D4" w:rsidP="00D94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u na mrežnim stranicama Grada Grubišnoga Polja (</w:t>
      </w:r>
      <w:hyperlink r:id="rId6" w:history="1">
        <w:r w:rsidRPr="00D07219">
          <w:rPr>
            <w:rStyle w:val="Hiperveza"/>
            <w:rFonts w:ascii="Times New Roman" w:hAnsi="Times New Roman" w:cs="Times New Roman"/>
            <w:sz w:val="24"/>
            <w:szCs w:val="24"/>
          </w:rPr>
          <w:t>www.grubisnopolje.hr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i na </w:t>
      </w:r>
      <w:r w:rsidR="0040699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glasnoj ploči Grada Grubišnoga Polja </w:t>
      </w:r>
    </w:p>
    <w:p w14:paraId="134ED937" w14:textId="77777777" w:rsidR="00D942D4" w:rsidRDefault="00D942D4" w:rsidP="00D94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56F8B" w14:textId="77777777" w:rsidR="00D942D4" w:rsidRDefault="00D942D4" w:rsidP="00D94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27E58" w14:textId="77777777" w:rsidR="007C5B7C" w:rsidRDefault="007C5B7C" w:rsidP="00D94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94789" w14:textId="77777777" w:rsidR="000E58D4" w:rsidRDefault="000E58D4" w:rsidP="00D94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4F888" w14:textId="511693F9" w:rsidR="000E58D4" w:rsidRDefault="000E58D4" w:rsidP="00D942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5B7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8029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C5B7C">
        <w:rPr>
          <w:rFonts w:ascii="Times New Roman" w:hAnsi="Times New Roman" w:cs="Times New Roman"/>
          <w:b/>
          <w:bCs/>
          <w:sz w:val="24"/>
          <w:szCs w:val="24"/>
        </w:rPr>
        <w:t xml:space="preserve"> PROČELNIK</w:t>
      </w:r>
    </w:p>
    <w:p w14:paraId="2E91032F" w14:textId="77777777" w:rsidR="000042A9" w:rsidRDefault="000042A9" w:rsidP="00D942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1FD2" w14:textId="77777777" w:rsidR="000E58D4" w:rsidRDefault="000E58D4" w:rsidP="00D942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4E300" w14:textId="0ED0EF2F" w:rsidR="00D942D4" w:rsidRPr="00D942D4" w:rsidRDefault="000E58D4" w:rsidP="00D942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5B7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Tony Dvoržak, mag.oec.</w:t>
      </w:r>
      <w:r w:rsidR="0038029B">
        <w:rPr>
          <w:rFonts w:ascii="Times New Roman" w:hAnsi="Times New Roman" w:cs="Times New Roman"/>
          <w:b/>
          <w:bCs/>
          <w:sz w:val="24"/>
          <w:szCs w:val="24"/>
        </w:rPr>
        <w:t>, v.r.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2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D942D4" w:rsidRPr="00D9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0"/>
    <w:rsid w:val="000042A9"/>
    <w:rsid w:val="0000683C"/>
    <w:rsid w:val="00067CAB"/>
    <w:rsid w:val="000E256E"/>
    <w:rsid w:val="000E58D4"/>
    <w:rsid w:val="00141021"/>
    <w:rsid w:val="00197AE2"/>
    <w:rsid w:val="002211D0"/>
    <w:rsid w:val="002253DD"/>
    <w:rsid w:val="00321C38"/>
    <w:rsid w:val="00326EC5"/>
    <w:rsid w:val="0038029B"/>
    <w:rsid w:val="00406997"/>
    <w:rsid w:val="004414AB"/>
    <w:rsid w:val="00516414"/>
    <w:rsid w:val="00661702"/>
    <w:rsid w:val="00667E80"/>
    <w:rsid w:val="006D242C"/>
    <w:rsid w:val="007C5B7C"/>
    <w:rsid w:val="0089409B"/>
    <w:rsid w:val="008D6DA6"/>
    <w:rsid w:val="008F2C7E"/>
    <w:rsid w:val="0091583B"/>
    <w:rsid w:val="009E14EA"/>
    <w:rsid w:val="00AA0B32"/>
    <w:rsid w:val="00B0551E"/>
    <w:rsid w:val="00CD3000"/>
    <w:rsid w:val="00D453FF"/>
    <w:rsid w:val="00D942D4"/>
    <w:rsid w:val="00DC0228"/>
    <w:rsid w:val="00DE4964"/>
    <w:rsid w:val="00EF0C41"/>
    <w:rsid w:val="00EF285A"/>
    <w:rsid w:val="00F1406F"/>
    <w:rsid w:val="00F3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38FE"/>
  <w15:chartTrackingRefBased/>
  <w15:docId w15:val="{F7C44F1D-1CD0-4754-BFA7-A4057A1A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4102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41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ubisnopolje.hr" TargetMode="External"/><Relationship Id="rId5" Type="http://schemas.openxmlformats.org/officeDocument/2006/relationships/hyperlink" Target="http://www.grubisnopolje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2026-01-15T08:02:00Z</cp:lastPrinted>
  <dcterms:created xsi:type="dcterms:W3CDTF">2024-08-07T06:33:00Z</dcterms:created>
  <dcterms:modified xsi:type="dcterms:W3CDTF">2026-07-01T12:32:00Z</dcterms:modified>
</cp:coreProperties>
</file>