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04FEF9" w14:textId="77777777" w:rsidR="007C43B7" w:rsidRPr="00575D90" w:rsidRDefault="007C43B7" w:rsidP="00CE78F4">
      <w:pPr>
        <w:rPr>
          <w:rStyle w:val="Istaknuto"/>
        </w:rPr>
      </w:pPr>
    </w:p>
    <w:p w14:paraId="68B678FC" w14:textId="6B1BD929" w:rsidR="00D9409A" w:rsidRPr="00D9409A" w:rsidRDefault="00D9409A" w:rsidP="00D9409A">
      <w:pPr>
        <w:widowControl w:val="0"/>
        <w:autoSpaceDE w:val="0"/>
        <w:autoSpaceDN w:val="0"/>
        <w:ind w:firstLine="720"/>
        <w:jc w:val="left"/>
        <w:rPr>
          <w:rFonts w:ascii="Times New Roman" w:hAnsi="Times New Roman"/>
          <w:szCs w:val="22"/>
          <w:lang w:eastAsia="hr-HR" w:bidi="hr-HR"/>
        </w:rPr>
      </w:pPr>
      <w:r w:rsidRPr="00D9409A">
        <w:rPr>
          <w:rFonts w:ascii="Times New Roman" w:hAnsi="Times New Roman"/>
          <w:szCs w:val="22"/>
          <w:lang w:eastAsia="hr-HR" w:bidi="hr-HR"/>
        </w:rPr>
        <w:t xml:space="preserve">     </w:t>
      </w:r>
      <w:r w:rsidR="00046C27">
        <w:rPr>
          <w:rFonts w:ascii="Times New Roman" w:hAnsi="Times New Roman"/>
          <w:szCs w:val="22"/>
          <w:lang w:eastAsia="hr-HR" w:bidi="hr-HR"/>
        </w:rPr>
        <w:t xml:space="preserve">    </w:t>
      </w:r>
      <w:r w:rsidRPr="00D9409A">
        <w:rPr>
          <w:rFonts w:ascii="Times New Roman" w:hAnsi="Times New Roman"/>
          <w:szCs w:val="22"/>
          <w:lang w:eastAsia="hr-HR" w:bidi="hr-HR"/>
        </w:rPr>
        <w:t xml:space="preserve">           </w:t>
      </w:r>
      <w:r w:rsidR="00AB4138">
        <w:rPr>
          <w:rFonts w:ascii="Times New Roman" w:hAnsi="Times New Roman"/>
          <w:szCs w:val="22"/>
          <w:lang w:eastAsia="hr-HR" w:bidi="hr-HR"/>
        </w:rPr>
        <w:t xml:space="preserve">   </w:t>
      </w:r>
      <w:r w:rsidRPr="00D9409A">
        <w:rPr>
          <w:rFonts w:ascii="Times New Roman" w:hAnsi="Times New Roman"/>
          <w:szCs w:val="22"/>
          <w:lang w:eastAsia="hr-HR" w:bidi="hr-HR"/>
        </w:rPr>
        <w:t xml:space="preserve">    </w:t>
      </w:r>
      <w:r w:rsidRPr="00D9409A">
        <w:rPr>
          <w:rFonts w:ascii="Times New Roman" w:hAnsi="Times New Roman"/>
          <w:noProof/>
          <w:szCs w:val="22"/>
          <w:lang w:eastAsia="hr-HR"/>
        </w:rPr>
        <w:drawing>
          <wp:inline distT="0" distB="0" distL="0" distR="0" wp14:anchorId="6C20FF64" wp14:editId="48F27F89">
            <wp:extent cx="469265" cy="572770"/>
            <wp:effectExtent l="0" t="0" r="0" b="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9265" cy="572770"/>
                    </a:xfrm>
                    <a:prstGeom prst="rect">
                      <a:avLst/>
                    </a:prstGeom>
                    <a:noFill/>
                    <a:ln>
                      <a:noFill/>
                    </a:ln>
                  </pic:spPr>
                </pic:pic>
              </a:graphicData>
            </a:graphic>
          </wp:inline>
        </w:drawing>
      </w:r>
    </w:p>
    <w:p w14:paraId="3B4C5648" w14:textId="77777777" w:rsidR="00D9409A" w:rsidRPr="00D9409A" w:rsidRDefault="005C1E04" w:rsidP="00D9409A">
      <w:pPr>
        <w:widowControl w:val="0"/>
        <w:autoSpaceDE w:val="0"/>
        <w:autoSpaceDN w:val="0"/>
        <w:jc w:val="left"/>
        <w:rPr>
          <w:rFonts w:ascii="Times New Roman" w:hAnsi="Times New Roman"/>
          <w:b/>
          <w:szCs w:val="22"/>
          <w:lang w:eastAsia="hr-HR" w:bidi="hr-HR"/>
        </w:rPr>
      </w:pPr>
      <w:r>
        <w:rPr>
          <w:rFonts w:ascii="Times New Roman" w:hAnsi="Times New Roman"/>
          <w:szCs w:val="22"/>
          <w:lang w:eastAsia="ar-SA" w:bidi="hr-HR"/>
        </w:rPr>
        <w:object w:dxaOrig="1440" w:dyaOrig="1440" w14:anchorId="1A138D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7pt;margin-top:9.05pt;width:38.95pt;height:45pt;z-index:251681792" o:allowoverlap="f">
            <v:imagedata r:id="rId9" o:title=""/>
            <w10:wrap type="square"/>
          </v:shape>
          <o:OLEObject Type="Embed" ProgID="CorelDraw.Graphic.8" ShapeID="_x0000_s1026" DrawAspect="Content" ObjectID="_1758429869" r:id="rId10"/>
        </w:object>
      </w:r>
      <w:r w:rsidR="00D9409A" w:rsidRPr="00D9409A">
        <w:rPr>
          <w:rFonts w:ascii="Times New Roman" w:hAnsi="Times New Roman"/>
          <w:b/>
          <w:szCs w:val="22"/>
          <w:lang w:eastAsia="hr-HR" w:bidi="hr-HR"/>
        </w:rPr>
        <w:tab/>
      </w:r>
      <w:r w:rsidR="00D9409A" w:rsidRPr="00D9409A">
        <w:rPr>
          <w:rFonts w:ascii="Times New Roman" w:hAnsi="Times New Roman"/>
          <w:b/>
          <w:szCs w:val="22"/>
          <w:lang w:eastAsia="hr-HR" w:bidi="hr-HR"/>
        </w:rPr>
        <w:tab/>
      </w:r>
      <w:r w:rsidR="00D9409A" w:rsidRPr="00D9409A">
        <w:rPr>
          <w:rFonts w:ascii="Times New Roman" w:hAnsi="Times New Roman"/>
          <w:b/>
          <w:szCs w:val="22"/>
          <w:lang w:eastAsia="hr-HR" w:bidi="hr-HR"/>
        </w:rPr>
        <w:tab/>
      </w:r>
      <w:r w:rsidR="00D9409A" w:rsidRPr="00D9409A">
        <w:rPr>
          <w:rFonts w:ascii="Times New Roman" w:hAnsi="Times New Roman"/>
          <w:b/>
          <w:szCs w:val="22"/>
          <w:lang w:eastAsia="hr-HR" w:bidi="hr-HR"/>
        </w:rPr>
        <w:tab/>
      </w:r>
      <w:r w:rsidR="00D9409A" w:rsidRPr="00D9409A">
        <w:rPr>
          <w:rFonts w:ascii="Times New Roman" w:hAnsi="Times New Roman"/>
          <w:b/>
          <w:szCs w:val="22"/>
          <w:lang w:eastAsia="hr-HR" w:bidi="hr-HR"/>
        </w:rPr>
        <w:tab/>
      </w:r>
      <w:r w:rsidR="00D9409A" w:rsidRPr="00D9409A">
        <w:rPr>
          <w:rFonts w:ascii="Times New Roman" w:hAnsi="Times New Roman"/>
          <w:b/>
          <w:szCs w:val="22"/>
          <w:lang w:eastAsia="hr-HR" w:bidi="hr-HR"/>
        </w:rPr>
        <w:tab/>
      </w:r>
      <w:r w:rsidR="00D9409A" w:rsidRPr="00D9409A">
        <w:rPr>
          <w:rFonts w:ascii="Times New Roman" w:hAnsi="Times New Roman"/>
          <w:b/>
          <w:szCs w:val="22"/>
          <w:lang w:eastAsia="hr-HR" w:bidi="hr-HR"/>
        </w:rPr>
        <w:tab/>
      </w:r>
      <w:r w:rsidR="00D9409A" w:rsidRPr="00D9409A">
        <w:rPr>
          <w:rFonts w:ascii="Times New Roman" w:hAnsi="Times New Roman"/>
          <w:b/>
          <w:szCs w:val="22"/>
          <w:lang w:eastAsia="hr-HR" w:bidi="hr-HR"/>
        </w:rPr>
        <w:tab/>
      </w:r>
      <w:r w:rsidR="00D9409A" w:rsidRPr="00D9409A">
        <w:rPr>
          <w:rFonts w:ascii="Times New Roman" w:hAnsi="Times New Roman"/>
          <w:b/>
          <w:szCs w:val="22"/>
          <w:lang w:eastAsia="hr-HR" w:bidi="hr-HR"/>
        </w:rPr>
        <w:tab/>
      </w:r>
      <w:r w:rsidR="00D9409A" w:rsidRPr="00D9409A">
        <w:rPr>
          <w:rFonts w:ascii="Times New Roman" w:hAnsi="Times New Roman"/>
          <w:b/>
          <w:szCs w:val="22"/>
          <w:lang w:eastAsia="hr-HR" w:bidi="hr-HR"/>
        </w:rPr>
        <w:tab/>
      </w:r>
    </w:p>
    <w:p w14:paraId="7A96CFDC" w14:textId="00B62083" w:rsidR="00D9409A" w:rsidRPr="00D9409A" w:rsidRDefault="00D9409A" w:rsidP="00D9409A">
      <w:pPr>
        <w:widowControl w:val="0"/>
        <w:autoSpaceDE w:val="0"/>
        <w:autoSpaceDN w:val="0"/>
        <w:jc w:val="left"/>
        <w:rPr>
          <w:rFonts w:cs="Arial"/>
          <w:b/>
          <w:szCs w:val="22"/>
          <w:lang w:eastAsia="hr-HR" w:bidi="hr-HR"/>
        </w:rPr>
      </w:pPr>
      <w:r w:rsidRPr="00D9409A">
        <w:rPr>
          <w:rFonts w:cs="Arial"/>
          <w:b/>
          <w:szCs w:val="22"/>
          <w:lang w:eastAsia="hr-HR" w:bidi="hr-HR"/>
        </w:rPr>
        <w:t xml:space="preserve">         </w:t>
      </w:r>
      <w:r w:rsidR="00046C27">
        <w:rPr>
          <w:rFonts w:cs="Arial"/>
          <w:b/>
          <w:szCs w:val="22"/>
          <w:lang w:eastAsia="hr-HR" w:bidi="hr-HR"/>
        </w:rPr>
        <w:t xml:space="preserve">   </w:t>
      </w:r>
      <w:r w:rsidRPr="00D9409A">
        <w:rPr>
          <w:rFonts w:cs="Arial"/>
          <w:b/>
          <w:szCs w:val="22"/>
          <w:lang w:eastAsia="hr-HR" w:bidi="hr-HR"/>
        </w:rPr>
        <w:t xml:space="preserve"> REPUBLIKA   HRVATSKA</w:t>
      </w:r>
    </w:p>
    <w:p w14:paraId="06B1249C" w14:textId="352539E9" w:rsidR="00D9409A" w:rsidRPr="00D9409A" w:rsidRDefault="00046C27" w:rsidP="00D9409A">
      <w:pPr>
        <w:widowControl w:val="0"/>
        <w:autoSpaceDE w:val="0"/>
        <w:autoSpaceDN w:val="0"/>
        <w:jc w:val="left"/>
        <w:rPr>
          <w:rFonts w:cs="Arial"/>
          <w:b/>
          <w:szCs w:val="22"/>
          <w:lang w:eastAsia="hr-HR" w:bidi="hr-HR"/>
        </w:rPr>
      </w:pPr>
      <w:r>
        <w:rPr>
          <w:rFonts w:cs="Arial"/>
          <w:b/>
          <w:szCs w:val="22"/>
          <w:lang w:eastAsia="hr-HR" w:bidi="hr-HR"/>
        </w:rPr>
        <w:t xml:space="preserve">   </w:t>
      </w:r>
      <w:r w:rsidR="00D9409A" w:rsidRPr="00D9409A">
        <w:rPr>
          <w:rFonts w:cs="Arial"/>
          <w:b/>
          <w:szCs w:val="22"/>
          <w:lang w:eastAsia="hr-HR" w:bidi="hr-HR"/>
        </w:rPr>
        <w:t xml:space="preserve">BJELOVARSKO-BILOGORSKA ŽUPANIJA     </w:t>
      </w:r>
    </w:p>
    <w:p w14:paraId="54D6278C" w14:textId="2553DAE9" w:rsidR="00D9409A" w:rsidRDefault="00D9409A" w:rsidP="00D9409A">
      <w:pPr>
        <w:widowControl w:val="0"/>
        <w:autoSpaceDE w:val="0"/>
        <w:autoSpaceDN w:val="0"/>
        <w:jc w:val="left"/>
        <w:rPr>
          <w:rFonts w:cs="Arial"/>
          <w:b/>
          <w:szCs w:val="22"/>
          <w:lang w:eastAsia="hr-HR" w:bidi="hr-HR"/>
        </w:rPr>
      </w:pPr>
      <w:r w:rsidRPr="00D9409A">
        <w:rPr>
          <w:rFonts w:cs="Arial"/>
          <w:b/>
          <w:szCs w:val="22"/>
          <w:lang w:eastAsia="hr-HR" w:bidi="hr-HR"/>
        </w:rPr>
        <w:t xml:space="preserve">        </w:t>
      </w:r>
      <w:r w:rsidR="00046C27">
        <w:rPr>
          <w:rFonts w:cs="Arial"/>
          <w:b/>
          <w:szCs w:val="22"/>
          <w:lang w:eastAsia="hr-HR" w:bidi="hr-HR"/>
        </w:rPr>
        <w:t xml:space="preserve">   </w:t>
      </w:r>
      <w:r w:rsidRPr="00D9409A">
        <w:rPr>
          <w:rFonts w:cs="Arial"/>
          <w:b/>
          <w:szCs w:val="22"/>
          <w:lang w:eastAsia="hr-HR" w:bidi="hr-HR"/>
        </w:rPr>
        <w:t xml:space="preserve">  GRAD GRUBIŠNO POLJE</w:t>
      </w:r>
    </w:p>
    <w:p w14:paraId="36B80C83" w14:textId="5744FD60" w:rsidR="00CE1CB6" w:rsidRDefault="00CE1CB6" w:rsidP="00D9409A">
      <w:pPr>
        <w:widowControl w:val="0"/>
        <w:autoSpaceDE w:val="0"/>
        <w:autoSpaceDN w:val="0"/>
        <w:jc w:val="left"/>
        <w:rPr>
          <w:rFonts w:cs="Arial"/>
          <w:b/>
          <w:szCs w:val="22"/>
          <w:lang w:eastAsia="hr-HR" w:bidi="hr-HR"/>
        </w:rPr>
      </w:pPr>
      <w:r>
        <w:rPr>
          <w:rFonts w:cs="Arial"/>
          <w:b/>
          <w:szCs w:val="22"/>
          <w:lang w:eastAsia="hr-HR" w:bidi="hr-HR"/>
        </w:rPr>
        <w:t xml:space="preserve">                 </w:t>
      </w:r>
      <w:r w:rsidR="00046C27">
        <w:rPr>
          <w:rFonts w:cs="Arial"/>
          <w:b/>
          <w:szCs w:val="22"/>
          <w:lang w:eastAsia="hr-HR" w:bidi="hr-HR"/>
        </w:rPr>
        <w:t xml:space="preserve">   </w:t>
      </w:r>
      <w:r>
        <w:rPr>
          <w:rFonts w:cs="Arial"/>
          <w:b/>
          <w:szCs w:val="22"/>
          <w:lang w:eastAsia="hr-HR" w:bidi="hr-HR"/>
        </w:rPr>
        <w:t xml:space="preserve"> </w:t>
      </w:r>
      <w:r w:rsidR="008B3074">
        <w:rPr>
          <w:rFonts w:cs="Arial"/>
          <w:b/>
          <w:szCs w:val="22"/>
          <w:lang w:eastAsia="hr-HR" w:bidi="hr-HR"/>
        </w:rPr>
        <w:t xml:space="preserve"> </w:t>
      </w:r>
      <w:r w:rsidR="00046C27">
        <w:rPr>
          <w:rFonts w:cs="Arial"/>
          <w:b/>
          <w:szCs w:val="22"/>
          <w:lang w:eastAsia="hr-HR" w:bidi="hr-HR"/>
        </w:rPr>
        <w:t xml:space="preserve">  </w:t>
      </w:r>
      <w:r>
        <w:rPr>
          <w:rFonts w:cs="Arial"/>
          <w:b/>
          <w:szCs w:val="22"/>
          <w:lang w:eastAsia="hr-HR" w:bidi="hr-HR"/>
        </w:rPr>
        <w:t>Gradonačelnik</w:t>
      </w:r>
    </w:p>
    <w:p w14:paraId="2E1524E2" w14:textId="43231923" w:rsidR="00E20E53" w:rsidRDefault="008B3074" w:rsidP="00E20E53">
      <w:pPr>
        <w:widowControl w:val="0"/>
        <w:autoSpaceDE w:val="0"/>
        <w:autoSpaceDN w:val="0"/>
        <w:ind w:right="3262"/>
        <w:jc w:val="center"/>
        <w:rPr>
          <w:rFonts w:cs="Arial"/>
          <w:b/>
          <w:szCs w:val="22"/>
          <w:lang w:eastAsia="hr-HR" w:bidi="hr-HR"/>
        </w:rPr>
      </w:pPr>
      <w:r>
        <w:rPr>
          <w:rFonts w:cs="Arial"/>
          <w:b/>
          <w:szCs w:val="22"/>
          <w:lang w:eastAsia="hr-HR" w:bidi="hr-HR"/>
        </w:rPr>
        <w:t>S</w:t>
      </w:r>
      <w:r w:rsidRPr="008B3074">
        <w:rPr>
          <w:rFonts w:cs="Arial"/>
          <w:b/>
          <w:szCs w:val="22"/>
          <w:lang w:eastAsia="hr-HR" w:bidi="hr-HR"/>
        </w:rPr>
        <w:t>tručno povjerenstv</w:t>
      </w:r>
      <w:r>
        <w:rPr>
          <w:rFonts w:cs="Arial"/>
          <w:b/>
          <w:szCs w:val="22"/>
          <w:lang w:eastAsia="hr-HR" w:bidi="hr-HR"/>
        </w:rPr>
        <w:t>o</w:t>
      </w:r>
      <w:r w:rsidRPr="008B3074">
        <w:rPr>
          <w:rFonts w:cs="Arial"/>
          <w:b/>
          <w:szCs w:val="22"/>
          <w:lang w:eastAsia="hr-HR" w:bidi="hr-HR"/>
        </w:rPr>
        <w:t xml:space="preserve"> za jednostavnu nabavu </w:t>
      </w:r>
      <w:r w:rsidR="00E20E53" w:rsidRPr="00E20E53">
        <w:rPr>
          <w:rFonts w:cs="Arial"/>
          <w:b/>
          <w:szCs w:val="22"/>
          <w:lang w:eastAsia="hr-HR" w:bidi="hr-HR"/>
        </w:rPr>
        <w:t xml:space="preserve">radova na </w:t>
      </w:r>
      <w:r w:rsidR="00553EC9" w:rsidRPr="00553EC9">
        <w:rPr>
          <w:rFonts w:cs="Arial"/>
          <w:b/>
          <w:szCs w:val="22"/>
          <w:lang w:eastAsia="hr-HR" w:bidi="hr-HR"/>
        </w:rPr>
        <w:t>sanaciji postojeće pješačke staze kod groblja u naselju Mali Zdenci</w:t>
      </w:r>
    </w:p>
    <w:p w14:paraId="59BCF0EE" w14:textId="1F3E24C4" w:rsidR="00D9409A" w:rsidRPr="00D9409A" w:rsidRDefault="00046C27" w:rsidP="00E20E53">
      <w:pPr>
        <w:widowControl w:val="0"/>
        <w:autoSpaceDE w:val="0"/>
        <w:autoSpaceDN w:val="0"/>
        <w:ind w:right="3262"/>
        <w:jc w:val="center"/>
        <w:rPr>
          <w:rFonts w:cs="Arial"/>
          <w:szCs w:val="22"/>
          <w:lang w:eastAsia="hr-HR" w:bidi="hr-HR"/>
        </w:rPr>
      </w:pPr>
      <w:r>
        <w:rPr>
          <w:rFonts w:cs="Arial"/>
          <w:szCs w:val="22"/>
          <w:lang w:eastAsia="hr-HR" w:bidi="hr-HR"/>
        </w:rPr>
        <w:t xml:space="preserve">        </w:t>
      </w:r>
      <w:r w:rsidR="00D9409A" w:rsidRPr="00D9409A">
        <w:rPr>
          <w:rFonts w:cs="Arial"/>
          <w:szCs w:val="22"/>
          <w:lang w:eastAsia="hr-HR" w:bidi="hr-HR"/>
        </w:rPr>
        <w:t>43290 Grubišno Polje, Trg bana J.</w:t>
      </w:r>
      <w:r w:rsidR="00356513">
        <w:rPr>
          <w:rFonts w:cs="Arial"/>
          <w:szCs w:val="22"/>
          <w:lang w:eastAsia="hr-HR" w:bidi="hr-HR"/>
        </w:rPr>
        <w:t xml:space="preserve"> </w:t>
      </w:r>
      <w:r w:rsidR="00D9409A" w:rsidRPr="00D9409A">
        <w:rPr>
          <w:rFonts w:cs="Arial"/>
          <w:szCs w:val="22"/>
          <w:lang w:eastAsia="hr-HR" w:bidi="hr-HR"/>
        </w:rPr>
        <w:t>Jelačića 1</w:t>
      </w:r>
    </w:p>
    <w:p w14:paraId="4073D2B9" w14:textId="4FE629F4" w:rsidR="00D9409A" w:rsidRPr="00D9409A" w:rsidRDefault="00D9409A" w:rsidP="00D9409A">
      <w:pPr>
        <w:widowControl w:val="0"/>
        <w:autoSpaceDE w:val="0"/>
        <w:autoSpaceDN w:val="0"/>
        <w:jc w:val="left"/>
        <w:rPr>
          <w:rFonts w:cs="Arial"/>
          <w:szCs w:val="22"/>
          <w:lang w:eastAsia="hr-HR" w:bidi="hr-HR"/>
        </w:rPr>
      </w:pPr>
      <w:r w:rsidRPr="00D9409A">
        <w:rPr>
          <w:rFonts w:cs="Arial"/>
          <w:szCs w:val="22"/>
          <w:lang w:eastAsia="hr-HR" w:bidi="hr-HR"/>
        </w:rPr>
        <w:t xml:space="preserve">            </w:t>
      </w:r>
      <w:r w:rsidR="00046C27">
        <w:rPr>
          <w:rFonts w:cs="Arial"/>
          <w:szCs w:val="22"/>
          <w:lang w:eastAsia="hr-HR" w:bidi="hr-HR"/>
        </w:rPr>
        <w:t xml:space="preserve">    </w:t>
      </w:r>
      <w:r w:rsidRPr="00D9409A">
        <w:rPr>
          <w:rFonts w:cs="Arial"/>
          <w:szCs w:val="22"/>
          <w:lang w:eastAsia="hr-HR" w:bidi="hr-HR"/>
        </w:rPr>
        <w:t xml:space="preserve"> Tel: 043/448-20</w:t>
      </w:r>
      <w:r w:rsidR="00C562C3">
        <w:rPr>
          <w:rFonts w:cs="Arial"/>
          <w:szCs w:val="22"/>
          <w:lang w:eastAsia="hr-HR" w:bidi="hr-HR"/>
        </w:rPr>
        <w:t>7</w:t>
      </w:r>
      <w:r w:rsidRPr="00D9409A">
        <w:rPr>
          <w:rFonts w:cs="Arial"/>
          <w:szCs w:val="22"/>
          <w:lang w:eastAsia="hr-HR" w:bidi="hr-HR"/>
        </w:rPr>
        <w:t>; fax: 043/485-496</w:t>
      </w:r>
    </w:p>
    <w:p w14:paraId="3667D8C7" w14:textId="0A856965" w:rsidR="00D9409A" w:rsidRPr="00D9409A" w:rsidRDefault="00D9409A" w:rsidP="00D9409A">
      <w:pPr>
        <w:widowControl w:val="0"/>
        <w:autoSpaceDE w:val="0"/>
        <w:autoSpaceDN w:val="0"/>
        <w:jc w:val="left"/>
        <w:rPr>
          <w:rFonts w:cs="Arial"/>
          <w:szCs w:val="22"/>
          <w:lang w:eastAsia="hr-HR" w:bidi="hr-HR"/>
        </w:rPr>
      </w:pPr>
      <w:r w:rsidRPr="00C42561">
        <w:rPr>
          <w:rFonts w:cs="Arial"/>
          <w:color w:val="0000FF" w:themeColor="hyperlink"/>
          <w:szCs w:val="22"/>
          <w:u w:val="single"/>
          <w:lang w:eastAsia="hr-HR" w:bidi="hr-HR"/>
        </w:rPr>
        <w:t>www.grubisnopolje.hr</w:t>
      </w:r>
      <w:r w:rsidRPr="00D9409A">
        <w:rPr>
          <w:rFonts w:cs="Arial"/>
          <w:szCs w:val="22"/>
          <w:lang w:eastAsia="hr-HR" w:bidi="hr-HR"/>
        </w:rPr>
        <w:t>; email:</w:t>
      </w:r>
      <w:r w:rsidR="00B141FF">
        <w:rPr>
          <w:rFonts w:cs="Arial"/>
          <w:szCs w:val="22"/>
          <w:lang w:eastAsia="hr-HR" w:bidi="hr-HR"/>
        </w:rPr>
        <w:t xml:space="preserve"> </w:t>
      </w:r>
      <w:r w:rsidR="00356513" w:rsidRPr="002F0E1B">
        <w:rPr>
          <w:rFonts w:cs="Arial"/>
          <w:szCs w:val="22"/>
          <w:lang w:eastAsia="hr-HR" w:bidi="hr-HR"/>
        </w:rPr>
        <w:t>komunalniodjel@grubisnopolje.hr</w:t>
      </w:r>
      <w:r w:rsidR="00C562C3">
        <w:rPr>
          <w:rFonts w:cs="Arial"/>
          <w:szCs w:val="22"/>
          <w:lang w:eastAsia="hr-HR" w:bidi="hr-HR"/>
        </w:rPr>
        <w:t xml:space="preserve"> </w:t>
      </w:r>
    </w:p>
    <w:p w14:paraId="48F40E67" w14:textId="77777777" w:rsidR="00D9409A" w:rsidRPr="00D9409A" w:rsidRDefault="00D9409A" w:rsidP="00D9409A">
      <w:pPr>
        <w:widowControl w:val="0"/>
        <w:tabs>
          <w:tab w:val="left" w:pos="708"/>
        </w:tabs>
        <w:autoSpaceDE w:val="0"/>
        <w:autoSpaceDN w:val="0"/>
        <w:jc w:val="left"/>
        <w:outlineLvl w:val="0"/>
        <w:rPr>
          <w:rFonts w:cs="Arial"/>
          <w:bCs/>
          <w:szCs w:val="22"/>
          <w:lang w:eastAsia="hr-HR" w:bidi="hr-HR"/>
        </w:rPr>
      </w:pPr>
    </w:p>
    <w:p w14:paraId="55D96387" w14:textId="70FF8681" w:rsidR="00D9409A" w:rsidRPr="003639B9" w:rsidRDefault="00B141FF" w:rsidP="00D9409A">
      <w:pPr>
        <w:suppressAutoHyphens/>
        <w:jc w:val="left"/>
        <w:rPr>
          <w:rFonts w:cs="Arial"/>
          <w:szCs w:val="22"/>
          <w:lang w:eastAsia="ar-SA"/>
        </w:rPr>
      </w:pPr>
      <w:bookmarkStart w:id="0" w:name="_Hlk67918401"/>
      <w:r w:rsidRPr="003639B9">
        <w:rPr>
          <w:rFonts w:cs="Arial"/>
          <w:szCs w:val="22"/>
          <w:lang w:eastAsia="ar-SA"/>
        </w:rPr>
        <w:t xml:space="preserve">KLASA: </w:t>
      </w:r>
      <w:r w:rsidR="002F0E1B" w:rsidRPr="003639B9">
        <w:rPr>
          <w:rFonts w:cs="Arial"/>
          <w:szCs w:val="22"/>
          <w:lang w:eastAsia="ar-SA"/>
        </w:rPr>
        <w:t>404-05/23-01/</w:t>
      </w:r>
      <w:r w:rsidR="00553EC9">
        <w:rPr>
          <w:rFonts w:cs="Arial"/>
          <w:szCs w:val="22"/>
          <w:lang w:eastAsia="ar-SA"/>
        </w:rPr>
        <w:t>61</w:t>
      </w:r>
    </w:p>
    <w:p w14:paraId="0FCC1148" w14:textId="434D851E" w:rsidR="00D9409A" w:rsidRPr="003639B9" w:rsidRDefault="00B141FF" w:rsidP="00D9409A">
      <w:pPr>
        <w:suppressAutoHyphens/>
        <w:jc w:val="left"/>
        <w:rPr>
          <w:rFonts w:cs="Arial"/>
          <w:szCs w:val="22"/>
          <w:lang w:eastAsia="ar-SA"/>
        </w:rPr>
      </w:pPr>
      <w:r w:rsidRPr="003639B9">
        <w:rPr>
          <w:rFonts w:cs="Arial"/>
          <w:szCs w:val="22"/>
          <w:lang w:eastAsia="ar-SA"/>
        </w:rPr>
        <w:t xml:space="preserve">URBROJ: </w:t>
      </w:r>
      <w:r w:rsidR="002F0E1B" w:rsidRPr="003639B9">
        <w:rPr>
          <w:rFonts w:cs="Arial"/>
          <w:szCs w:val="22"/>
          <w:lang w:eastAsia="ar-SA"/>
        </w:rPr>
        <w:t>2103-5-04/01-23-</w:t>
      </w:r>
      <w:r w:rsidR="003639B9" w:rsidRPr="003639B9">
        <w:rPr>
          <w:rFonts w:cs="Arial"/>
          <w:szCs w:val="22"/>
          <w:lang w:eastAsia="ar-SA"/>
        </w:rPr>
        <w:t>3</w:t>
      </w:r>
    </w:p>
    <w:p w14:paraId="22BFA577" w14:textId="7336B9B3" w:rsidR="00D9409A" w:rsidRPr="00D9409A" w:rsidRDefault="00D9409A" w:rsidP="00D9409A">
      <w:pPr>
        <w:suppressAutoHyphens/>
        <w:jc w:val="left"/>
        <w:rPr>
          <w:rFonts w:cs="Arial"/>
          <w:szCs w:val="22"/>
          <w:lang w:eastAsia="ar-SA"/>
        </w:rPr>
      </w:pPr>
      <w:r w:rsidRPr="000A25F6">
        <w:rPr>
          <w:rFonts w:cs="Arial"/>
          <w:szCs w:val="22"/>
          <w:lang w:eastAsia="ar-SA"/>
        </w:rPr>
        <w:t xml:space="preserve">Grubišno Polje, </w:t>
      </w:r>
      <w:r w:rsidR="00466E9A">
        <w:rPr>
          <w:rFonts w:cs="Arial"/>
          <w:szCs w:val="22"/>
          <w:lang w:eastAsia="ar-SA"/>
        </w:rPr>
        <w:t>10. listopada</w:t>
      </w:r>
      <w:r w:rsidRPr="000A25F6">
        <w:rPr>
          <w:rFonts w:cs="Arial"/>
          <w:szCs w:val="22"/>
          <w:lang w:eastAsia="ar-SA"/>
        </w:rPr>
        <w:t xml:space="preserve"> 202</w:t>
      </w:r>
      <w:r w:rsidR="00F921E3" w:rsidRPr="000A25F6">
        <w:rPr>
          <w:rFonts w:cs="Arial"/>
          <w:szCs w:val="22"/>
          <w:lang w:eastAsia="ar-SA"/>
        </w:rPr>
        <w:t>3</w:t>
      </w:r>
      <w:r w:rsidRPr="000A25F6">
        <w:rPr>
          <w:rFonts w:cs="Arial"/>
          <w:szCs w:val="22"/>
          <w:lang w:eastAsia="ar-SA"/>
        </w:rPr>
        <w:t>.</w:t>
      </w:r>
    </w:p>
    <w:p w14:paraId="2D3B8373" w14:textId="77777777" w:rsidR="00D9409A" w:rsidRPr="00D9409A" w:rsidRDefault="00D9409A" w:rsidP="00D9409A">
      <w:pPr>
        <w:suppressAutoHyphens/>
        <w:jc w:val="left"/>
        <w:rPr>
          <w:rFonts w:cs="Arial"/>
          <w:szCs w:val="22"/>
          <w:lang w:eastAsia="ar-SA"/>
        </w:rPr>
      </w:pPr>
    </w:p>
    <w:bookmarkEnd w:id="0"/>
    <w:p w14:paraId="5F2E959D" w14:textId="77777777" w:rsidR="00D9409A" w:rsidRPr="00D9409A" w:rsidRDefault="00D9409A" w:rsidP="00D9409A">
      <w:pPr>
        <w:suppressAutoHyphens/>
        <w:jc w:val="left"/>
        <w:rPr>
          <w:rFonts w:cs="Arial"/>
          <w:szCs w:val="22"/>
          <w:lang w:eastAsia="ar-SA"/>
        </w:rPr>
      </w:pPr>
    </w:p>
    <w:p w14:paraId="192E82C7" w14:textId="77777777" w:rsidR="007C43B7" w:rsidRPr="004B3B1E" w:rsidRDefault="007C43B7" w:rsidP="00CE78F4">
      <w:pPr>
        <w:rPr>
          <w:rFonts w:cs="Arial"/>
          <w:szCs w:val="22"/>
        </w:rPr>
      </w:pPr>
    </w:p>
    <w:p w14:paraId="285BBE7F" w14:textId="77777777" w:rsidR="007C43B7" w:rsidRDefault="007C43B7" w:rsidP="00CE78F4">
      <w:pPr>
        <w:rPr>
          <w:rFonts w:cs="Arial"/>
          <w:szCs w:val="22"/>
        </w:rPr>
      </w:pPr>
    </w:p>
    <w:p w14:paraId="62A7DC6F" w14:textId="77777777" w:rsidR="0004709C" w:rsidRPr="004B3B1E" w:rsidRDefault="0004709C" w:rsidP="00CE78F4">
      <w:pPr>
        <w:rPr>
          <w:rFonts w:cs="Arial"/>
          <w:szCs w:val="22"/>
        </w:rPr>
      </w:pPr>
    </w:p>
    <w:p w14:paraId="5CC08768" w14:textId="77777777" w:rsidR="007C43B7" w:rsidRPr="004B3B1E" w:rsidRDefault="007C43B7" w:rsidP="00CE78F4">
      <w:pPr>
        <w:rPr>
          <w:rFonts w:cs="Arial"/>
          <w:szCs w:val="22"/>
        </w:rPr>
      </w:pPr>
    </w:p>
    <w:p w14:paraId="61178F00" w14:textId="77777777" w:rsidR="008C5C37" w:rsidRDefault="008C5C37" w:rsidP="00CE78F4">
      <w:pPr>
        <w:rPr>
          <w:rFonts w:cs="Arial"/>
          <w:szCs w:val="22"/>
        </w:rPr>
      </w:pPr>
    </w:p>
    <w:p w14:paraId="5FD5D441" w14:textId="77777777" w:rsidR="00A91F89" w:rsidRDefault="00A91F89" w:rsidP="00CE78F4">
      <w:pPr>
        <w:rPr>
          <w:rFonts w:cs="Arial"/>
          <w:szCs w:val="22"/>
        </w:rPr>
      </w:pPr>
    </w:p>
    <w:p w14:paraId="293CB8FA" w14:textId="77777777" w:rsidR="00A91F89" w:rsidRDefault="00A91F89" w:rsidP="00CE78F4">
      <w:pPr>
        <w:rPr>
          <w:rFonts w:cs="Arial"/>
          <w:szCs w:val="22"/>
        </w:rPr>
      </w:pPr>
    </w:p>
    <w:p w14:paraId="19910FDC" w14:textId="77777777" w:rsidR="00A91F89" w:rsidRDefault="00A91F89" w:rsidP="00CE78F4">
      <w:pPr>
        <w:rPr>
          <w:rFonts w:cs="Arial"/>
          <w:szCs w:val="22"/>
        </w:rPr>
      </w:pPr>
    </w:p>
    <w:p w14:paraId="6D1A37DF" w14:textId="77777777" w:rsidR="00A91F89" w:rsidRDefault="00A91F89" w:rsidP="00CE78F4">
      <w:pPr>
        <w:rPr>
          <w:rFonts w:cs="Arial"/>
          <w:szCs w:val="22"/>
        </w:rPr>
      </w:pPr>
    </w:p>
    <w:p w14:paraId="21DE54C2" w14:textId="77777777" w:rsidR="007C43B7" w:rsidRPr="004B3B1E" w:rsidRDefault="007C43B7" w:rsidP="00CE78F4">
      <w:pPr>
        <w:rPr>
          <w:rFonts w:cs="Arial"/>
          <w:szCs w:val="22"/>
        </w:rPr>
      </w:pPr>
    </w:p>
    <w:tbl>
      <w:tblPr>
        <w:tblW w:w="8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55"/>
      </w:tblGrid>
      <w:tr w:rsidR="007C43B7" w:rsidRPr="004B3B1E" w14:paraId="0FC805CE" w14:textId="77777777">
        <w:trPr>
          <w:jc w:val="center"/>
        </w:trPr>
        <w:tc>
          <w:tcPr>
            <w:tcW w:w="8755" w:type="dxa"/>
          </w:tcPr>
          <w:p w14:paraId="69665BEF" w14:textId="77777777" w:rsidR="007C43B7" w:rsidRPr="004B3B1E" w:rsidRDefault="007C43B7" w:rsidP="00306BBD">
            <w:pPr>
              <w:spacing w:line="276" w:lineRule="auto"/>
              <w:jc w:val="center"/>
              <w:rPr>
                <w:rFonts w:cs="Arial"/>
                <w:b/>
                <w:szCs w:val="22"/>
              </w:rPr>
            </w:pPr>
          </w:p>
          <w:p w14:paraId="16E1C847" w14:textId="77777777" w:rsidR="007C43B7" w:rsidRPr="004B3B1E" w:rsidRDefault="003575C2" w:rsidP="0009770E">
            <w:pPr>
              <w:jc w:val="center"/>
              <w:rPr>
                <w:rFonts w:cs="Arial"/>
                <w:b/>
                <w:szCs w:val="22"/>
              </w:rPr>
            </w:pPr>
            <w:r w:rsidRPr="004B3B1E">
              <w:rPr>
                <w:rFonts w:cs="Arial"/>
                <w:b/>
                <w:szCs w:val="22"/>
              </w:rPr>
              <w:t>POZIV N</w:t>
            </w:r>
            <w:r w:rsidR="007C43B7" w:rsidRPr="004B3B1E">
              <w:rPr>
                <w:rFonts w:cs="Arial"/>
                <w:b/>
                <w:szCs w:val="22"/>
              </w:rPr>
              <w:t>A DOSTAVU PONUDE</w:t>
            </w:r>
          </w:p>
          <w:p w14:paraId="6ECD0735" w14:textId="77777777" w:rsidR="000F2F61" w:rsidRPr="004B3B1E" w:rsidRDefault="000F2F61" w:rsidP="0009770E">
            <w:pPr>
              <w:jc w:val="center"/>
              <w:rPr>
                <w:rFonts w:cs="Arial"/>
                <w:b/>
                <w:szCs w:val="22"/>
              </w:rPr>
            </w:pPr>
          </w:p>
          <w:p w14:paraId="7CD8A7F6" w14:textId="614860F3" w:rsidR="00BD1388" w:rsidRPr="004B3B1E" w:rsidRDefault="00E20E53" w:rsidP="00E20E53">
            <w:pPr>
              <w:jc w:val="center"/>
              <w:rPr>
                <w:rFonts w:cs="Arial"/>
                <w:b/>
                <w:szCs w:val="22"/>
              </w:rPr>
            </w:pPr>
            <w:bookmarkStart w:id="1" w:name="_Hlk67918422"/>
            <w:r>
              <w:rPr>
                <w:rFonts w:cs="Arial"/>
                <w:b/>
                <w:sz w:val="28"/>
                <w:szCs w:val="22"/>
              </w:rPr>
              <w:t>Nabava radova</w:t>
            </w:r>
            <w:r w:rsidR="00BD1388" w:rsidRPr="00BD1388">
              <w:rPr>
                <w:rFonts w:cs="Arial"/>
                <w:b/>
                <w:sz w:val="28"/>
                <w:szCs w:val="22"/>
              </w:rPr>
              <w:t xml:space="preserve"> </w:t>
            </w:r>
            <w:bookmarkEnd w:id="1"/>
            <w:r w:rsidRPr="00E20E53">
              <w:rPr>
                <w:rFonts w:cs="Arial"/>
                <w:b/>
                <w:sz w:val="28"/>
                <w:szCs w:val="22"/>
              </w:rPr>
              <w:t xml:space="preserve">na </w:t>
            </w:r>
            <w:r w:rsidR="00CF3B88" w:rsidRPr="00CF3B88">
              <w:rPr>
                <w:rFonts w:cs="Arial"/>
                <w:b/>
                <w:sz w:val="28"/>
                <w:szCs w:val="22"/>
              </w:rPr>
              <w:t>sanaciji postojeće pješačke staze kod groblja u naselju Mali Zdenci</w:t>
            </w:r>
          </w:p>
          <w:p w14:paraId="1EB0965C" w14:textId="43B69473" w:rsidR="00D9409A" w:rsidRPr="003639B9" w:rsidRDefault="00D9409A" w:rsidP="00D9409A">
            <w:pPr>
              <w:jc w:val="center"/>
              <w:rPr>
                <w:rFonts w:cs="Arial"/>
                <w:b/>
                <w:szCs w:val="22"/>
              </w:rPr>
            </w:pPr>
            <w:r w:rsidRPr="003639B9">
              <w:rPr>
                <w:rFonts w:cs="Arial"/>
                <w:b/>
                <w:szCs w:val="22"/>
              </w:rPr>
              <w:t>Ev. broj nabave: JN-</w:t>
            </w:r>
            <w:r w:rsidR="00CF3B88">
              <w:rPr>
                <w:rFonts w:cs="Arial"/>
                <w:b/>
                <w:szCs w:val="22"/>
              </w:rPr>
              <w:t>9</w:t>
            </w:r>
            <w:r w:rsidR="000F047C" w:rsidRPr="003639B9">
              <w:rPr>
                <w:rFonts w:cs="Arial"/>
                <w:b/>
                <w:szCs w:val="22"/>
              </w:rPr>
              <w:t>/23</w:t>
            </w:r>
          </w:p>
          <w:p w14:paraId="778502FD" w14:textId="77777777" w:rsidR="007C43B7" w:rsidRPr="004B3B1E" w:rsidRDefault="007C43B7" w:rsidP="0009770E">
            <w:pPr>
              <w:jc w:val="center"/>
              <w:rPr>
                <w:rFonts w:cs="Arial"/>
                <w:b/>
                <w:szCs w:val="22"/>
              </w:rPr>
            </w:pPr>
          </w:p>
          <w:p w14:paraId="44D08D42" w14:textId="77777777" w:rsidR="007C43B7" w:rsidRPr="004B3B1E" w:rsidRDefault="007C43B7" w:rsidP="000F2F61">
            <w:pPr>
              <w:jc w:val="center"/>
              <w:rPr>
                <w:rFonts w:cs="Arial"/>
                <w:b/>
                <w:szCs w:val="22"/>
              </w:rPr>
            </w:pPr>
          </w:p>
        </w:tc>
      </w:tr>
    </w:tbl>
    <w:p w14:paraId="079367BC" w14:textId="77777777" w:rsidR="007C43B7" w:rsidRPr="004B3B1E" w:rsidRDefault="007C43B7" w:rsidP="00CE78F4">
      <w:pPr>
        <w:rPr>
          <w:rFonts w:cs="Arial"/>
          <w:szCs w:val="22"/>
        </w:rPr>
      </w:pPr>
    </w:p>
    <w:p w14:paraId="3CFF5E1B" w14:textId="77777777" w:rsidR="007C43B7" w:rsidRPr="004B3B1E" w:rsidRDefault="007C43B7" w:rsidP="00CE78F4">
      <w:pPr>
        <w:rPr>
          <w:rFonts w:cs="Arial"/>
          <w:szCs w:val="22"/>
        </w:rPr>
      </w:pPr>
    </w:p>
    <w:p w14:paraId="2BC9FE3D" w14:textId="77777777" w:rsidR="007C43B7" w:rsidRPr="004B3B1E" w:rsidRDefault="007C43B7" w:rsidP="00CE78F4">
      <w:pPr>
        <w:jc w:val="center"/>
        <w:rPr>
          <w:rFonts w:cs="Arial"/>
          <w:szCs w:val="22"/>
        </w:rPr>
      </w:pPr>
    </w:p>
    <w:p w14:paraId="7F2B281F" w14:textId="77777777" w:rsidR="007C43B7" w:rsidRPr="004B3B1E" w:rsidRDefault="007C43B7" w:rsidP="00E67DE6">
      <w:pPr>
        <w:ind w:left="708"/>
        <w:rPr>
          <w:rFonts w:cs="Arial"/>
          <w:szCs w:val="22"/>
        </w:rPr>
      </w:pPr>
    </w:p>
    <w:p w14:paraId="35AF35C8" w14:textId="77777777" w:rsidR="007C43B7" w:rsidRPr="004B3B1E" w:rsidRDefault="007C43B7" w:rsidP="00E67DE6">
      <w:pPr>
        <w:ind w:left="708"/>
        <w:rPr>
          <w:rFonts w:cs="Arial"/>
          <w:szCs w:val="22"/>
        </w:rPr>
      </w:pPr>
    </w:p>
    <w:p w14:paraId="1DAF11B3" w14:textId="77777777" w:rsidR="007C43B7" w:rsidRPr="004B3B1E" w:rsidRDefault="007C43B7" w:rsidP="00CE78F4">
      <w:pPr>
        <w:jc w:val="center"/>
        <w:rPr>
          <w:rFonts w:cs="Arial"/>
          <w:szCs w:val="22"/>
        </w:rPr>
      </w:pPr>
    </w:p>
    <w:p w14:paraId="6046C3E9" w14:textId="77777777" w:rsidR="007C43B7" w:rsidRPr="004B3B1E" w:rsidRDefault="007C43B7" w:rsidP="00CE78F4">
      <w:pPr>
        <w:jc w:val="center"/>
        <w:rPr>
          <w:rFonts w:cs="Arial"/>
          <w:szCs w:val="22"/>
        </w:rPr>
      </w:pPr>
    </w:p>
    <w:p w14:paraId="15D6B137" w14:textId="77777777" w:rsidR="00276ED0" w:rsidRPr="004B3B1E" w:rsidRDefault="00276ED0" w:rsidP="009471C4">
      <w:pPr>
        <w:jc w:val="center"/>
        <w:rPr>
          <w:rFonts w:cs="Arial"/>
          <w:szCs w:val="22"/>
        </w:rPr>
      </w:pPr>
    </w:p>
    <w:p w14:paraId="68595036" w14:textId="725DB37E" w:rsidR="009471C4" w:rsidRDefault="00B91EED" w:rsidP="00702BD8">
      <w:pPr>
        <w:jc w:val="center"/>
        <w:rPr>
          <w:rFonts w:cs="Arial"/>
          <w:bCs/>
          <w:szCs w:val="22"/>
        </w:rPr>
      </w:pPr>
      <w:r>
        <w:rPr>
          <w:rFonts w:cs="Arial"/>
          <w:bCs/>
          <w:szCs w:val="22"/>
        </w:rPr>
        <w:t>LISTOPAD</w:t>
      </w:r>
      <w:r w:rsidR="00575D90" w:rsidRPr="00575D90">
        <w:rPr>
          <w:rFonts w:cs="Arial"/>
          <w:bCs/>
          <w:szCs w:val="22"/>
        </w:rPr>
        <w:t>, 202</w:t>
      </w:r>
      <w:r w:rsidR="00F921E3">
        <w:rPr>
          <w:rFonts w:cs="Arial"/>
          <w:bCs/>
          <w:szCs w:val="22"/>
        </w:rPr>
        <w:t>3</w:t>
      </w:r>
      <w:r w:rsidR="00575D90" w:rsidRPr="00575D90">
        <w:rPr>
          <w:rFonts w:cs="Arial"/>
          <w:bCs/>
          <w:szCs w:val="22"/>
        </w:rPr>
        <w:t>.</w:t>
      </w:r>
      <w:r w:rsidR="009471C4" w:rsidRPr="004B3B1E">
        <w:rPr>
          <w:rFonts w:cs="Arial"/>
          <w:bCs/>
          <w:szCs w:val="22"/>
        </w:rPr>
        <w:t xml:space="preserve"> godine.</w:t>
      </w:r>
    </w:p>
    <w:p w14:paraId="09FC13CA" w14:textId="77777777" w:rsidR="006C2DD3" w:rsidRDefault="006C2DD3" w:rsidP="00702BD8">
      <w:pPr>
        <w:jc w:val="center"/>
        <w:rPr>
          <w:rFonts w:cs="Arial"/>
          <w:bCs/>
          <w:szCs w:val="22"/>
        </w:rPr>
      </w:pPr>
    </w:p>
    <w:p w14:paraId="784F6F4E" w14:textId="77777777" w:rsidR="006C2DD3" w:rsidRDefault="006C2DD3" w:rsidP="00702BD8">
      <w:pPr>
        <w:jc w:val="center"/>
        <w:rPr>
          <w:rFonts w:cs="Arial"/>
          <w:bCs/>
          <w:szCs w:val="22"/>
        </w:rPr>
      </w:pPr>
    </w:p>
    <w:p w14:paraId="0AF1E6A4" w14:textId="77777777" w:rsidR="006C2DD3" w:rsidRDefault="006C2DD3" w:rsidP="00702BD8">
      <w:pPr>
        <w:jc w:val="center"/>
        <w:rPr>
          <w:rFonts w:cs="Arial"/>
          <w:bCs/>
          <w:szCs w:val="22"/>
        </w:rPr>
      </w:pPr>
    </w:p>
    <w:p w14:paraId="33C60D3D" w14:textId="77777777" w:rsidR="000F047C" w:rsidRPr="004B3B1E" w:rsidRDefault="000F047C" w:rsidP="00702BD8">
      <w:pPr>
        <w:jc w:val="center"/>
        <w:rPr>
          <w:rFonts w:cs="Arial"/>
          <w:bCs/>
          <w:szCs w:val="22"/>
        </w:rPr>
      </w:pPr>
    </w:p>
    <w:p w14:paraId="45672187" w14:textId="77777777" w:rsidR="003575C2" w:rsidRPr="004B3B1E" w:rsidRDefault="004D4E75" w:rsidP="005213A8">
      <w:pPr>
        <w:rPr>
          <w:rFonts w:cs="Arial"/>
          <w:bCs/>
          <w:szCs w:val="22"/>
        </w:rPr>
      </w:pPr>
      <w:r w:rsidRPr="004B3B1E">
        <w:rPr>
          <w:rFonts w:cs="Arial"/>
          <w:bCs/>
          <w:szCs w:val="22"/>
        </w:rPr>
        <w:t xml:space="preserve">                                         </w:t>
      </w:r>
    </w:p>
    <w:p w14:paraId="207DFFD4" w14:textId="50965DBB" w:rsidR="00575D90" w:rsidRDefault="00575D90" w:rsidP="006E6054">
      <w:pPr>
        <w:pStyle w:val="Zaglavlje"/>
        <w:rPr>
          <w:rFonts w:eastAsia="Times New Roman"/>
          <w:sz w:val="22"/>
          <w:lang w:eastAsia="en-US"/>
        </w:rPr>
      </w:pPr>
      <w:r w:rsidRPr="00382119">
        <w:rPr>
          <w:rFonts w:eastAsia="Times New Roman"/>
          <w:sz w:val="22"/>
          <w:lang w:eastAsia="en-US"/>
        </w:rPr>
        <w:lastRenderedPageBreak/>
        <w:t xml:space="preserve">Naručitelj Grad Grubišno Polje Trg bana Josipa Jelačića 1, 43 290 Grubišno Polje, OIB: 13918656679 pokrenuo je jednostavnu nabavu </w:t>
      </w:r>
      <w:r w:rsidR="00901FF7">
        <w:rPr>
          <w:rFonts w:eastAsia="Times New Roman"/>
          <w:sz w:val="22"/>
          <w:lang w:eastAsia="en-US"/>
        </w:rPr>
        <w:t xml:space="preserve">za </w:t>
      </w:r>
      <w:bookmarkStart w:id="2" w:name="_Hlk136587802"/>
      <w:r w:rsidR="00901FF7">
        <w:rPr>
          <w:rFonts w:eastAsia="Times New Roman"/>
          <w:sz w:val="22"/>
          <w:lang w:eastAsia="en-US"/>
        </w:rPr>
        <w:t xml:space="preserve">nabavu </w:t>
      </w:r>
      <w:bookmarkEnd w:id="2"/>
      <w:r w:rsidR="000B77C0">
        <w:rPr>
          <w:rFonts w:eastAsia="Times New Roman"/>
          <w:sz w:val="22"/>
          <w:lang w:eastAsia="en-US"/>
        </w:rPr>
        <w:t xml:space="preserve">radova </w:t>
      </w:r>
      <w:r w:rsidR="006C0048" w:rsidRPr="006C0048">
        <w:rPr>
          <w:rFonts w:eastAsia="Times New Roman"/>
          <w:sz w:val="22"/>
          <w:lang w:eastAsia="en-US"/>
        </w:rPr>
        <w:t>na sanaciji postojeće pješačke staze kod groblja u naselju Mali Zdenci, na k.č.br. 931/13, k.o. Mali Zdenci</w:t>
      </w:r>
      <w:r w:rsidR="002501BC">
        <w:rPr>
          <w:rFonts w:eastAsia="Times New Roman"/>
          <w:sz w:val="22"/>
          <w:lang w:eastAsia="en-US"/>
        </w:rPr>
        <w:t>,</w:t>
      </w:r>
      <w:r w:rsidR="0051712D" w:rsidRPr="0051712D">
        <w:rPr>
          <w:rFonts w:eastAsia="Times New Roman"/>
          <w:sz w:val="22"/>
          <w:lang w:eastAsia="en-US"/>
        </w:rPr>
        <w:t xml:space="preserve"> </w:t>
      </w:r>
      <w:r w:rsidRPr="00382119">
        <w:rPr>
          <w:rFonts w:eastAsia="Times New Roman"/>
          <w:sz w:val="22"/>
          <w:lang w:eastAsia="en-US"/>
        </w:rPr>
        <w:t>te Vam upućujemo ovaj Poziv da nam dostavite svoju ponudu.</w:t>
      </w:r>
    </w:p>
    <w:p w14:paraId="3CB3DFC3" w14:textId="77777777" w:rsidR="0038232C" w:rsidRPr="00382119" w:rsidRDefault="0038232C" w:rsidP="006E6054">
      <w:pPr>
        <w:pStyle w:val="Zaglavlje"/>
        <w:rPr>
          <w:rFonts w:eastAsia="Times New Roman"/>
          <w:sz w:val="22"/>
          <w:lang w:eastAsia="en-US"/>
        </w:rPr>
      </w:pPr>
    </w:p>
    <w:p w14:paraId="5D58C1AB" w14:textId="29EC30DD" w:rsidR="00575D90" w:rsidRPr="00A75A2C" w:rsidRDefault="0038232C" w:rsidP="00575D90">
      <w:pPr>
        <w:spacing w:line="276" w:lineRule="auto"/>
      </w:pPr>
      <w:r w:rsidRPr="0038232C">
        <w:t>Sukladno članku 12., stavku 1. Zakona o javnoj nabavi (NN 120/16 i 114/22) za godišnju procijenjenu vrijednost nabave iz Plana nabave manju od 26.540,00 eura bez PDV-a za nabavu roba i usluga, odnosno manju od 66.360,00 eura bez PDV-a za radove (tzv. jednostavnu nabavu) Naručitelj nije obvezan provoditi postupke javne nabave propisane Zakonom o javnoj nabavi.</w:t>
      </w:r>
    </w:p>
    <w:p w14:paraId="310AA426" w14:textId="77777777" w:rsidR="00E67A69" w:rsidRPr="004B3B1E" w:rsidRDefault="00E67A69" w:rsidP="00E67A69">
      <w:pPr>
        <w:spacing w:line="276" w:lineRule="auto"/>
        <w:rPr>
          <w:rFonts w:cs="Arial"/>
          <w:bCs/>
          <w:szCs w:val="22"/>
        </w:rPr>
      </w:pPr>
    </w:p>
    <w:p w14:paraId="00481648" w14:textId="77777777" w:rsidR="007C43B7" w:rsidRPr="004B3B1E" w:rsidRDefault="007C43B7" w:rsidP="00613510">
      <w:pPr>
        <w:spacing w:before="120" w:after="240" w:line="276" w:lineRule="auto"/>
        <w:rPr>
          <w:rFonts w:cs="Arial"/>
          <w:b/>
          <w:bCs/>
          <w:szCs w:val="22"/>
        </w:rPr>
      </w:pPr>
      <w:r w:rsidRPr="004B3B1E">
        <w:rPr>
          <w:rFonts w:cs="Arial"/>
          <w:b/>
          <w:bCs/>
          <w:szCs w:val="22"/>
        </w:rPr>
        <w:t>1</w:t>
      </w:r>
      <w:r w:rsidRPr="004B3B1E">
        <w:rPr>
          <w:rFonts w:cs="Arial"/>
          <w:bCs/>
          <w:szCs w:val="22"/>
        </w:rPr>
        <w:t xml:space="preserve">. </w:t>
      </w:r>
      <w:bookmarkStart w:id="3" w:name="_Toc194216974"/>
      <w:bookmarkStart w:id="4" w:name="_Toc193528349"/>
      <w:bookmarkStart w:id="5" w:name="_Toc194216991"/>
      <w:r w:rsidRPr="004B3B1E">
        <w:rPr>
          <w:rFonts w:cs="Arial"/>
          <w:b/>
          <w:szCs w:val="22"/>
        </w:rPr>
        <w:t>PODACI O NARUČITELJU</w:t>
      </w:r>
      <w:bookmarkEnd w:id="3"/>
    </w:p>
    <w:p w14:paraId="688B7EC7" w14:textId="77777777" w:rsidR="00382119" w:rsidRDefault="007C43B7" w:rsidP="00382119">
      <w:pPr>
        <w:spacing w:before="120" w:after="240" w:line="276" w:lineRule="auto"/>
        <w:rPr>
          <w:rFonts w:cs="Arial"/>
          <w:b/>
          <w:bCs/>
          <w:szCs w:val="22"/>
        </w:rPr>
      </w:pPr>
      <w:r w:rsidRPr="004B3B1E">
        <w:rPr>
          <w:rFonts w:cs="Arial"/>
          <w:b/>
          <w:bCs/>
          <w:szCs w:val="22"/>
        </w:rPr>
        <w:t xml:space="preserve">1.1.  </w:t>
      </w:r>
      <w:r w:rsidRPr="004B3B1E">
        <w:rPr>
          <w:rFonts w:cs="Arial"/>
          <w:b/>
          <w:szCs w:val="22"/>
          <w:lang w:eastAsia="hr-HR"/>
        </w:rPr>
        <w:t>Naziv i sjedište Naručitelja</w:t>
      </w:r>
      <w:r w:rsidR="00382119">
        <w:rPr>
          <w:rFonts w:cs="Arial"/>
          <w:b/>
          <w:bCs/>
          <w:szCs w:val="22"/>
        </w:rPr>
        <w:t>:</w:t>
      </w:r>
    </w:p>
    <w:p w14:paraId="4A8B8218" w14:textId="77777777" w:rsidR="00382119" w:rsidRPr="00382119" w:rsidRDefault="00382119" w:rsidP="00382119">
      <w:pPr>
        <w:spacing w:before="120" w:after="240"/>
        <w:ind w:left="708"/>
        <w:rPr>
          <w:rFonts w:cs="Arial"/>
          <w:b/>
          <w:bCs/>
          <w:szCs w:val="22"/>
        </w:rPr>
      </w:pPr>
      <w:r>
        <w:rPr>
          <w:rFonts w:cs="Arial"/>
          <w:b/>
          <w:bCs/>
          <w:szCs w:val="22"/>
        </w:rPr>
        <w:t>GRAD GRUBIŠNO POLJE</w:t>
      </w:r>
      <w:r w:rsidR="00B10D49">
        <w:rPr>
          <w:rFonts w:cs="Arial"/>
          <w:b/>
          <w:bCs/>
          <w:szCs w:val="22"/>
        </w:rPr>
        <w:t xml:space="preserve">, </w:t>
      </w:r>
      <w:r>
        <w:rPr>
          <w:rFonts w:cs="Arial"/>
          <w:b/>
          <w:bCs/>
          <w:szCs w:val="22"/>
        </w:rPr>
        <w:t>Trg bana Josipa Jelačića 1</w:t>
      </w:r>
      <w:r w:rsidR="00B10D49">
        <w:rPr>
          <w:rFonts w:cs="Arial"/>
          <w:b/>
          <w:bCs/>
          <w:szCs w:val="22"/>
        </w:rPr>
        <w:t>,</w:t>
      </w:r>
      <w:r>
        <w:rPr>
          <w:rFonts w:cs="Arial"/>
          <w:b/>
          <w:bCs/>
          <w:szCs w:val="22"/>
        </w:rPr>
        <w:t>43290 Grubišno Polje</w:t>
      </w:r>
    </w:p>
    <w:p w14:paraId="650AA6DC" w14:textId="77777777" w:rsidR="007C43B7" w:rsidRPr="004B3B1E" w:rsidRDefault="007C43B7" w:rsidP="00613510">
      <w:pPr>
        <w:spacing w:before="120" w:after="240" w:line="276" w:lineRule="auto"/>
        <w:rPr>
          <w:rFonts w:cs="Arial"/>
          <w:b/>
          <w:bCs/>
          <w:szCs w:val="22"/>
        </w:rPr>
      </w:pPr>
      <w:r w:rsidRPr="004B3B1E">
        <w:rPr>
          <w:rFonts w:cs="Arial"/>
          <w:b/>
          <w:bCs/>
          <w:szCs w:val="22"/>
        </w:rPr>
        <w:t xml:space="preserve">1.2. </w:t>
      </w:r>
      <w:r w:rsidRPr="004B3B1E">
        <w:rPr>
          <w:rFonts w:cs="Arial"/>
          <w:b/>
          <w:szCs w:val="22"/>
          <w:lang w:eastAsia="hr-HR"/>
        </w:rPr>
        <w:t>Osoba zadužena za kontakt</w:t>
      </w:r>
    </w:p>
    <w:p w14:paraId="64B04573" w14:textId="483D3D14" w:rsidR="00863C5C" w:rsidRDefault="00E51D7C" w:rsidP="00382119">
      <w:pPr>
        <w:spacing w:before="120" w:after="240" w:line="276" w:lineRule="auto"/>
        <w:ind w:left="1080"/>
        <w:rPr>
          <w:rFonts w:cs="Arial"/>
          <w:szCs w:val="22"/>
        </w:rPr>
      </w:pPr>
      <w:r>
        <w:rPr>
          <w:rFonts w:cs="Arial"/>
          <w:szCs w:val="22"/>
        </w:rPr>
        <w:t>Tony Dvoržak</w:t>
      </w:r>
      <w:r w:rsidR="00382119" w:rsidRPr="00612AE5">
        <w:rPr>
          <w:rFonts w:cs="Arial"/>
          <w:szCs w:val="22"/>
        </w:rPr>
        <w:t>,</w:t>
      </w:r>
      <w:r w:rsidR="00B10D49">
        <w:rPr>
          <w:rFonts w:cs="Arial"/>
          <w:szCs w:val="22"/>
        </w:rPr>
        <w:t xml:space="preserve"> </w:t>
      </w:r>
      <w:r w:rsidR="00BD1388">
        <w:rPr>
          <w:rFonts w:cs="Arial"/>
          <w:szCs w:val="22"/>
        </w:rPr>
        <w:t>t</w:t>
      </w:r>
      <w:r w:rsidR="00A23597" w:rsidRPr="00382119">
        <w:rPr>
          <w:rFonts w:cs="Arial"/>
          <w:szCs w:val="22"/>
        </w:rPr>
        <w:t>elefon:</w:t>
      </w:r>
      <w:r w:rsidR="003C2695" w:rsidRPr="00382119">
        <w:rPr>
          <w:rFonts w:cs="Arial"/>
          <w:szCs w:val="22"/>
        </w:rPr>
        <w:t xml:space="preserve"> </w:t>
      </w:r>
      <w:r w:rsidR="00382119" w:rsidRPr="00382119">
        <w:rPr>
          <w:rFonts w:cs="Arial"/>
          <w:szCs w:val="22"/>
        </w:rPr>
        <w:t>043/448</w:t>
      </w:r>
      <w:r w:rsidR="00B141FF">
        <w:rPr>
          <w:rFonts w:cs="Arial"/>
          <w:szCs w:val="22"/>
        </w:rPr>
        <w:t>-</w:t>
      </w:r>
      <w:r w:rsidR="00382119" w:rsidRPr="00382119">
        <w:rPr>
          <w:rFonts w:cs="Arial"/>
          <w:szCs w:val="22"/>
        </w:rPr>
        <w:t>20</w:t>
      </w:r>
      <w:r w:rsidR="00612AE5">
        <w:rPr>
          <w:rFonts w:cs="Arial"/>
          <w:szCs w:val="22"/>
        </w:rPr>
        <w:t>7</w:t>
      </w:r>
      <w:r w:rsidR="00382119" w:rsidRPr="00382119">
        <w:rPr>
          <w:rFonts w:cs="Arial"/>
          <w:szCs w:val="22"/>
        </w:rPr>
        <w:t>,</w:t>
      </w:r>
      <w:r w:rsidR="00BD1388">
        <w:rPr>
          <w:rFonts w:cs="Arial"/>
          <w:szCs w:val="22"/>
        </w:rPr>
        <w:t xml:space="preserve"> </w:t>
      </w:r>
      <w:r w:rsidR="00382119" w:rsidRPr="00382119">
        <w:rPr>
          <w:rFonts w:cs="Arial"/>
          <w:szCs w:val="22"/>
        </w:rPr>
        <w:t>099</w:t>
      </w:r>
      <w:r w:rsidR="00BD1388">
        <w:rPr>
          <w:rFonts w:cs="Arial"/>
          <w:szCs w:val="22"/>
        </w:rPr>
        <w:t xml:space="preserve"> </w:t>
      </w:r>
      <w:r>
        <w:rPr>
          <w:rFonts w:cs="Arial"/>
          <w:szCs w:val="22"/>
        </w:rPr>
        <w:t>509 5373</w:t>
      </w:r>
    </w:p>
    <w:p w14:paraId="59652C76" w14:textId="56A8B110" w:rsidR="0097386E" w:rsidRPr="000A1052" w:rsidRDefault="00B10D49" w:rsidP="00382119">
      <w:pPr>
        <w:spacing w:before="120" w:after="240" w:line="276" w:lineRule="auto"/>
        <w:ind w:left="1080"/>
        <w:rPr>
          <w:rFonts w:cs="Arial"/>
          <w:b/>
          <w:bCs/>
          <w:szCs w:val="22"/>
        </w:rPr>
      </w:pPr>
      <w:r>
        <w:rPr>
          <w:rFonts w:cs="Arial"/>
          <w:szCs w:val="22"/>
        </w:rPr>
        <w:t>e</w:t>
      </w:r>
      <w:r w:rsidR="00B73158">
        <w:rPr>
          <w:rFonts w:cs="Arial"/>
          <w:szCs w:val="22"/>
        </w:rPr>
        <w:t>-</w:t>
      </w:r>
      <w:r>
        <w:rPr>
          <w:rFonts w:cs="Arial"/>
          <w:szCs w:val="22"/>
        </w:rPr>
        <w:t>mail</w:t>
      </w:r>
      <w:r w:rsidR="007C43B7" w:rsidRPr="00382119">
        <w:rPr>
          <w:rFonts w:cs="Arial"/>
          <w:szCs w:val="22"/>
        </w:rPr>
        <w:t xml:space="preserve">: </w:t>
      </w:r>
      <w:hyperlink r:id="rId11" w:history="1">
        <w:r w:rsidR="00E51D7C" w:rsidRPr="000A1052">
          <w:rPr>
            <w:rStyle w:val="Hiperveza"/>
            <w:rFonts w:cs="Arial"/>
            <w:szCs w:val="22"/>
          </w:rPr>
          <w:t>komunalniodjel@grubisnopolje.hr</w:t>
        </w:r>
      </w:hyperlink>
      <w:r w:rsidR="00CE7240" w:rsidRPr="000A1052">
        <w:rPr>
          <w:rFonts w:cs="Arial"/>
          <w:szCs w:val="22"/>
        </w:rPr>
        <w:t xml:space="preserve">  </w:t>
      </w:r>
    </w:p>
    <w:p w14:paraId="196782FC" w14:textId="1E8BCEA6" w:rsidR="00575D90" w:rsidRPr="0068030E" w:rsidRDefault="008F4162" w:rsidP="0068030E">
      <w:pPr>
        <w:spacing w:before="120" w:after="240" w:line="276" w:lineRule="auto"/>
        <w:rPr>
          <w:rFonts w:cs="Arial"/>
          <w:b/>
          <w:bCs/>
          <w:szCs w:val="22"/>
        </w:rPr>
      </w:pPr>
      <w:r w:rsidRPr="000A1052">
        <w:rPr>
          <w:rFonts w:cs="Arial"/>
          <w:b/>
          <w:bCs/>
          <w:szCs w:val="22"/>
        </w:rPr>
        <w:t>1.3. Evidencijski broj nabave</w:t>
      </w:r>
      <w:r w:rsidR="00E67A69" w:rsidRPr="000A1052">
        <w:rPr>
          <w:rFonts w:cs="Arial"/>
          <w:bCs/>
          <w:szCs w:val="22"/>
        </w:rPr>
        <w:t xml:space="preserve">: </w:t>
      </w:r>
      <w:r w:rsidR="00FA7ADA" w:rsidRPr="000A1052">
        <w:rPr>
          <w:rFonts w:cs="Arial"/>
          <w:b/>
          <w:bCs/>
          <w:szCs w:val="22"/>
        </w:rPr>
        <w:t>JN-</w:t>
      </w:r>
      <w:r w:rsidR="000B77C0">
        <w:rPr>
          <w:rFonts w:cs="Arial"/>
          <w:b/>
          <w:bCs/>
          <w:szCs w:val="22"/>
        </w:rPr>
        <w:t>9</w:t>
      </w:r>
      <w:r w:rsidR="00E84A6F" w:rsidRPr="000A1052">
        <w:rPr>
          <w:rFonts w:cs="Arial"/>
          <w:b/>
          <w:bCs/>
          <w:szCs w:val="22"/>
        </w:rPr>
        <w:t>/23</w:t>
      </w:r>
    </w:p>
    <w:p w14:paraId="3318C867" w14:textId="77777777" w:rsidR="004A5F56" w:rsidRPr="004B3B1E" w:rsidRDefault="007C43B7" w:rsidP="00DE3959">
      <w:pPr>
        <w:pStyle w:val="Default"/>
        <w:spacing w:before="120" w:after="240" w:line="276" w:lineRule="auto"/>
        <w:rPr>
          <w:rFonts w:ascii="Arial" w:hAnsi="Arial" w:cs="Arial"/>
          <w:b/>
          <w:sz w:val="22"/>
          <w:szCs w:val="22"/>
        </w:rPr>
      </w:pPr>
      <w:r w:rsidRPr="004B3B1E">
        <w:rPr>
          <w:rFonts w:ascii="Arial" w:hAnsi="Arial" w:cs="Arial"/>
          <w:b/>
          <w:sz w:val="22"/>
          <w:szCs w:val="22"/>
        </w:rPr>
        <w:t>2. OPIS PREDMETA NABAVE I PROCIJENJENA VRIJEDNOST NABAVE</w:t>
      </w:r>
    </w:p>
    <w:p w14:paraId="58CCDC80" w14:textId="1A7F4B62" w:rsidR="0068030E" w:rsidRDefault="00027841" w:rsidP="0068030E">
      <w:pPr>
        <w:jc w:val="left"/>
        <w:rPr>
          <w:rFonts w:cs="Arial"/>
          <w:b/>
          <w:bCs/>
          <w:szCs w:val="22"/>
        </w:rPr>
      </w:pPr>
      <w:r w:rsidRPr="00027841">
        <w:rPr>
          <w:rFonts w:cs="Arial"/>
          <w:b/>
          <w:bCs/>
          <w:szCs w:val="22"/>
          <w:lang w:eastAsia="hr-HR"/>
        </w:rPr>
        <w:t>2.1.</w:t>
      </w:r>
      <w:r>
        <w:rPr>
          <w:rFonts w:cs="Arial"/>
          <w:bCs/>
          <w:szCs w:val="22"/>
          <w:lang w:eastAsia="hr-HR"/>
        </w:rPr>
        <w:t xml:space="preserve"> </w:t>
      </w:r>
      <w:r w:rsidR="004955B1" w:rsidRPr="00027841">
        <w:rPr>
          <w:rFonts w:cs="Arial"/>
          <w:szCs w:val="22"/>
        </w:rPr>
        <w:t>Predmet nabave</w:t>
      </w:r>
      <w:r w:rsidR="00B21B5A" w:rsidRPr="00027841">
        <w:rPr>
          <w:rFonts w:cs="Arial"/>
          <w:szCs w:val="22"/>
        </w:rPr>
        <w:t xml:space="preserve"> obuhvaća</w:t>
      </w:r>
      <w:r w:rsidR="00B21B5A" w:rsidRPr="000A7C4D">
        <w:rPr>
          <w:rFonts w:cs="Arial"/>
          <w:szCs w:val="22"/>
        </w:rPr>
        <w:t>:</w:t>
      </w:r>
      <w:r w:rsidR="000A7C4D">
        <w:rPr>
          <w:rFonts w:cs="Arial"/>
          <w:szCs w:val="22"/>
        </w:rPr>
        <w:t xml:space="preserve"> </w:t>
      </w:r>
      <w:r w:rsidR="000743B6" w:rsidRPr="000743B6">
        <w:rPr>
          <w:rFonts w:cs="Arial"/>
          <w:b/>
          <w:bCs/>
          <w:szCs w:val="22"/>
        </w:rPr>
        <w:t xml:space="preserve">nabavu radova </w:t>
      </w:r>
      <w:r w:rsidR="00100BE3" w:rsidRPr="00100BE3">
        <w:rPr>
          <w:rFonts w:cs="Arial"/>
          <w:b/>
          <w:bCs/>
          <w:szCs w:val="22"/>
        </w:rPr>
        <w:t>na sanaciji postojeće pješačke staze kod groblja u naselju Mali Zdenci, na k.č.br. 931/13, k.o. Mali Zdenci</w:t>
      </w:r>
      <w:r w:rsidR="000743B6">
        <w:rPr>
          <w:rFonts w:cs="Arial"/>
          <w:b/>
          <w:bCs/>
          <w:szCs w:val="22"/>
        </w:rPr>
        <w:t>.</w:t>
      </w:r>
    </w:p>
    <w:p w14:paraId="46340679" w14:textId="77777777" w:rsidR="009271B6" w:rsidRDefault="009271B6" w:rsidP="0068030E">
      <w:pPr>
        <w:jc w:val="left"/>
        <w:rPr>
          <w:rFonts w:cs="Arial"/>
          <w:b/>
        </w:rPr>
      </w:pPr>
    </w:p>
    <w:p w14:paraId="54E91FFB" w14:textId="42A98391" w:rsidR="00027841" w:rsidRPr="0068030E" w:rsidRDefault="00027841" w:rsidP="0068030E">
      <w:pPr>
        <w:jc w:val="left"/>
        <w:rPr>
          <w:rFonts w:cs="Arial"/>
          <w:b/>
        </w:rPr>
      </w:pPr>
      <w:r w:rsidRPr="00027841">
        <w:rPr>
          <w:rFonts w:cs="Arial"/>
          <w:b/>
          <w:szCs w:val="22"/>
        </w:rPr>
        <w:t>2.2.</w:t>
      </w:r>
      <w:r w:rsidRPr="00027841">
        <w:rPr>
          <w:rFonts w:cs="Arial"/>
          <w:b/>
          <w:bCs/>
          <w:szCs w:val="22"/>
          <w:lang w:eastAsia="hr-HR"/>
        </w:rPr>
        <w:t xml:space="preserve"> </w:t>
      </w:r>
      <w:r w:rsidRPr="00B10D49">
        <w:rPr>
          <w:rFonts w:cs="Arial"/>
          <w:bCs/>
          <w:szCs w:val="22"/>
          <w:lang w:eastAsia="hr-HR"/>
        </w:rPr>
        <w:t>P</w:t>
      </w:r>
      <w:r w:rsidR="00B10D49">
        <w:rPr>
          <w:rFonts w:cs="Arial"/>
          <w:bCs/>
          <w:szCs w:val="22"/>
          <w:lang w:eastAsia="hr-HR"/>
        </w:rPr>
        <w:t>rocijenjena vrijednost nabave</w:t>
      </w:r>
      <w:r w:rsidRPr="00B10D49">
        <w:rPr>
          <w:rFonts w:cs="Arial"/>
          <w:bCs/>
          <w:szCs w:val="22"/>
          <w:lang w:eastAsia="hr-HR"/>
        </w:rPr>
        <w:t xml:space="preserve">: </w:t>
      </w:r>
      <w:r w:rsidR="00100BE3" w:rsidRPr="00100BE3">
        <w:rPr>
          <w:rFonts w:cs="Arial"/>
          <w:b/>
          <w:szCs w:val="22"/>
          <w:lang w:eastAsia="hr-HR"/>
        </w:rPr>
        <w:t>8</w:t>
      </w:r>
      <w:r w:rsidR="004B4211" w:rsidRPr="00100BE3">
        <w:rPr>
          <w:rFonts w:cs="Arial"/>
          <w:b/>
          <w:szCs w:val="22"/>
          <w:lang w:eastAsia="hr-HR"/>
        </w:rPr>
        <w:t>.</w:t>
      </w:r>
      <w:r w:rsidR="000743B6" w:rsidRPr="00100BE3">
        <w:rPr>
          <w:rFonts w:cs="Arial"/>
          <w:b/>
          <w:szCs w:val="22"/>
          <w:lang w:eastAsia="hr-HR"/>
        </w:rPr>
        <w:t>5</w:t>
      </w:r>
      <w:r w:rsidR="008346D3" w:rsidRPr="00100BE3">
        <w:rPr>
          <w:rFonts w:cs="Arial"/>
          <w:b/>
          <w:szCs w:val="22"/>
          <w:lang w:eastAsia="hr-HR"/>
        </w:rPr>
        <w:t>0</w:t>
      </w:r>
      <w:r w:rsidR="00593C2D" w:rsidRPr="00100BE3">
        <w:rPr>
          <w:rFonts w:cs="Arial"/>
          <w:b/>
          <w:szCs w:val="22"/>
          <w:lang w:eastAsia="hr-HR"/>
        </w:rPr>
        <w:t>0</w:t>
      </w:r>
      <w:r w:rsidR="00593C2D" w:rsidRPr="008346D3">
        <w:rPr>
          <w:rFonts w:cs="Arial"/>
          <w:b/>
          <w:szCs w:val="22"/>
          <w:lang w:eastAsia="hr-HR"/>
        </w:rPr>
        <w:t>,00</w:t>
      </w:r>
      <w:r w:rsidRPr="00FA7ADA">
        <w:rPr>
          <w:rFonts w:cs="Arial"/>
          <w:b/>
          <w:bCs/>
          <w:szCs w:val="22"/>
          <w:lang w:eastAsia="hr-HR"/>
        </w:rPr>
        <w:t xml:space="preserve"> </w:t>
      </w:r>
      <w:r w:rsidR="00593C2D">
        <w:rPr>
          <w:rFonts w:cs="Arial"/>
          <w:b/>
          <w:bCs/>
          <w:szCs w:val="22"/>
          <w:lang w:eastAsia="hr-HR"/>
        </w:rPr>
        <w:t>eura</w:t>
      </w:r>
      <w:r w:rsidRPr="00FA7ADA">
        <w:rPr>
          <w:rFonts w:cs="Arial"/>
          <w:b/>
          <w:bCs/>
          <w:szCs w:val="22"/>
          <w:lang w:eastAsia="hr-HR"/>
        </w:rPr>
        <w:t xml:space="preserve"> bez PDV-a</w:t>
      </w:r>
    </w:p>
    <w:p w14:paraId="0E7CB9BA" w14:textId="584CA73F" w:rsidR="002E1B3E" w:rsidRPr="00BB39F1" w:rsidRDefault="002E1B3E" w:rsidP="00027841">
      <w:pPr>
        <w:autoSpaceDE w:val="0"/>
        <w:autoSpaceDN w:val="0"/>
        <w:adjustRightInd w:val="0"/>
        <w:spacing w:before="120" w:after="240" w:line="276" w:lineRule="auto"/>
        <w:rPr>
          <w:rFonts w:cs="Arial"/>
          <w:szCs w:val="22"/>
        </w:rPr>
      </w:pPr>
      <w:r w:rsidRPr="00BB39F1">
        <w:rPr>
          <w:rFonts w:cs="Arial"/>
          <w:bCs/>
          <w:szCs w:val="22"/>
          <w:lang w:eastAsia="hr-HR"/>
        </w:rPr>
        <w:t xml:space="preserve">Sredstva za ovaj postupak nabave </w:t>
      </w:r>
      <w:r w:rsidR="009C4C6E" w:rsidRPr="00BB39F1">
        <w:rPr>
          <w:rFonts w:cs="Arial"/>
          <w:bCs/>
          <w:szCs w:val="22"/>
          <w:lang w:eastAsia="hr-HR"/>
        </w:rPr>
        <w:t>o</w:t>
      </w:r>
      <w:r w:rsidR="00BB39F1" w:rsidRPr="00BB39F1">
        <w:rPr>
          <w:rFonts w:cs="Arial"/>
          <w:bCs/>
          <w:szCs w:val="22"/>
          <w:lang w:eastAsia="hr-HR"/>
        </w:rPr>
        <w:t>sigurana su</w:t>
      </w:r>
      <w:r w:rsidR="009C4C6E" w:rsidRPr="00BB39F1">
        <w:rPr>
          <w:rFonts w:cs="Arial"/>
          <w:bCs/>
          <w:szCs w:val="22"/>
          <w:lang w:eastAsia="hr-HR"/>
        </w:rPr>
        <w:t xml:space="preserve"> u</w:t>
      </w:r>
      <w:r w:rsidR="00B141FF" w:rsidRPr="00BB39F1">
        <w:rPr>
          <w:rFonts w:cs="Arial"/>
          <w:bCs/>
          <w:szCs w:val="22"/>
          <w:lang w:eastAsia="hr-HR"/>
        </w:rPr>
        <w:t xml:space="preserve"> Proračunu Grada Grubišnoga Polja</w:t>
      </w:r>
      <w:r w:rsidRPr="00BB39F1">
        <w:rPr>
          <w:rFonts w:cs="Arial"/>
          <w:szCs w:val="22"/>
        </w:rPr>
        <w:t>.</w:t>
      </w:r>
    </w:p>
    <w:p w14:paraId="61EDCA5E" w14:textId="77777777" w:rsidR="00B141FF" w:rsidRDefault="00B141FF" w:rsidP="000E7E0F">
      <w:pPr>
        <w:rPr>
          <w:rFonts w:cs="Arial"/>
          <w:b/>
          <w:bCs/>
          <w:szCs w:val="22"/>
        </w:rPr>
      </w:pPr>
    </w:p>
    <w:p w14:paraId="7A796205" w14:textId="77777777" w:rsidR="00201977" w:rsidRDefault="00027841" w:rsidP="000E7E0F">
      <w:pPr>
        <w:rPr>
          <w:rFonts w:cs="Arial"/>
          <w:b/>
          <w:bCs/>
          <w:szCs w:val="22"/>
        </w:rPr>
      </w:pPr>
      <w:r>
        <w:rPr>
          <w:rFonts w:cs="Arial"/>
          <w:b/>
          <w:bCs/>
          <w:szCs w:val="22"/>
        </w:rPr>
        <w:t>3</w:t>
      </w:r>
      <w:r w:rsidR="000E7E0F" w:rsidRPr="004B3B1E">
        <w:rPr>
          <w:rFonts w:cs="Arial"/>
          <w:b/>
          <w:bCs/>
          <w:szCs w:val="22"/>
        </w:rPr>
        <w:t xml:space="preserve">. </w:t>
      </w:r>
      <w:r>
        <w:rPr>
          <w:rFonts w:cs="Arial"/>
          <w:b/>
          <w:bCs/>
          <w:szCs w:val="22"/>
        </w:rPr>
        <w:t xml:space="preserve"> </w:t>
      </w:r>
      <w:r w:rsidR="003A5337">
        <w:rPr>
          <w:rFonts w:cs="Arial"/>
          <w:b/>
          <w:bCs/>
          <w:szCs w:val="22"/>
        </w:rPr>
        <w:t>OPIS /</w:t>
      </w:r>
      <w:r w:rsidR="00201977">
        <w:rPr>
          <w:rFonts w:cs="Arial"/>
          <w:b/>
          <w:bCs/>
          <w:szCs w:val="22"/>
        </w:rPr>
        <w:t xml:space="preserve">TEHNIČKA SPECIFIKACIJA PREDMETA NABAVE </w:t>
      </w:r>
    </w:p>
    <w:p w14:paraId="00277920" w14:textId="1CB7B77E" w:rsidR="00CB1753" w:rsidRPr="009B6944" w:rsidRDefault="00E65FA8" w:rsidP="009B6944">
      <w:pPr>
        <w:autoSpaceDE w:val="0"/>
        <w:autoSpaceDN w:val="0"/>
        <w:adjustRightInd w:val="0"/>
        <w:jc w:val="left"/>
        <w:rPr>
          <w:rFonts w:cs="Arial"/>
          <w:szCs w:val="22"/>
        </w:rPr>
      </w:pPr>
      <w:r>
        <w:t>R</w:t>
      </w:r>
      <w:r w:rsidRPr="00901FF7">
        <w:t>adov</w:t>
      </w:r>
      <w:r>
        <w:t>e</w:t>
      </w:r>
      <w:r w:rsidRPr="00901FF7">
        <w:t xml:space="preserve"> </w:t>
      </w:r>
      <w:r w:rsidR="00F245C8" w:rsidRPr="00F245C8">
        <w:t>na sanaciji postojeće pješačke staze kod groblja u naselju Mali Zdenci, na k.č.br. 931/13, k.o. Mali Zdenci</w:t>
      </w:r>
      <w:r w:rsidR="00FB27B4">
        <w:t>, ukupne dužine cca 212m, širine 2,5m,</w:t>
      </w:r>
      <w:r w:rsidR="00676431">
        <w:t xml:space="preserve"> </w:t>
      </w:r>
      <w:r w:rsidR="004A3B8A">
        <w:rPr>
          <w:rFonts w:cs="Arial"/>
          <w:b/>
          <w:szCs w:val="22"/>
        </w:rPr>
        <w:t xml:space="preserve">treba </w:t>
      </w:r>
      <w:r w:rsidR="009B6944">
        <w:rPr>
          <w:rFonts w:cs="Arial"/>
          <w:b/>
          <w:szCs w:val="22"/>
        </w:rPr>
        <w:t>izvesti</w:t>
      </w:r>
      <w:r w:rsidR="00DC24EC">
        <w:rPr>
          <w:rFonts w:cs="Arial"/>
          <w:b/>
          <w:szCs w:val="22"/>
        </w:rPr>
        <w:t xml:space="preserve"> u skladu sa </w:t>
      </w:r>
      <w:r w:rsidR="009B6944">
        <w:rPr>
          <w:rFonts w:cs="Arial"/>
          <w:b/>
          <w:szCs w:val="22"/>
        </w:rPr>
        <w:t>Troškovnikom</w:t>
      </w:r>
      <w:r w:rsidR="00DC24EC">
        <w:rPr>
          <w:rFonts w:cs="Arial"/>
          <w:b/>
          <w:szCs w:val="22"/>
        </w:rPr>
        <w:t xml:space="preserve"> </w:t>
      </w:r>
      <w:r w:rsidR="00FD5B18">
        <w:rPr>
          <w:rFonts w:cs="Arial"/>
          <w:b/>
          <w:szCs w:val="22"/>
        </w:rPr>
        <w:t>koji je sastavni dio ovog Poziva na dostavu ponuda.</w:t>
      </w:r>
    </w:p>
    <w:p w14:paraId="13A45A9B" w14:textId="77777777" w:rsidR="00CB1753" w:rsidRDefault="00CB1753" w:rsidP="00912DFA">
      <w:pPr>
        <w:rPr>
          <w:rFonts w:cs="Arial"/>
          <w:b/>
          <w:szCs w:val="22"/>
        </w:rPr>
      </w:pPr>
    </w:p>
    <w:p w14:paraId="101B1DD1" w14:textId="055E7468" w:rsidR="00912DFA" w:rsidRPr="00B10D49" w:rsidRDefault="00912DFA" w:rsidP="00912DFA">
      <w:pPr>
        <w:rPr>
          <w:rFonts w:cs="Arial"/>
          <w:b/>
          <w:bCs/>
          <w:szCs w:val="22"/>
        </w:rPr>
      </w:pPr>
      <w:r>
        <w:rPr>
          <w:rFonts w:cs="Arial"/>
          <w:b/>
          <w:szCs w:val="22"/>
        </w:rPr>
        <w:t>4</w:t>
      </w:r>
      <w:r w:rsidRPr="00B10D49">
        <w:rPr>
          <w:rFonts w:cs="Arial"/>
          <w:b/>
          <w:sz w:val="20"/>
        </w:rPr>
        <w:t xml:space="preserve">. </w:t>
      </w:r>
      <w:r w:rsidRPr="00B10D49">
        <w:rPr>
          <w:rFonts w:cs="Arial"/>
          <w:b/>
          <w:bCs/>
          <w:szCs w:val="22"/>
        </w:rPr>
        <w:t>NAČIN SKLAPANJA UGOVORA</w:t>
      </w:r>
    </w:p>
    <w:p w14:paraId="7B538E8C" w14:textId="77777777" w:rsidR="00912DFA" w:rsidRDefault="00912DFA" w:rsidP="00912DFA">
      <w:pPr>
        <w:rPr>
          <w:rFonts w:cs="Arial"/>
          <w:sz w:val="20"/>
        </w:rPr>
      </w:pPr>
    </w:p>
    <w:p w14:paraId="4F9096D5" w14:textId="3F8DC3D1" w:rsidR="00912DFA" w:rsidRDefault="009B50FE" w:rsidP="00912DFA">
      <w:pPr>
        <w:spacing w:line="276" w:lineRule="auto"/>
        <w:outlineLvl w:val="0"/>
        <w:rPr>
          <w:rFonts w:cs="Arial"/>
          <w:szCs w:val="22"/>
        </w:rPr>
      </w:pPr>
      <w:r>
        <w:rPr>
          <w:rFonts w:cs="Arial"/>
          <w:szCs w:val="22"/>
        </w:rPr>
        <w:t>Na temelju provedenog postupka jednostavne nabave, sklapa se</w:t>
      </w:r>
      <w:r w:rsidR="0068030E">
        <w:rPr>
          <w:rFonts w:cs="Arial"/>
          <w:szCs w:val="22"/>
        </w:rPr>
        <w:t xml:space="preserve"> ugovor o jednostavnoj nabavi za </w:t>
      </w:r>
      <w:r w:rsidR="00137B92">
        <w:rPr>
          <w:rFonts w:cs="Arial"/>
          <w:szCs w:val="22"/>
        </w:rPr>
        <w:t>izvršenje radova</w:t>
      </w:r>
      <w:r w:rsidR="00A45517">
        <w:rPr>
          <w:rFonts w:cs="Arial"/>
          <w:szCs w:val="22"/>
        </w:rPr>
        <w:t xml:space="preserve"> iz točke 3. ovog </w:t>
      </w:r>
      <w:r w:rsidR="00A45517" w:rsidRPr="00A45517">
        <w:rPr>
          <w:rFonts w:cs="Arial"/>
          <w:szCs w:val="22"/>
        </w:rPr>
        <w:t>Poziva na dostavu ponuda</w:t>
      </w:r>
      <w:r w:rsidR="0068030E">
        <w:rPr>
          <w:rFonts w:cs="Arial"/>
          <w:szCs w:val="22"/>
        </w:rPr>
        <w:t>.</w:t>
      </w:r>
    </w:p>
    <w:p w14:paraId="2378B0AD" w14:textId="77777777" w:rsidR="00201977" w:rsidRDefault="00201977" w:rsidP="00201977">
      <w:pPr>
        <w:rPr>
          <w:rFonts w:cs="Arial"/>
          <w:sz w:val="20"/>
        </w:rPr>
      </w:pPr>
    </w:p>
    <w:p w14:paraId="681EB3EA" w14:textId="77777777" w:rsidR="00201977" w:rsidRDefault="00912DFA" w:rsidP="000E7E0F">
      <w:pPr>
        <w:rPr>
          <w:rFonts w:cs="Arial"/>
          <w:b/>
          <w:bCs/>
          <w:szCs w:val="22"/>
        </w:rPr>
      </w:pPr>
      <w:r>
        <w:rPr>
          <w:rFonts w:cs="Arial"/>
          <w:b/>
          <w:bCs/>
          <w:szCs w:val="22"/>
        </w:rPr>
        <w:t>5</w:t>
      </w:r>
      <w:r w:rsidR="00201977">
        <w:rPr>
          <w:rFonts w:cs="Arial"/>
          <w:b/>
          <w:bCs/>
          <w:szCs w:val="22"/>
        </w:rPr>
        <w:t>.  MJESTO</w:t>
      </w:r>
      <w:r>
        <w:rPr>
          <w:rFonts w:cs="Arial"/>
          <w:b/>
          <w:bCs/>
          <w:szCs w:val="22"/>
        </w:rPr>
        <w:t xml:space="preserve">, VRIJEME </w:t>
      </w:r>
      <w:r w:rsidR="00201977">
        <w:rPr>
          <w:rFonts w:cs="Arial"/>
          <w:b/>
          <w:bCs/>
          <w:szCs w:val="22"/>
        </w:rPr>
        <w:t>IZVRŠENJA UGOVORA</w:t>
      </w:r>
      <w:r>
        <w:rPr>
          <w:rFonts w:cs="Arial"/>
          <w:b/>
          <w:bCs/>
          <w:szCs w:val="22"/>
        </w:rPr>
        <w:t xml:space="preserve"> I NAČIN PLAĆANJA</w:t>
      </w:r>
    </w:p>
    <w:p w14:paraId="7CE8F464" w14:textId="77777777" w:rsidR="00201977" w:rsidRDefault="00201977" w:rsidP="00201977">
      <w:pPr>
        <w:rPr>
          <w:rFonts w:cs="Arial"/>
          <w:sz w:val="20"/>
        </w:rPr>
      </w:pPr>
    </w:p>
    <w:p w14:paraId="0FF49F1C" w14:textId="69288E6D" w:rsidR="00201977" w:rsidRPr="00660D74" w:rsidRDefault="00201977" w:rsidP="00201977">
      <w:pPr>
        <w:jc w:val="left"/>
      </w:pPr>
      <w:r w:rsidRPr="00EF2299">
        <w:t xml:space="preserve">Mjesto izvršenja predmeta nabave je </w:t>
      </w:r>
      <w:r w:rsidR="00676431">
        <w:t>naselje Mali Zdenci</w:t>
      </w:r>
      <w:r w:rsidRPr="00EF2299">
        <w:t>.</w:t>
      </w:r>
    </w:p>
    <w:p w14:paraId="3688B589" w14:textId="77777777" w:rsidR="004B6E38" w:rsidRDefault="004B6E38" w:rsidP="004B6E38">
      <w:pPr>
        <w:spacing w:line="276" w:lineRule="auto"/>
        <w:outlineLvl w:val="0"/>
        <w:rPr>
          <w:rFonts w:cs="Arial"/>
          <w:szCs w:val="22"/>
        </w:rPr>
      </w:pPr>
      <w:r>
        <w:rPr>
          <w:rFonts w:cs="Arial"/>
          <w:szCs w:val="22"/>
        </w:rPr>
        <w:t>Ugovor stupa na snagu danom potpisa ugovornih strana.</w:t>
      </w:r>
    </w:p>
    <w:p w14:paraId="35A923BC" w14:textId="410CE276" w:rsidR="00C505E5" w:rsidRDefault="00201977" w:rsidP="00201977">
      <w:pPr>
        <w:spacing w:line="276" w:lineRule="auto"/>
        <w:outlineLvl w:val="0"/>
        <w:rPr>
          <w:rFonts w:cs="Arial"/>
          <w:szCs w:val="22"/>
        </w:rPr>
      </w:pPr>
      <w:bookmarkStart w:id="6" w:name="_Hlk67923383"/>
      <w:r>
        <w:rPr>
          <w:rFonts w:cs="Arial"/>
          <w:szCs w:val="22"/>
        </w:rPr>
        <w:t xml:space="preserve">Rok za </w:t>
      </w:r>
      <w:r w:rsidRPr="00C07A5D">
        <w:rPr>
          <w:rFonts w:cs="Arial"/>
          <w:szCs w:val="22"/>
        </w:rPr>
        <w:t xml:space="preserve">izvršenje </w:t>
      </w:r>
      <w:r w:rsidRPr="000A1052">
        <w:rPr>
          <w:rFonts w:cs="Arial"/>
          <w:szCs w:val="22"/>
        </w:rPr>
        <w:t>ugovora je</w:t>
      </w:r>
      <w:r w:rsidR="00302B56" w:rsidRPr="000A1052">
        <w:rPr>
          <w:rFonts w:cs="Arial"/>
          <w:szCs w:val="22"/>
        </w:rPr>
        <w:t xml:space="preserve"> </w:t>
      </w:r>
      <w:r w:rsidR="000A1052" w:rsidRPr="000A1052">
        <w:rPr>
          <w:rFonts w:cs="Arial"/>
          <w:szCs w:val="22"/>
        </w:rPr>
        <w:t>6</w:t>
      </w:r>
      <w:r w:rsidR="00302B56" w:rsidRPr="000A1052">
        <w:rPr>
          <w:rFonts w:cs="Arial"/>
          <w:szCs w:val="22"/>
        </w:rPr>
        <w:t>0</w:t>
      </w:r>
      <w:r w:rsidR="005C611B" w:rsidRPr="000A1052">
        <w:rPr>
          <w:rFonts w:cs="Arial"/>
          <w:szCs w:val="22"/>
        </w:rPr>
        <w:t xml:space="preserve"> dana</w:t>
      </w:r>
      <w:r w:rsidR="00676458" w:rsidRPr="00C07A5D">
        <w:rPr>
          <w:rFonts w:cs="Arial"/>
          <w:szCs w:val="22"/>
        </w:rPr>
        <w:t xml:space="preserve"> računajući od dana potpisa ugovora</w:t>
      </w:r>
      <w:r w:rsidRPr="00C07A5D">
        <w:rPr>
          <w:rFonts w:cs="Arial"/>
          <w:szCs w:val="22"/>
        </w:rPr>
        <w:t>.</w:t>
      </w:r>
    </w:p>
    <w:p w14:paraId="34CCAA68" w14:textId="77777777" w:rsidR="004B6E38" w:rsidRDefault="004B6E38" w:rsidP="00201977">
      <w:pPr>
        <w:spacing w:line="276" w:lineRule="auto"/>
        <w:outlineLvl w:val="0"/>
        <w:rPr>
          <w:rFonts w:cs="Arial"/>
          <w:szCs w:val="22"/>
        </w:rPr>
      </w:pPr>
      <w:r>
        <w:rPr>
          <w:rFonts w:cs="Arial"/>
          <w:szCs w:val="22"/>
        </w:rPr>
        <w:t>Po izvršenoj usluzi, ugovorne strane potpisat će Zapisnik o izvršenoj usluzi.</w:t>
      </w:r>
    </w:p>
    <w:p w14:paraId="2AB219B8" w14:textId="77777777" w:rsidR="00912DFA" w:rsidRDefault="00912DFA" w:rsidP="00912DFA">
      <w:pPr>
        <w:spacing w:line="276" w:lineRule="auto"/>
        <w:outlineLvl w:val="0"/>
        <w:rPr>
          <w:rFonts w:cs="Arial"/>
          <w:szCs w:val="22"/>
        </w:rPr>
      </w:pPr>
      <w:r w:rsidRPr="00702BD8">
        <w:rPr>
          <w:rFonts w:cs="Arial"/>
          <w:szCs w:val="22"/>
        </w:rPr>
        <w:t>Predujam je isključen.</w:t>
      </w:r>
    </w:p>
    <w:p w14:paraId="0D917BB1" w14:textId="77777777" w:rsidR="00912DFA" w:rsidRDefault="00912DFA" w:rsidP="00912DFA">
      <w:pPr>
        <w:spacing w:line="276" w:lineRule="auto"/>
        <w:outlineLvl w:val="0"/>
        <w:rPr>
          <w:rFonts w:cs="Arial"/>
          <w:szCs w:val="22"/>
        </w:rPr>
      </w:pPr>
      <w:r>
        <w:rPr>
          <w:rFonts w:cs="Arial"/>
          <w:szCs w:val="22"/>
        </w:rPr>
        <w:lastRenderedPageBreak/>
        <w:t>Plaćanje</w:t>
      </w:r>
      <w:r w:rsidR="004673E4">
        <w:rPr>
          <w:rFonts w:cs="Arial"/>
          <w:szCs w:val="22"/>
        </w:rPr>
        <w:t xml:space="preserve"> će se izvršiti </w:t>
      </w:r>
      <w:r w:rsidR="00C505E5">
        <w:rPr>
          <w:rFonts w:cs="Arial"/>
          <w:szCs w:val="22"/>
        </w:rPr>
        <w:t>u roku 30 dana od uredno zaprimljenog e</w:t>
      </w:r>
      <w:r w:rsidR="00442C7E">
        <w:rPr>
          <w:rFonts w:cs="Arial"/>
          <w:szCs w:val="22"/>
        </w:rPr>
        <w:t>-</w:t>
      </w:r>
      <w:r w:rsidR="00C505E5">
        <w:rPr>
          <w:rFonts w:cs="Arial"/>
          <w:szCs w:val="22"/>
        </w:rPr>
        <w:t>računa</w:t>
      </w:r>
      <w:r w:rsidR="00B73158">
        <w:rPr>
          <w:rFonts w:cs="Arial"/>
          <w:szCs w:val="22"/>
        </w:rPr>
        <w:t xml:space="preserve">, </w:t>
      </w:r>
      <w:r w:rsidR="00C505E5">
        <w:rPr>
          <w:rFonts w:cs="Arial"/>
          <w:szCs w:val="22"/>
        </w:rPr>
        <w:t xml:space="preserve">pod uvjetom da je </w:t>
      </w:r>
      <w:r w:rsidR="009B50FE">
        <w:rPr>
          <w:rFonts w:cs="Arial"/>
          <w:szCs w:val="22"/>
        </w:rPr>
        <w:t>uspješno izvršena isporuka predmeta nabave.</w:t>
      </w:r>
    </w:p>
    <w:bookmarkEnd w:id="6"/>
    <w:p w14:paraId="2142F298" w14:textId="77777777" w:rsidR="00912DFA" w:rsidRDefault="00912DFA" w:rsidP="00912DFA">
      <w:pPr>
        <w:spacing w:line="276" w:lineRule="auto"/>
        <w:outlineLvl w:val="0"/>
        <w:rPr>
          <w:rFonts w:cs="Arial"/>
          <w:szCs w:val="22"/>
        </w:rPr>
      </w:pPr>
    </w:p>
    <w:p w14:paraId="20617B06" w14:textId="77777777" w:rsidR="00912DFA" w:rsidRDefault="00912DFA" w:rsidP="00201977">
      <w:pPr>
        <w:pStyle w:val="Odlomakpopisa"/>
        <w:ind w:left="0"/>
        <w:rPr>
          <w:rFonts w:cs="Arial"/>
          <w:sz w:val="20"/>
        </w:rPr>
      </w:pPr>
    </w:p>
    <w:p w14:paraId="56B96BCC" w14:textId="77777777" w:rsidR="00B10D49" w:rsidRPr="00863C5C" w:rsidRDefault="00B10D49" w:rsidP="00617BC5">
      <w:pPr>
        <w:pStyle w:val="Odlomakpopisa"/>
        <w:numPr>
          <w:ilvl w:val="0"/>
          <w:numId w:val="22"/>
        </w:numPr>
        <w:ind w:left="284" w:hanging="284"/>
        <w:jc w:val="left"/>
        <w:rPr>
          <w:rFonts w:ascii="Times New Roman" w:hAnsi="Times New Roman"/>
          <w:b/>
          <w:bCs/>
          <w:sz w:val="24"/>
          <w:szCs w:val="24"/>
          <w:lang w:eastAsia="hr-HR" w:bidi="hr-HR"/>
        </w:rPr>
      </w:pPr>
      <w:r w:rsidRPr="00863C5C">
        <w:rPr>
          <w:rFonts w:ascii="Times New Roman" w:hAnsi="Times New Roman"/>
          <w:b/>
          <w:bCs/>
          <w:sz w:val="24"/>
          <w:szCs w:val="24"/>
          <w:lang w:eastAsia="hr-HR" w:bidi="hr-HR"/>
        </w:rPr>
        <w:t>RAZLOZI</w:t>
      </w:r>
      <w:r w:rsidRPr="00863C5C">
        <w:rPr>
          <w:rFonts w:ascii="Times New Roman" w:hAnsi="Times New Roman"/>
          <w:b/>
          <w:bCs/>
          <w:sz w:val="24"/>
          <w:szCs w:val="24"/>
          <w:lang w:eastAsia="hr-HR" w:bidi="hr-HR"/>
        </w:rPr>
        <w:tab/>
      </w:r>
      <w:r w:rsidR="00617BC5">
        <w:rPr>
          <w:rFonts w:ascii="Times New Roman" w:hAnsi="Times New Roman"/>
          <w:b/>
          <w:bCs/>
          <w:sz w:val="24"/>
          <w:szCs w:val="24"/>
          <w:lang w:eastAsia="hr-HR" w:bidi="hr-HR"/>
        </w:rPr>
        <w:t xml:space="preserve">  </w:t>
      </w:r>
      <w:r w:rsidRPr="00863C5C">
        <w:rPr>
          <w:rFonts w:ascii="Times New Roman" w:hAnsi="Times New Roman"/>
          <w:b/>
          <w:bCs/>
          <w:sz w:val="24"/>
          <w:szCs w:val="24"/>
          <w:lang w:eastAsia="hr-HR" w:bidi="hr-HR"/>
        </w:rPr>
        <w:t>ISKLJUČENJA</w:t>
      </w:r>
      <w:r w:rsidR="00617BC5">
        <w:rPr>
          <w:rFonts w:ascii="Times New Roman" w:hAnsi="Times New Roman"/>
          <w:b/>
          <w:bCs/>
          <w:sz w:val="24"/>
          <w:szCs w:val="24"/>
          <w:lang w:eastAsia="hr-HR" w:bidi="hr-HR"/>
        </w:rPr>
        <w:t xml:space="preserve"> </w:t>
      </w:r>
      <w:r w:rsidRPr="00863C5C">
        <w:rPr>
          <w:rFonts w:ascii="Times New Roman" w:hAnsi="Times New Roman"/>
          <w:b/>
          <w:bCs/>
          <w:sz w:val="24"/>
          <w:szCs w:val="24"/>
          <w:lang w:eastAsia="hr-HR" w:bidi="hr-HR"/>
        </w:rPr>
        <w:t>PONUDITELJA</w:t>
      </w:r>
      <w:r w:rsidR="00617BC5">
        <w:rPr>
          <w:rFonts w:ascii="Times New Roman" w:hAnsi="Times New Roman"/>
          <w:b/>
          <w:bCs/>
          <w:sz w:val="24"/>
          <w:szCs w:val="24"/>
          <w:lang w:eastAsia="hr-HR" w:bidi="hr-HR"/>
        </w:rPr>
        <w:t xml:space="preserve">  </w:t>
      </w:r>
      <w:r w:rsidRPr="00863C5C">
        <w:rPr>
          <w:rFonts w:ascii="Times New Roman" w:hAnsi="Times New Roman"/>
          <w:b/>
          <w:bCs/>
          <w:sz w:val="24"/>
          <w:szCs w:val="24"/>
          <w:lang w:eastAsia="hr-HR" w:bidi="hr-HR"/>
        </w:rPr>
        <w:t>TE</w:t>
      </w:r>
      <w:r w:rsidR="00617BC5">
        <w:rPr>
          <w:rFonts w:ascii="Times New Roman" w:hAnsi="Times New Roman"/>
          <w:b/>
          <w:bCs/>
          <w:sz w:val="24"/>
          <w:szCs w:val="24"/>
          <w:lang w:eastAsia="hr-HR" w:bidi="hr-HR"/>
        </w:rPr>
        <w:t xml:space="preserve">  </w:t>
      </w:r>
      <w:r w:rsidRPr="00863C5C">
        <w:rPr>
          <w:rFonts w:ascii="Times New Roman" w:hAnsi="Times New Roman"/>
          <w:b/>
          <w:bCs/>
          <w:sz w:val="24"/>
          <w:szCs w:val="24"/>
          <w:lang w:eastAsia="hr-HR" w:bidi="hr-HR"/>
        </w:rPr>
        <w:t>DOKUMENTI</w:t>
      </w:r>
      <w:r w:rsidR="00863C5C">
        <w:rPr>
          <w:rFonts w:ascii="Times New Roman" w:hAnsi="Times New Roman"/>
          <w:b/>
          <w:bCs/>
          <w:sz w:val="24"/>
          <w:szCs w:val="24"/>
          <w:lang w:eastAsia="hr-HR" w:bidi="hr-HR"/>
        </w:rPr>
        <w:t xml:space="preserve"> </w:t>
      </w:r>
      <w:r w:rsidR="00617BC5">
        <w:rPr>
          <w:rFonts w:ascii="Times New Roman" w:hAnsi="Times New Roman"/>
          <w:b/>
          <w:bCs/>
          <w:sz w:val="24"/>
          <w:szCs w:val="24"/>
          <w:lang w:eastAsia="hr-HR" w:bidi="hr-HR"/>
        </w:rPr>
        <w:t xml:space="preserve"> </w:t>
      </w:r>
      <w:r w:rsidRPr="00863C5C">
        <w:rPr>
          <w:rFonts w:ascii="Times New Roman" w:hAnsi="Times New Roman"/>
          <w:b/>
          <w:bCs/>
          <w:sz w:val="24"/>
          <w:szCs w:val="24"/>
          <w:lang w:eastAsia="hr-HR" w:bidi="hr-HR"/>
        </w:rPr>
        <w:t xml:space="preserve">KOJIMA PONUDITELJ </w:t>
      </w:r>
      <w:r w:rsidR="00617BC5">
        <w:rPr>
          <w:rFonts w:ascii="Times New Roman" w:hAnsi="Times New Roman"/>
          <w:b/>
          <w:bCs/>
          <w:sz w:val="24"/>
          <w:szCs w:val="24"/>
          <w:lang w:eastAsia="hr-HR" w:bidi="hr-HR"/>
        </w:rPr>
        <w:t xml:space="preserve"> </w:t>
      </w:r>
      <w:r w:rsidRPr="00863C5C">
        <w:rPr>
          <w:rFonts w:ascii="Times New Roman" w:hAnsi="Times New Roman"/>
          <w:b/>
          <w:bCs/>
          <w:sz w:val="24"/>
          <w:szCs w:val="24"/>
          <w:lang w:eastAsia="hr-HR" w:bidi="hr-HR"/>
        </w:rPr>
        <w:t xml:space="preserve">DOKAZUJE </w:t>
      </w:r>
      <w:r w:rsidR="00617BC5">
        <w:rPr>
          <w:rFonts w:ascii="Times New Roman" w:hAnsi="Times New Roman"/>
          <w:b/>
          <w:bCs/>
          <w:sz w:val="24"/>
          <w:szCs w:val="24"/>
          <w:lang w:eastAsia="hr-HR" w:bidi="hr-HR"/>
        </w:rPr>
        <w:t xml:space="preserve"> </w:t>
      </w:r>
      <w:r w:rsidRPr="00863C5C">
        <w:rPr>
          <w:rFonts w:ascii="Times New Roman" w:hAnsi="Times New Roman"/>
          <w:b/>
          <w:bCs/>
          <w:sz w:val="24"/>
          <w:szCs w:val="24"/>
          <w:lang w:eastAsia="hr-HR" w:bidi="hr-HR"/>
        </w:rPr>
        <w:t xml:space="preserve">DA </w:t>
      </w:r>
      <w:r w:rsidR="00617BC5">
        <w:rPr>
          <w:rFonts w:ascii="Times New Roman" w:hAnsi="Times New Roman"/>
          <w:b/>
          <w:bCs/>
          <w:sz w:val="24"/>
          <w:szCs w:val="24"/>
          <w:lang w:eastAsia="hr-HR" w:bidi="hr-HR"/>
        </w:rPr>
        <w:t xml:space="preserve"> </w:t>
      </w:r>
      <w:r w:rsidRPr="00863C5C">
        <w:rPr>
          <w:rFonts w:ascii="Times New Roman" w:hAnsi="Times New Roman"/>
          <w:b/>
          <w:bCs/>
          <w:sz w:val="24"/>
          <w:szCs w:val="24"/>
          <w:lang w:eastAsia="hr-HR" w:bidi="hr-HR"/>
        </w:rPr>
        <w:t>NE</w:t>
      </w:r>
      <w:r w:rsidR="00617BC5">
        <w:rPr>
          <w:rFonts w:ascii="Times New Roman" w:hAnsi="Times New Roman"/>
          <w:b/>
          <w:bCs/>
          <w:sz w:val="24"/>
          <w:szCs w:val="24"/>
          <w:lang w:eastAsia="hr-HR" w:bidi="hr-HR"/>
        </w:rPr>
        <w:t xml:space="preserve"> </w:t>
      </w:r>
      <w:r w:rsidRPr="00863C5C">
        <w:rPr>
          <w:rFonts w:ascii="Times New Roman" w:hAnsi="Times New Roman"/>
          <w:b/>
          <w:bCs/>
          <w:sz w:val="24"/>
          <w:szCs w:val="24"/>
          <w:lang w:eastAsia="hr-HR" w:bidi="hr-HR"/>
        </w:rPr>
        <w:t xml:space="preserve"> POSTOJE</w:t>
      </w:r>
      <w:r w:rsidR="00617BC5">
        <w:rPr>
          <w:rFonts w:ascii="Times New Roman" w:hAnsi="Times New Roman"/>
          <w:b/>
          <w:bCs/>
          <w:sz w:val="24"/>
          <w:szCs w:val="24"/>
          <w:lang w:eastAsia="hr-HR" w:bidi="hr-HR"/>
        </w:rPr>
        <w:t xml:space="preserve"> </w:t>
      </w:r>
      <w:r w:rsidRPr="00863C5C">
        <w:rPr>
          <w:rFonts w:ascii="Times New Roman" w:hAnsi="Times New Roman"/>
          <w:b/>
          <w:bCs/>
          <w:sz w:val="24"/>
          <w:szCs w:val="24"/>
          <w:lang w:eastAsia="hr-HR" w:bidi="hr-HR"/>
        </w:rPr>
        <w:t xml:space="preserve"> RAZLOZI</w:t>
      </w:r>
      <w:r w:rsidR="00617BC5">
        <w:rPr>
          <w:rFonts w:ascii="Times New Roman" w:hAnsi="Times New Roman"/>
          <w:b/>
          <w:bCs/>
          <w:sz w:val="24"/>
          <w:szCs w:val="24"/>
          <w:lang w:eastAsia="hr-HR" w:bidi="hr-HR"/>
        </w:rPr>
        <w:t xml:space="preserve"> </w:t>
      </w:r>
      <w:r w:rsidRPr="00863C5C">
        <w:rPr>
          <w:rFonts w:ascii="Times New Roman" w:hAnsi="Times New Roman"/>
          <w:b/>
          <w:bCs/>
          <w:sz w:val="24"/>
          <w:szCs w:val="24"/>
          <w:lang w:eastAsia="hr-HR" w:bidi="hr-HR"/>
        </w:rPr>
        <w:t xml:space="preserve"> ZA</w:t>
      </w:r>
      <w:r w:rsidRPr="00863C5C">
        <w:rPr>
          <w:rFonts w:ascii="Times New Roman" w:hAnsi="Times New Roman"/>
          <w:b/>
          <w:bCs/>
          <w:spacing w:val="-8"/>
          <w:sz w:val="24"/>
          <w:szCs w:val="24"/>
          <w:lang w:eastAsia="hr-HR" w:bidi="hr-HR"/>
        </w:rPr>
        <w:t xml:space="preserve"> </w:t>
      </w:r>
      <w:r w:rsidR="00617BC5">
        <w:rPr>
          <w:rFonts w:ascii="Times New Roman" w:hAnsi="Times New Roman"/>
          <w:b/>
          <w:bCs/>
          <w:spacing w:val="-8"/>
          <w:sz w:val="24"/>
          <w:szCs w:val="24"/>
          <w:lang w:eastAsia="hr-HR" w:bidi="hr-HR"/>
        </w:rPr>
        <w:t xml:space="preserve"> </w:t>
      </w:r>
      <w:r w:rsidRPr="00863C5C">
        <w:rPr>
          <w:rFonts w:ascii="Times New Roman" w:hAnsi="Times New Roman"/>
          <w:b/>
          <w:bCs/>
          <w:sz w:val="24"/>
          <w:szCs w:val="24"/>
          <w:lang w:eastAsia="hr-HR" w:bidi="hr-HR"/>
        </w:rPr>
        <w:t>ISKLJUČENJE</w:t>
      </w:r>
    </w:p>
    <w:p w14:paraId="22694A0D" w14:textId="77777777" w:rsidR="00B10D49" w:rsidRPr="00B10D49" w:rsidRDefault="00B10D49" w:rsidP="00B10D49">
      <w:pPr>
        <w:pStyle w:val="Odlomakpopisa"/>
        <w:widowControl w:val="0"/>
        <w:tabs>
          <w:tab w:val="left" w:pos="655"/>
          <w:tab w:val="left" w:pos="656"/>
          <w:tab w:val="left" w:pos="2020"/>
          <w:tab w:val="left" w:pos="3948"/>
          <w:tab w:val="left" w:pos="5927"/>
          <w:tab w:val="left" w:pos="6508"/>
          <w:tab w:val="left" w:pos="8297"/>
        </w:tabs>
        <w:autoSpaceDE w:val="0"/>
        <w:autoSpaceDN w:val="0"/>
        <w:ind w:left="576" w:right="121"/>
        <w:jc w:val="left"/>
        <w:outlineLvl w:val="0"/>
        <w:rPr>
          <w:rFonts w:ascii="Times New Roman" w:hAnsi="Times New Roman"/>
          <w:b/>
          <w:bCs/>
          <w:sz w:val="24"/>
          <w:szCs w:val="24"/>
          <w:lang w:eastAsia="hr-HR" w:bidi="hr-HR"/>
        </w:rPr>
      </w:pPr>
    </w:p>
    <w:p w14:paraId="3C4A9F80" w14:textId="77777777" w:rsidR="00B10D49" w:rsidRPr="00B10D49" w:rsidRDefault="00B10D49" w:rsidP="00B10D49">
      <w:pPr>
        <w:pStyle w:val="Odlomakpopisa"/>
        <w:widowControl w:val="0"/>
        <w:numPr>
          <w:ilvl w:val="1"/>
          <w:numId w:val="22"/>
        </w:numPr>
        <w:tabs>
          <w:tab w:val="left" w:pos="671"/>
        </w:tabs>
        <w:autoSpaceDE w:val="0"/>
        <w:autoSpaceDN w:val="0"/>
        <w:ind w:right="120"/>
        <w:jc w:val="left"/>
        <w:rPr>
          <w:rFonts w:cs="Arial"/>
          <w:szCs w:val="22"/>
        </w:rPr>
      </w:pPr>
      <w:r w:rsidRPr="00B10D49">
        <w:rPr>
          <w:rFonts w:cs="Arial"/>
          <w:szCs w:val="22"/>
        </w:rPr>
        <w:t>Naručitelj je obvezan isključiti gospodarskog subjekta iz postupka jednostavne nabave ako utvrdi da:</w:t>
      </w:r>
    </w:p>
    <w:p w14:paraId="15D5D5FB" w14:textId="10E13F75" w:rsidR="00B10D49" w:rsidRPr="000E196C" w:rsidRDefault="00B10D49" w:rsidP="00617BC5">
      <w:pPr>
        <w:widowControl w:val="0"/>
        <w:numPr>
          <w:ilvl w:val="0"/>
          <w:numId w:val="33"/>
        </w:numPr>
        <w:tabs>
          <w:tab w:val="left" w:pos="375"/>
        </w:tabs>
        <w:autoSpaceDE w:val="0"/>
        <w:autoSpaceDN w:val="0"/>
        <w:ind w:right="121"/>
        <w:jc w:val="left"/>
        <w:rPr>
          <w:rFonts w:cs="Arial"/>
          <w:szCs w:val="22"/>
        </w:rPr>
      </w:pPr>
      <w:r w:rsidRPr="00B10D49">
        <w:rPr>
          <w:rFonts w:cs="Arial"/>
          <w:szCs w:val="22"/>
        </w:rPr>
        <w:t>je gospodarski subjekt ili osoba koja je član upravnog, upravljačkog ili nadzornog tijela ili ima ovlasti zastupanja, donošenja odluka ili nadzora toga gospodarskog subjekta pravomoćnom presudom osuđena za taksativno navedena kaznena djela navedena u obrascu koji je sastavni dio ov</w:t>
      </w:r>
      <w:r w:rsidR="003573C5">
        <w:rPr>
          <w:rFonts w:cs="Arial"/>
          <w:szCs w:val="22"/>
        </w:rPr>
        <w:t>og</w:t>
      </w:r>
      <w:r w:rsidRPr="00B10D49">
        <w:rPr>
          <w:rFonts w:cs="Arial"/>
          <w:szCs w:val="22"/>
        </w:rPr>
        <w:t xml:space="preserve"> </w:t>
      </w:r>
      <w:r w:rsidR="003573C5">
        <w:rPr>
          <w:rFonts w:cs="Arial"/>
          <w:szCs w:val="22"/>
        </w:rPr>
        <w:t>Poziva</w:t>
      </w:r>
      <w:r w:rsidRPr="00B10D49">
        <w:rPr>
          <w:rFonts w:cs="Arial"/>
          <w:szCs w:val="22"/>
        </w:rPr>
        <w:t xml:space="preserve"> </w:t>
      </w:r>
      <w:r w:rsidRPr="000E196C">
        <w:rPr>
          <w:rFonts w:cs="Arial"/>
          <w:szCs w:val="22"/>
        </w:rPr>
        <w:t>(</w:t>
      </w:r>
      <w:r w:rsidR="003573C5">
        <w:rPr>
          <w:rFonts w:cs="Arial"/>
          <w:szCs w:val="22"/>
        </w:rPr>
        <w:t>Prilog</w:t>
      </w:r>
      <w:r w:rsidRPr="000E196C">
        <w:rPr>
          <w:rFonts w:cs="Arial"/>
          <w:szCs w:val="22"/>
        </w:rPr>
        <w:t xml:space="preserve"> </w:t>
      </w:r>
      <w:r w:rsidR="00024090">
        <w:rPr>
          <w:rFonts w:cs="Arial"/>
          <w:szCs w:val="22"/>
        </w:rPr>
        <w:t>3</w:t>
      </w:r>
      <w:r w:rsidRPr="000E196C">
        <w:rPr>
          <w:rFonts w:cs="Arial"/>
          <w:szCs w:val="22"/>
        </w:rPr>
        <w:t>),</w:t>
      </w:r>
    </w:p>
    <w:p w14:paraId="477EC7EA" w14:textId="77777777" w:rsidR="00B10D49" w:rsidRPr="00B10D49" w:rsidRDefault="00B10D49" w:rsidP="00617BC5">
      <w:pPr>
        <w:widowControl w:val="0"/>
        <w:numPr>
          <w:ilvl w:val="0"/>
          <w:numId w:val="33"/>
        </w:numPr>
        <w:tabs>
          <w:tab w:val="left" w:pos="399"/>
        </w:tabs>
        <w:autoSpaceDE w:val="0"/>
        <w:autoSpaceDN w:val="0"/>
        <w:ind w:right="120"/>
        <w:jc w:val="left"/>
        <w:rPr>
          <w:rFonts w:cs="Arial"/>
          <w:szCs w:val="22"/>
        </w:rPr>
      </w:pPr>
      <w:r w:rsidRPr="00B10D49">
        <w:rPr>
          <w:rFonts w:cs="Arial"/>
          <w:szCs w:val="22"/>
        </w:rPr>
        <w:t>gospodarski subjekt nije ispunio obveze plaćanja dospjelih poreznih obveza i obveza za mirovinsko i zdravstveno osiguranje,</w:t>
      </w:r>
    </w:p>
    <w:p w14:paraId="65C82BA8" w14:textId="77777777" w:rsidR="00B10D49" w:rsidRPr="00617BC5" w:rsidRDefault="00B10D49" w:rsidP="00617BC5">
      <w:pPr>
        <w:pStyle w:val="Odlomakpopisa"/>
        <w:widowControl w:val="0"/>
        <w:numPr>
          <w:ilvl w:val="0"/>
          <w:numId w:val="33"/>
        </w:numPr>
        <w:autoSpaceDE w:val="0"/>
        <w:autoSpaceDN w:val="0"/>
        <w:ind w:right="117"/>
        <w:rPr>
          <w:rFonts w:cs="Arial"/>
          <w:szCs w:val="22"/>
        </w:rPr>
      </w:pPr>
      <w:r w:rsidRPr="00617BC5">
        <w:rPr>
          <w:rFonts w:cs="Arial"/>
          <w:szCs w:val="22"/>
        </w:rPr>
        <w:t>je nad gospodarskim subjektom otvoren stečajni postupak, ako je nesposoban za plaćanje ili prezadužen, ili u postupku likvidacije, ako njegovom imovinom upravlja stečajni upravitelj ili sud, ako je u nagodbi s vjerovnicima, ako je obustavio poslovne aktivnosti ili je u bilo kakvoj istovrsnoj situaciji koja proizlazi iz sličnog postupka prema nacionalnim zakonima i propisima,</w:t>
      </w:r>
    </w:p>
    <w:p w14:paraId="4B3FA918" w14:textId="77777777" w:rsidR="00B10D49" w:rsidRPr="00B10D49" w:rsidRDefault="00B10D49" w:rsidP="00617BC5">
      <w:pPr>
        <w:widowControl w:val="0"/>
        <w:numPr>
          <w:ilvl w:val="0"/>
          <w:numId w:val="33"/>
        </w:numPr>
        <w:tabs>
          <w:tab w:val="left" w:pos="380"/>
        </w:tabs>
        <w:autoSpaceDE w:val="0"/>
        <w:autoSpaceDN w:val="0"/>
        <w:spacing w:before="1"/>
        <w:ind w:right="119"/>
        <w:jc w:val="left"/>
        <w:rPr>
          <w:rFonts w:cs="Arial"/>
          <w:szCs w:val="22"/>
        </w:rPr>
      </w:pPr>
      <w:r w:rsidRPr="00B10D49">
        <w:rPr>
          <w:rFonts w:cs="Arial"/>
          <w:szCs w:val="22"/>
        </w:rPr>
        <w:t>je gospodarski subjekt pokazao značajne ili opetovane nedostatke tijekom provedbe bitnih zahtjeva iz prethodnih ugovora o javnoj ili jednostavnoj nabavi ili prethodnog ugovora o koncesiji čija je posljedica bila prijevremeni raskid tog ugovora, naknada štete ili druga slična sankcija.</w:t>
      </w:r>
    </w:p>
    <w:p w14:paraId="6446C81F" w14:textId="77777777" w:rsidR="00B10D49" w:rsidRPr="00B10D49" w:rsidRDefault="00B10D49" w:rsidP="00B10D49">
      <w:pPr>
        <w:widowControl w:val="0"/>
        <w:autoSpaceDE w:val="0"/>
        <w:autoSpaceDN w:val="0"/>
        <w:spacing w:before="5"/>
        <w:jc w:val="left"/>
        <w:rPr>
          <w:rFonts w:cs="Arial"/>
          <w:szCs w:val="22"/>
        </w:rPr>
      </w:pPr>
    </w:p>
    <w:p w14:paraId="0A783544" w14:textId="77777777" w:rsidR="00B10D49" w:rsidRPr="00B10D49" w:rsidRDefault="00B10D49" w:rsidP="00B10D49">
      <w:pPr>
        <w:widowControl w:val="0"/>
        <w:autoSpaceDE w:val="0"/>
        <w:autoSpaceDN w:val="0"/>
        <w:ind w:left="216" w:right="342"/>
        <w:jc w:val="left"/>
        <w:outlineLvl w:val="0"/>
        <w:rPr>
          <w:rFonts w:cs="Arial"/>
          <w:szCs w:val="22"/>
        </w:rPr>
      </w:pPr>
      <w:r w:rsidRPr="00B10D49">
        <w:rPr>
          <w:rFonts w:cs="Arial"/>
          <w:szCs w:val="22"/>
        </w:rPr>
        <w:t>Za potrebe dokazivanja nepostojanja okolnosti iz točke 6.1. ponuditelj je dužan dostaviti:</w:t>
      </w:r>
    </w:p>
    <w:p w14:paraId="40A029AD" w14:textId="77777777" w:rsidR="00B10D49" w:rsidRPr="00B10D49" w:rsidRDefault="00B10D49" w:rsidP="00B10D49">
      <w:pPr>
        <w:widowControl w:val="0"/>
        <w:autoSpaceDE w:val="0"/>
        <w:autoSpaceDN w:val="0"/>
        <w:spacing w:before="7"/>
        <w:jc w:val="left"/>
        <w:rPr>
          <w:rFonts w:cs="Arial"/>
          <w:szCs w:val="22"/>
        </w:rPr>
      </w:pPr>
    </w:p>
    <w:p w14:paraId="5B6B9F9F" w14:textId="00C0242D" w:rsidR="00B10D49" w:rsidRPr="00B10D49" w:rsidRDefault="00B10D49" w:rsidP="00617BC5">
      <w:pPr>
        <w:widowControl w:val="0"/>
        <w:numPr>
          <w:ilvl w:val="0"/>
          <w:numId w:val="34"/>
        </w:numPr>
        <w:tabs>
          <w:tab w:val="left" w:pos="416"/>
        </w:tabs>
        <w:autoSpaceDE w:val="0"/>
        <w:autoSpaceDN w:val="0"/>
        <w:jc w:val="left"/>
        <w:rPr>
          <w:rFonts w:cs="Arial"/>
          <w:szCs w:val="22"/>
        </w:rPr>
      </w:pPr>
      <w:r w:rsidRPr="00B10D49">
        <w:rPr>
          <w:rFonts w:cs="Arial"/>
          <w:szCs w:val="22"/>
        </w:rPr>
        <w:t xml:space="preserve">popunjeni </w:t>
      </w:r>
      <w:r w:rsidR="00812AF6">
        <w:rPr>
          <w:rFonts w:cs="Arial"/>
          <w:szCs w:val="22"/>
        </w:rPr>
        <w:t>Prilog</w:t>
      </w:r>
      <w:r w:rsidRPr="00812AF6">
        <w:rPr>
          <w:rFonts w:cs="Arial"/>
          <w:szCs w:val="22"/>
        </w:rPr>
        <w:t xml:space="preserve"> </w:t>
      </w:r>
      <w:r w:rsidR="006832AC">
        <w:rPr>
          <w:rFonts w:cs="Arial"/>
          <w:szCs w:val="22"/>
        </w:rPr>
        <w:t>3</w:t>
      </w:r>
      <w:r w:rsidR="00617BC5">
        <w:rPr>
          <w:rFonts w:cs="Arial"/>
          <w:szCs w:val="22"/>
        </w:rPr>
        <w:t>.</w:t>
      </w:r>
      <w:r w:rsidRPr="00B10D49">
        <w:rPr>
          <w:rFonts w:cs="Arial"/>
          <w:szCs w:val="22"/>
        </w:rPr>
        <w:t xml:space="preserve"> iz ovog </w:t>
      </w:r>
      <w:r w:rsidR="003573C5">
        <w:rPr>
          <w:rFonts w:cs="Arial"/>
          <w:szCs w:val="22"/>
        </w:rPr>
        <w:t>P</w:t>
      </w:r>
      <w:r w:rsidRPr="00B10D49">
        <w:rPr>
          <w:rFonts w:cs="Arial"/>
          <w:szCs w:val="22"/>
        </w:rPr>
        <w:t>oziva</w:t>
      </w:r>
    </w:p>
    <w:p w14:paraId="4AD7856E" w14:textId="77777777" w:rsidR="00B10D49" w:rsidRPr="00B10D49" w:rsidRDefault="00B10D49" w:rsidP="00617BC5">
      <w:pPr>
        <w:widowControl w:val="0"/>
        <w:numPr>
          <w:ilvl w:val="0"/>
          <w:numId w:val="34"/>
        </w:numPr>
        <w:tabs>
          <w:tab w:val="left" w:pos="399"/>
        </w:tabs>
        <w:autoSpaceDE w:val="0"/>
        <w:autoSpaceDN w:val="0"/>
        <w:spacing w:before="1"/>
        <w:ind w:right="114"/>
        <w:jc w:val="left"/>
        <w:rPr>
          <w:rFonts w:cs="Arial"/>
          <w:szCs w:val="22"/>
        </w:rPr>
      </w:pPr>
      <w:r w:rsidRPr="00B84B1E">
        <w:rPr>
          <w:rFonts w:cs="Arial"/>
          <w:bCs/>
          <w:szCs w:val="22"/>
        </w:rPr>
        <w:t>potvrdu porezne uprave o stanju duga ne stariju od 30 dana</w:t>
      </w:r>
      <w:r w:rsidRPr="00B10D49">
        <w:rPr>
          <w:rFonts w:cs="Arial"/>
          <w:szCs w:val="22"/>
        </w:rPr>
        <w:t xml:space="preserve"> računajući od dana slanja ovog poziva,</w:t>
      </w:r>
    </w:p>
    <w:p w14:paraId="4926B1AA" w14:textId="77777777" w:rsidR="00B10D49" w:rsidRPr="00CB1F2F" w:rsidRDefault="00B10D49" w:rsidP="00617BC5">
      <w:pPr>
        <w:widowControl w:val="0"/>
        <w:numPr>
          <w:ilvl w:val="0"/>
          <w:numId w:val="34"/>
        </w:numPr>
        <w:tabs>
          <w:tab w:val="left" w:pos="378"/>
        </w:tabs>
        <w:autoSpaceDE w:val="0"/>
        <w:autoSpaceDN w:val="0"/>
        <w:ind w:right="111"/>
        <w:jc w:val="left"/>
        <w:rPr>
          <w:rFonts w:cs="Arial"/>
          <w:b/>
          <w:szCs w:val="22"/>
        </w:rPr>
      </w:pPr>
      <w:r w:rsidRPr="00CB1F2F">
        <w:rPr>
          <w:rFonts w:cs="Arial"/>
          <w:szCs w:val="22"/>
        </w:rPr>
        <w:t>izj</w:t>
      </w:r>
      <w:r w:rsidRPr="00B10D49">
        <w:rPr>
          <w:rFonts w:cs="Arial"/>
          <w:szCs w:val="22"/>
        </w:rPr>
        <w:t>avu da nad gospodarskim subjektom nije otvoren stečajni postupak, da nije nesposoban za plaćanje i nije prezadužen, da nije u postupku likvidacije i da njegovom imovinom ne upravlja stečajni upravitelj ili sud, da nije u nagodbi s vjerovnicima, da nije obustavio poslovne aktivnosti ili je u bilo kakvoj istovrsnoj situaciji koja proizlazi iz sličnog postupka prema nacionalnim zakonima i propisima (</w:t>
      </w:r>
      <w:r w:rsidR="00812AF6">
        <w:rPr>
          <w:rFonts w:cs="Arial"/>
          <w:szCs w:val="22"/>
        </w:rPr>
        <w:t xml:space="preserve">Prilog </w:t>
      </w:r>
      <w:r w:rsidR="006832AC">
        <w:rPr>
          <w:rFonts w:cs="Arial"/>
          <w:szCs w:val="22"/>
        </w:rPr>
        <w:t>4</w:t>
      </w:r>
      <w:r w:rsidR="00812AF6">
        <w:rPr>
          <w:rFonts w:cs="Arial"/>
          <w:szCs w:val="22"/>
        </w:rPr>
        <w:t>)</w:t>
      </w:r>
    </w:p>
    <w:p w14:paraId="6C7AA564" w14:textId="77777777" w:rsidR="00844BAF" w:rsidRDefault="00844BAF" w:rsidP="00844BAF">
      <w:pPr>
        <w:widowControl w:val="0"/>
        <w:tabs>
          <w:tab w:val="left" w:pos="378"/>
        </w:tabs>
        <w:autoSpaceDE w:val="0"/>
        <w:autoSpaceDN w:val="0"/>
        <w:ind w:right="111"/>
        <w:jc w:val="left"/>
        <w:rPr>
          <w:rFonts w:cs="Arial"/>
          <w:szCs w:val="22"/>
        </w:rPr>
      </w:pPr>
    </w:p>
    <w:p w14:paraId="3827D6FA" w14:textId="77777777" w:rsidR="00CF312B" w:rsidRPr="004B3B1E" w:rsidRDefault="00CF312B" w:rsidP="00CF312B">
      <w:pPr>
        <w:autoSpaceDE w:val="0"/>
        <w:autoSpaceDN w:val="0"/>
        <w:adjustRightInd w:val="0"/>
        <w:spacing w:before="120" w:after="120" w:line="276" w:lineRule="auto"/>
        <w:contextualSpacing/>
        <w:rPr>
          <w:rFonts w:cs="Arial"/>
          <w:szCs w:val="22"/>
          <w:lang w:eastAsia="hr-HR"/>
        </w:rPr>
      </w:pPr>
      <w:r>
        <w:rPr>
          <w:rFonts w:cs="Arial"/>
          <w:b/>
          <w:szCs w:val="22"/>
          <w:lang w:eastAsia="hr-HR"/>
        </w:rPr>
        <w:t xml:space="preserve">7. </w:t>
      </w:r>
      <w:r w:rsidRPr="004B3B1E">
        <w:rPr>
          <w:rFonts w:cs="Arial"/>
          <w:b/>
          <w:szCs w:val="22"/>
          <w:lang w:eastAsia="hr-HR"/>
        </w:rPr>
        <w:t>UVJETI SPOSOBNOSTI KOJE PONUDITELJ MORA ISPUNITI DA BI DOKAZAO SPOSOBNOST IZVRŠENJA PREDMETA NABAVE I DOKAZI SPOSOBNOSTI KOJE JE DUŽAN DOSTAVITI</w:t>
      </w:r>
      <w:r w:rsidRPr="004B3B1E">
        <w:rPr>
          <w:rFonts w:cs="Arial"/>
          <w:szCs w:val="22"/>
          <w:lang w:eastAsia="hr-HR"/>
        </w:rPr>
        <w:t xml:space="preserve"> </w:t>
      </w:r>
    </w:p>
    <w:p w14:paraId="6B6F1327" w14:textId="77777777" w:rsidR="00CF312B" w:rsidRPr="004B3B1E" w:rsidRDefault="00CF312B" w:rsidP="00CF312B">
      <w:pPr>
        <w:spacing w:before="120" w:after="120" w:line="276" w:lineRule="auto"/>
        <w:contextualSpacing/>
        <w:rPr>
          <w:rFonts w:cs="Arial"/>
          <w:szCs w:val="22"/>
          <w:lang w:eastAsia="hr-HR"/>
        </w:rPr>
      </w:pPr>
    </w:p>
    <w:p w14:paraId="1F3EB34F" w14:textId="77777777" w:rsidR="00CF312B" w:rsidRPr="004B3B1E" w:rsidRDefault="00CF312B" w:rsidP="00CF312B">
      <w:pPr>
        <w:autoSpaceDE w:val="0"/>
        <w:autoSpaceDN w:val="0"/>
        <w:adjustRightInd w:val="0"/>
        <w:spacing w:before="120" w:after="120" w:line="276" w:lineRule="auto"/>
        <w:contextualSpacing/>
        <w:jc w:val="left"/>
        <w:rPr>
          <w:rFonts w:cs="Arial"/>
          <w:b/>
          <w:szCs w:val="22"/>
          <w:lang w:eastAsia="hr-HR"/>
        </w:rPr>
      </w:pPr>
      <w:r>
        <w:rPr>
          <w:rFonts w:cs="Arial"/>
          <w:b/>
          <w:szCs w:val="22"/>
          <w:lang w:eastAsia="hr-HR"/>
        </w:rPr>
        <w:t>7.</w:t>
      </w:r>
      <w:r w:rsidRPr="004B3B1E">
        <w:rPr>
          <w:rFonts w:cs="Arial"/>
          <w:b/>
          <w:szCs w:val="22"/>
          <w:lang w:eastAsia="hr-HR"/>
        </w:rPr>
        <w:t xml:space="preserve">1. </w:t>
      </w:r>
      <w:r w:rsidRPr="00B84B1E">
        <w:rPr>
          <w:rFonts w:cs="Arial"/>
          <w:b/>
          <w:szCs w:val="22"/>
          <w:lang w:eastAsia="hr-HR"/>
        </w:rPr>
        <w:t>Dokaz sposobnosti za obavljanje profesionalne djelatnosti</w:t>
      </w:r>
      <w:r w:rsidRPr="004B3B1E">
        <w:rPr>
          <w:rFonts w:cs="Arial"/>
          <w:color w:val="FF0000"/>
          <w:szCs w:val="22"/>
          <w:lang w:eastAsia="hr-HR"/>
        </w:rPr>
        <w:t xml:space="preserve"> </w:t>
      </w:r>
    </w:p>
    <w:p w14:paraId="4371A628" w14:textId="77777777" w:rsidR="00CF312B" w:rsidRPr="004B3B1E" w:rsidRDefault="00CF312B" w:rsidP="00CF312B">
      <w:pPr>
        <w:spacing w:before="120" w:after="120" w:line="276" w:lineRule="auto"/>
        <w:contextualSpacing/>
        <w:rPr>
          <w:rFonts w:cs="Arial"/>
          <w:b/>
          <w:bCs/>
          <w:szCs w:val="22"/>
        </w:rPr>
      </w:pPr>
    </w:p>
    <w:p w14:paraId="7A0018CE" w14:textId="77777777" w:rsidR="00CF312B" w:rsidRPr="004B3B1E" w:rsidRDefault="00CF312B" w:rsidP="00CF312B">
      <w:pPr>
        <w:spacing w:before="120" w:after="120" w:line="276" w:lineRule="auto"/>
        <w:contextualSpacing/>
        <w:rPr>
          <w:rFonts w:cs="Arial"/>
          <w:szCs w:val="22"/>
        </w:rPr>
      </w:pPr>
      <w:r w:rsidRPr="004B3B1E">
        <w:rPr>
          <w:rFonts w:cs="Arial"/>
          <w:szCs w:val="22"/>
        </w:rPr>
        <w:t>Isprava o upisu u sudski</w:t>
      </w:r>
      <w:r w:rsidR="00617BC5">
        <w:rPr>
          <w:rFonts w:cs="Arial"/>
          <w:szCs w:val="22"/>
        </w:rPr>
        <w:t xml:space="preserve">, obrtni, </w:t>
      </w:r>
      <w:r w:rsidRPr="004B3B1E">
        <w:rPr>
          <w:rFonts w:cs="Arial"/>
          <w:szCs w:val="22"/>
        </w:rPr>
        <w:t>strukovni</w:t>
      </w:r>
      <w:r w:rsidR="00617BC5">
        <w:rPr>
          <w:rFonts w:cs="Arial"/>
          <w:szCs w:val="22"/>
        </w:rPr>
        <w:t xml:space="preserve"> </w:t>
      </w:r>
      <w:r w:rsidRPr="004B3B1E">
        <w:rPr>
          <w:rFonts w:cs="Arial"/>
          <w:szCs w:val="22"/>
        </w:rPr>
        <w:t xml:space="preserve">ili drugi odgovarajući registar, odnosno odgovarajuća potvrda. </w:t>
      </w:r>
    </w:p>
    <w:p w14:paraId="70C49397" w14:textId="77777777" w:rsidR="00CF312B" w:rsidRPr="004B3B1E" w:rsidRDefault="00CF312B" w:rsidP="00CF312B">
      <w:pPr>
        <w:pStyle w:val="t-9-8"/>
        <w:spacing w:before="120" w:beforeAutospacing="0" w:after="120" w:afterAutospacing="0" w:line="276" w:lineRule="auto"/>
        <w:contextualSpacing/>
        <w:jc w:val="both"/>
        <w:rPr>
          <w:rFonts w:ascii="Arial" w:hAnsi="Arial" w:cs="Arial"/>
          <w:color w:val="000000"/>
          <w:sz w:val="22"/>
          <w:szCs w:val="22"/>
        </w:rPr>
      </w:pPr>
      <w:r w:rsidRPr="004B3B1E">
        <w:rPr>
          <w:rFonts w:ascii="Arial" w:hAnsi="Arial" w:cs="Arial"/>
          <w:color w:val="000000"/>
          <w:sz w:val="22"/>
          <w:szCs w:val="22"/>
        </w:rPr>
        <w:t>Upis u registar dokazuje se odgovarajućim izvodom, a ako se oni ne izdaju u državi sjedišta gospodarskog subjekta, gospodarski subjekt može dostaviti izjavu s ovjerom potpisa kod nadležnog tijela.</w:t>
      </w:r>
    </w:p>
    <w:p w14:paraId="405EF254" w14:textId="77777777" w:rsidR="00CF312B" w:rsidRPr="004B3B1E" w:rsidRDefault="00CF312B" w:rsidP="00CF312B">
      <w:pPr>
        <w:pStyle w:val="t-9-8"/>
        <w:spacing w:before="120" w:beforeAutospacing="0" w:after="120" w:afterAutospacing="0" w:line="276" w:lineRule="auto"/>
        <w:contextualSpacing/>
        <w:jc w:val="both"/>
        <w:rPr>
          <w:rFonts w:ascii="Arial" w:hAnsi="Arial" w:cs="Arial"/>
          <w:sz w:val="22"/>
          <w:szCs w:val="22"/>
        </w:rPr>
      </w:pPr>
      <w:r w:rsidRPr="004B3B1E">
        <w:rPr>
          <w:rFonts w:ascii="Arial" w:hAnsi="Arial" w:cs="Arial"/>
          <w:color w:val="000000"/>
          <w:sz w:val="22"/>
          <w:szCs w:val="22"/>
        </w:rPr>
        <w:t xml:space="preserve">Izvod ili izjava ne smije biti starija od </w:t>
      </w:r>
      <w:r>
        <w:rPr>
          <w:rFonts w:ascii="Arial" w:hAnsi="Arial" w:cs="Arial"/>
          <w:b/>
          <w:color w:val="000000"/>
          <w:sz w:val="22"/>
          <w:szCs w:val="22"/>
        </w:rPr>
        <w:t>3</w:t>
      </w:r>
      <w:r w:rsidRPr="004B3B1E">
        <w:rPr>
          <w:rFonts w:ascii="Arial" w:hAnsi="Arial" w:cs="Arial"/>
          <w:color w:val="000000"/>
          <w:sz w:val="22"/>
          <w:szCs w:val="22"/>
        </w:rPr>
        <w:t xml:space="preserve"> mjeseca računajući od dana </w:t>
      </w:r>
      <w:r w:rsidRPr="00A67C81">
        <w:rPr>
          <w:rFonts w:ascii="Arial" w:hAnsi="Arial" w:cs="Arial"/>
          <w:color w:val="000000"/>
          <w:sz w:val="22"/>
          <w:szCs w:val="22"/>
        </w:rPr>
        <w:t>primitka ovog Poziva na dostavu ponude</w:t>
      </w:r>
      <w:r w:rsidRPr="004B3B1E">
        <w:rPr>
          <w:rFonts w:ascii="Arial" w:hAnsi="Arial" w:cs="Arial"/>
          <w:color w:val="000000"/>
          <w:sz w:val="22"/>
          <w:szCs w:val="22"/>
        </w:rPr>
        <w:t>.</w:t>
      </w:r>
    </w:p>
    <w:p w14:paraId="15835EB4" w14:textId="77777777" w:rsidR="00CF312B" w:rsidRPr="004B3B1E" w:rsidRDefault="00CF312B" w:rsidP="00CF312B">
      <w:pPr>
        <w:spacing w:before="120" w:after="120" w:line="276" w:lineRule="auto"/>
        <w:contextualSpacing/>
        <w:rPr>
          <w:rFonts w:cs="Arial"/>
          <w:b/>
          <w:color w:val="000000" w:themeColor="text1"/>
          <w:szCs w:val="22"/>
        </w:rPr>
      </w:pPr>
      <w:r>
        <w:rPr>
          <w:rFonts w:cs="Arial"/>
          <w:b/>
          <w:color w:val="000000" w:themeColor="text1"/>
          <w:szCs w:val="22"/>
        </w:rPr>
        <w:lastRenderedPageBreak/>
        <w:t>7</w:t>
      </w:r>
      <w:r w:rsidRPr="004B3B1E">
        <w:rPr>
          <w:rFonts w:cs="Arial"/>
          <w:b/>
          <w:color w:val="000000" w:themeColor="text1"/>
          <w:szCs w:val="22"/>
        </w:rPr>
        <w:t>.2.  Dokazi tehničke i stručne sposobnosti</w:t>
      </w:r>
    </w:p>
    <w:p w14:paraId="6BD4DF3A" w14:textId="77777777" w:rsidR="00CF312B" w:rsidRPr="004B3B1E" w:rsidRDefault="00CF312B" w:rsidP="00CF312B">
      <w:pPr>
        <w:spacing w:before="120" w:after="120" w:line="276" w:lineRule="auto"/>
        <w:ind w:firstLine="708"/>
        <w:contextualSpacing/>
        <w:rPr>
          <w:rFonts w:cs="Arial"/>
          <w:szCs w:val="22"/>
          <w:highlight w:val="yellow"/>
        </w:rPr>
      </w:pPr>
    </w:p>
    <w:p w14:paraId="6084AAFB" w14:textId="3B887572" w:rsidR="009B50FE" w:rsidRDefault="00CF312B" w:rsidP="00CF312B">
      <w:pPr>
        <w:spacing w:before="120" w:after="120" w:line="276" w:lineRule="auto"/>
        <w:contextualSpacing/>
        <w:rPr>
          <w:rFonts w:cs="Arial"/>
          <w:color w:val="000000"/>
          <w:szCs w:val="22"/>
        </w:rPr>
      </w:pPr>
      <w:r>
        <w:rPr>
          <w:rFonts w:cs="Arial"/>
          <w:b/>
          <w:szCs w:val="22"/>
        </w:rPr>
        <w:t>7</w:t>
      </w:r>
      <w:r w:rsidRPr="004B3B1E">
        <w:rPr>
          <w:rFonts w:cs="Arial"/>
          <w:b/>
          <w:szCs w:val="22"/>
        </w:rPr>
        <w:t>.2.1.</w:t>
      </w:r>
      <w:r w:rsidRPr="004B3B1E">
        <w:rPr>
          <w:rFonts w:cs="Arial"/>
          <w:szCs w:val="22"/>
        </w:rPr>
        <w:t xml:space="preserve"> </w:t>
      </w:r>
      <w:r w:rsidRPr="004B3B1E">
        <w:rPr>
          <w:rFonts w:cs="Arial"/>
          <w:b/>
          <w:color w:val="000000"/>
          <w:szCs w:val="22"/>
          <w:u w:val="single"/>
        </w:rPr>
        <w:t xml:space="preserve">Popis glavnih </w:t>
      </w:r>
      <w:r>
        <w:rPr>
          <w:rFonts w:cs="Arial"/>
          <w:b/>
          <w:color w:val="000000"/>
          <w:szCs w:val="22"/>
          <w:u w:val="single"/>
        </w:rPr>
        <w:t>isporuka robe i usluga</w:t>
      </w:r>
      <w:r w:rsidRPr="004B3B1E">
        <w:rPr>
          <w:rFonts w:cs="Arial"/>
          <w:color w:val="000000"/>
          <w:szCs w:val="22"/>
        </w:rPr>
        <w:t xml:space="preserve"> pruženih u godini u kojoj je započeo postupak nabave i tijekom </w:t>
      </w:r>
      <w:r w:rsidRPr="00702BD8">
        <w:rPr>
          <w:rFonts w:cs="Arial"/>
          <w:b/>
          <w:color w:val="000000"/>
          <w:szCs w:val="22"/>
          <w:u w:val="single"/>
        </w:rPr>
        <w:t xml:space="preserve">tri godine </w:t>
      </w:r>
      <w:r w:rsidRPr="004B3B1E">
        <w:rPr>
          <w:rFonts w:cs="Arial"/>
          <w:color w:val="000000"/>
          <w:szCs w:val="22"/>
        </w:rPr>
        <w:t>koje prethode toj godini</w:t>
      </w:r>
      <w:r w:rsidR="009B50FE">
        <w:rPr>
          <w:rFonts w:cs="Arial"/>
          <w:color w:val="000000"/>
          <w:szCs w:val="22"/>
        </w:rPr>
        <w:t xml:space="preserve"> (20</w:t>
      </w:r>
      <w:r w:rsidR="00AA01CE">
        <w:rPr>
          <w:rFonts w:cs="Arial"/>
          <w:color w:val="000000"/>
          <w:szCs w:val="22"/>
        </w:rPr>
        <w:t>20</w:t>
      </w:r>
      <w:r w:rsidR="009B50FE">
        <w:rPr>
          <w:rFonts w:cs="Arial"/>
          <w:color w:val="000000"/>
          <w:szCs w:val="22"/>
        </w:rPr>
        <w:t>., 20</w:t>
      </w:r>
      <w:r w:rsidR="00AA01CE">
        <w:rPr>
          <w:rFonts w:cs="Arial"/>
          <w:color w:val="000000"/>
          <w:szCs w:val="22"/>
        </w:rPr>
        <w:t>21</w:t>
      </w:r>
      <w:r w:rsidR="00442C7E">
        <w:rPr>
          <w:rFonts w:cs="Arial"/>
          <w:color w:val="000000"/>
          <w:szCs w:val="22"/>
        </w:rPr>
        <w:t>.</w:t>
      </w:r>
      <w:r w:rsidR="009B50FE">
        <w:rPr>
          <w:rFonts w:cs="Arial"/>
          <w:color w:val="000000"/>
          <w:szCs w:val="22"/>
        </w:rPr>
        <w:t xml:space="preserve"> i 202</w:t>
      </w:r>
      <w:r w:rsidR="00AA01CE">
        <w:rPr>
          <w:rFonts w:cs="Arial"/>
          <w:color w:val="000000"/>
          <w:szCs w:val="22"/>
        </w:rPr>
        <w:t>2</w:t>
      </w:r>
      <w:r w:rsidR="009B50FE">
        <w:rPr>
          <w:rFonts w:cs="Arial"/>
          <w:color w:val="000000"/>
          <w:szCs w:val="22"/>
        </w:rPr>
        <w:t>.)</w:t>
      </w:r>
    </w:p>
    <w:p w14:paraId="5CA04336" w14:textId="37D1AFB1" w:rsidR="00CF312B" w:rsidRPr="004B3B1E" w:rsidRDefault="00CF312B" w:rsidP="00CF312B">
      <w:pPr>
        <w:spacing w:before="120" w:after="120" w:line="276" w:lineRule="auto"/>
        <w:contextualSpacing/>
        <w:rPr>
          <w:rFonts w:cs="Arial"/>
          <w:b/>
          <w:color w:val="000000"/>
          <w:szCs w:val="22"/>
        </w:rPr>
      </w:pPr>
      <w:r w:rsidRPr="004B3B1E">
        <w:rPr>
          <w:rFonts w:cs="Arial"/>
          <w:color w:val="000000"/>
          <w:szCs w:val="22"/>
          <w:u w:val="single"/>
        </w:rPr>
        <w:t xml:space="preserve">Popis glavnih </w:t>
      </w:r>
      <w:r>
        <w:rPr>
          <w:rFonts w:cs="Arial"/>
          <w:color w:val="000000"/>
          <w:szCs w:val="22"/>
          <w:u w:val="single"/>
        </w:rPr>
        <w:t xml:space="preserve">roba i usluga </w:t>
      </w:r>
      <w:r w:rsidRPr="004B3B1E">
        <w:rPr>
          <w:rFonts w:cs="Arial"/>
          <w:color w:val="000000"/>
          <w:szCs w:val="22"/>
          <w:u w:val="single"/>
        </w:rPr>
        <w:t xml:space="preserve">sadrži </w:t>
      </w:r>
      <w:r w:rsidR="009B50FE">
        <w:rPr>
          <w:rFonts w:cs="Arial"/>
          <w:color w:val="000000"/>
          <w:szCs w:val="22"/>
          <w:u w:val="single"/>
        </w:rPr>
        <w:t>naziv usluge,</w:t>
      </w:r>
      <w:r w:rsidR="00B02E19">
        <w:rPr>
          <w:rFonts w:cs="Arial"/>
          <w:color w:val="000000"/>
          <w:szCs w:val="22"/>
          <w:u w:val="single"/>
        </w:rPr>
        <w:t xml:space="preserve"> </w:t>
      </w:r>
      <w:r w:rsidRPr="004B3B1E">
        <w:rPr>
          <w:rFonts w:cs="Arial"/>
          <w:color w:val="000000"/>
          <w:szCs w:val="22"/>
          <w:u w:val="single"/>
        </w:rPr>
        <w:t>vrijednost</w:t>
      </w:r>
      <w:r>
        <w:rPr>
          <w:rFonts w:cs="Arial"/>
          <w:color w:val="000000"/>
          <w:szCs w:val="22"/>
          <w:u w:val="single"/>
        </w:rPr>
        <w:t xml:space="preserve"> isporuke</w:t>
      </w:r>
      <w:r w:rsidRPr="004B3B1E">
        <w:rPr>
          <w:rFonts w:cs="Arial"/>
          <w:color w:val="000000"/>
          <w:szCs w:val="22"/>
          <w:u w:val="single"/>
        </w:rPr>
        <w:t xml:space="preserve">, datum te naziv druge ugovorne strane. </w:t>
      </w:r>
    </w:p>
    <w:p w14:paraId="0B3F5B44" w14:textId="77777777" w:rsidR="00CF312B" w:rsidRPr="004B3B1E" w:rsidRDefault="00CF312B" w:rsidP="00CF312B">
      <w:pPr>
        <w:spacing w:before="120" w:after="120" w:line="276" w:lineRule="auto"/>
        <w:contextualSpacing/>
        <w:rPr>
          <w:rFonts w:cs="Arial"/>
          <w:b/>
          <w:color w:val="000000"/>
          <w:szCs w:val="22"/>
        </w:rPr>
      </w:pPr>
    </w:p>
    <w:p w14:paraId="189D01B8" w14:textId="07033037" w:rsidR="00CF312B" w:rsidRDefault="00CF312B" w:rsidP="00CF312B">
      <w:pPr>
        <w:spacing w:line="276" w:lineRule="auto"/>
        <w:rPr>
          <w:rFonts w:cs="Arial"/>
          <w:color w:val="000000"/>
          <w:szCs w:val="22"/>
        </w:rPr>
      </w:pPr>
      <w:r w:rsidRPr="00752951">
        <w:rPr>
          <w:rFonts w:cs="Arial"/>
          <w:color w:val="000000"/>
          <w:szCs w:val="22"/>
        </w:rPr>
        <w:t>Ponuditelj je sposoban ako dokaže da je uredno ispunio ugovor</w:t>
      </w:r>
      <w:r>
        <w:rPr>
          <w:rFonts w:cs="Arial"/>
          <w:color w:val="000000"/>
          <w:szCs w:val="22"/>
        </w:rPr>
        <w:t>e</w:t>
      </w:r>
      <w:r w:rsidRPr="00752951">
        <w:rPr>
          <w:rFonts w:cs="Arial"/>
          <w:color w:val="000000"/>
          <w:szCs w:val="22"/>
        </w:rPr>
        <w:t xml:space="preserve"> </w:t>
      </w:r>
      <w:r w:rsidR="009B50FE">
        <w:rPr>
          <w:rFonts w:cs="Arial"/>
          <w:color w:val="000000"/>
          <w:szCs w:val="22"/>
        </w:rPr>
        <w:t>iste ili slične predmetu nabave</w:t>
      </w:r>
      <w:r w:rsidR="00FA416F">
        <w:rPr>
          <w:rFonts w:cs="Arial"/>
          <w:color w:val="000000"/>
          <w:szCs w:val="22"/>
        </w:rPr>
        <w:t xml:space="preserve">, </w:t>
      </w:r>
      <w:r w:rsidR="009B50FE">
        <w:rPr>
          <w:rFonts w:cs="Arial"/>
          <w:color w:val="000000"/>
          <w:szCs w:val="22"/>
        </w:rPr>
        <w:t>a z</w:t>
      </w:r>
      <w:r w:rsidRPr="00752951">
        <w:rPr>
          <w:rFonts w:cs="Arial"/>
          <w:color w:val="000000"/>
          <w:szCs w:val="22"/>
        </w:rPr>
        <w:t xml:space="preserve">brojena vrijednost navedenih ugovora treba biti </w:t>
      </w:r>
      <w:r>
        <w:rPr>
          <w:rFonts w:cs="Arial"/>
          <w:color w:val="000000"/>
          <w:szCs w:val="22"/>
        </w:rPr>
        <w:t>jednaka ili veća od procijenjene vrijednosti nabave</w:t>
      </w:r>
      <w:r w:rsidRPr="00752951">
        <w:rPr>
          <w:rFonts w:cs="Arial"/>
          <w:color w:val="000000"/>
          <w:szCs w:val="22"/>
        </w:rPr>
        <w:t>.</w:t>
      </w:r>
    </w:p>
    <w:p w14:paraId="5A57A44B" w14:textId="77777777" w:rsidR="00CF312B" w:rsidRDefault="00CF312B" w:rsidP="00CF312B">
      <w:pPr>
        <w:spacing w:line="276" w:lineRule="auto"/>
        <w:rPr>
          <w:rFonts w:cs="Arial"/>
          <w:color w:val="000000"/>
          <w:szCs w:val="22"/>
        </w:rPr>
      </w:pPr>
      <w:r>
        <w:rPr>
          <w:rFonts w:cs="Arial"/>
          <w:color w:val="000000"/>
          <w:szCs w:val="22"/>
        </w:rPr>
        <w:t xml:space="preserve">Navedeno se dokazuje izjavom ovjerenom od ovlaštene osobe </w:t>
      </w:r>
      <w:r w:rsidR="00193A00">
        <w:rPr>
          <w:rFonts w:cs="Arial"/>
          <w:color w:val="000000"/>
          <w:szCs w:val="22"/>
        </w:rPr>
        <w:t>Ponuditelja</w:t>
      </w:r>
      <w:r>
        <w:rPr>
          <w:rFonts w:cs="Arial"/>
          <w:color w:val="000000"/>
          <w:szCs w:val="22"/>
        </w:rPr>
        <w:t>.</w:t>
      </w:r>
    </w:p>
    <w:p w14:paraId="576F1CB4" w14:textId="77777777" w:rsidR="009D3B9D" w:rsidRDefault="009D3B9D" w:rsidP="00CF312B">
      <w:pPr>
        <w:spacing w:line="276" w:lineRule="auto"/>
        <w:rPr>
          <w:rFonts w:cs="Arial"/>
          <w:color w:val="000000"/>
          <w:szCs w:val="22"/>
        </w:rPr>
      </w:pPr>
    </w:p>
    <w:p w14:paraId="5CAD0E4A" w14:textId="2A0DF928" w:rsidR="00CF312B" w:rsidRPr="004B3B1E" w:rsidRDefault="00EA0170" w:rsidP="00CF312B">
      <w:pPr>
        <w:spacing w:before="120" w:after="120" w:line="276" w:lineRule="auto"/>
        <w:contextualSpacing/>
        <w:rPr>
          <w:rFonts w:cs="Arial"/>
          <w:b/>
          <w:szCs w:val="22"/>
          <w:lang w:eastAsia="hr-HR"/>
        </w:rPr>
      </w:pPr>
      <w:r>
        <w:rPr>
          <w:rFonts w:cs="Arial"/>
          <w:b/>
          <w:szCs w:val="22"/>
          <w:lang w:eastAsia="hr-HR"/>
        </w:rPr>
        <w:t>8</w:t>
      </w:r>
      <w:r w:rsidR="00CF312B">
        <w:rPr>
          <w:rFonts w:cs="Arial"/>
          <w:b/>
          <w:szCs w:val="22"/>
          <w:lang w:eastAsia="hr-HR"/>
        </w:rPr>
        <w:t xml:space="preserve">. </w:t>
      </w:r>
      <w:r w:rsidR="00CF312B" w:rsidRPr="004B3B1E">
        <w:rPr>
          <w:rFonts w:cs="Arial"/>
          <w:b/>
          <w:szCs w:val="22"/>
          <w:lang w:eastAsia="hr-HR"/>
        </w:rPr>
        <w:t>SASTAVNI DIJELOVI PONUDE</w:t>
      </w:r>
    </w:p>
    <w:p w14:paraId="760A121C" w14:textId="77777777" w:rsidR="00CF312B" w:rsidRPr="004B3B1E" w:rsidRDefault="00CF312B" w:rsidP="00CF312B">
      <w:pPr>
        <w:spacing w:before="120" w:after="120" w:line="276" w:lineRule="auto"/>
        <w:contextualSpacing/>
        <w:rPr>
          <w:rFonts w:cs="Arial"/>
          <w:b/>
          <w:szCs w:val="22"/>
          <w:lang w:eastAsia="hr-HR"/>
        </w:rPr>
      </w:pPr>
    </w:p>
    <w:p w14:paraId="7B65A538" w14:textId="77777777" w:rsidR="00CF312B" w:rsidRPr="00FE53AD" w:rsidRDefault="00CF312B" w:rsidP="00FE53AD">
      <w:pPr>
        <w:pStyle w:val="Odlomakpopisa"/>
        <w:numPr>
          <w:ilvl w:val="0"/>
          <w:numId w:val="36"/>
        </w:numPr>
        <w:spacing w:before="120" w:after="120" w:line="276" w:lineRule="auto"/>
        <w:rPr>
          <w:rFonts w:cs="Arial"/>
          <w:szCs w:val="22"/>
          <w:lang w:eastAsia="hr-HR"/>
        </w:rPr>
      </w:pPr>
      <w:r w:rsidRPr="00FE53AD">
        <w:rPr>
          <w:rFonts w:cs="Arial"/>
          <w:szCs w:val="22"/>
          <w:lang w:eastAsia="hr-HR"/>
        </w:rPr>
        <w:t>Popunjen i potpisan Ponudbeni list Prilog 1,</w:t>
      </w:r>
    </w:p>
    <w:p w14:paraId="058048AA" w14:textId="77777777" w:rsidR="00CF312B" w:rsidRPr="00FE53AD" w:rsidRDefault="00CF312B" w:rsidP="00FE53AD">
      <w:pPr>
        <w:pStyle w:val="Odlomakpopisa"/>
        <w:numPr>
          <w:ilvl w:val="0"/>
          <w:numId w:val="36"/>
        </w:numPr>
        <w:spacing w:before="120" w:after="120" w:line="276" w:lineRule="auto"/>
        <w:rPr>
          <w:rFonts w:cs="Arial"/>
          <w:szCs w:val="22"/>
          <w:lang w:eastAsia="hr-HR"/>
        </w:rPr>
      </w:pPr>
      <w:r w:rsidRPr="00FE53AD">
        <w:rPr>
          <w:rFonts w:cs="Arial"/>
          <w:szCs w:val="22"/>
          <w:lang w:eastAsia="hr-HR"/>
        </w:rPr>
        <w:t>Popunjen i potpisan Troškovnik Prilog 2,</w:t>
      </w:r>
    </w:p>
    <w:p w14:paraId="257043DA" w14:textId="77777777" w:rsidR="00CF312B" w:rsidRPr="00FE53AD" w:rsidRDefault="00CF312B" w:rsidP="00FE53AD">
      <w:pPr>
        <w:pStyle w:val="Odlomakpopisa"/>
        <w:numPr>
          <w:ilvl w:val="0"/>
          <w:numId w:val="36"/>
        </w:numPr>
        <w:spacing w:before="120" w:after="120" w:line="276" w:lineRule="auto"/>
        <w:rPr>
          <w:rFonts w:cs="Arial"/>
          <w:szCs w:val="22"/>
          <w:lang w:eastAsia="hr-HR"/>
        </w:rPr>
      </w:pPr>
      <w:r w:rsidRPr="00FE53AD">
        <w:rPr>
          <w:rFonts w:cs="Arial"/>
          <w:szCs w:val="22"/>
          <w:lang w:eastAsia="hr-HR"/>
        </w:rPr>
        <w:t xml:space="preserve">Dokumenti iz točke </w:t>
      </w:r>
      <w:r w:rsidR="00A4570D" w:rsidRPr="00FE53AD">
        <w:rPr>
          <w:rFonts w:cs="Arial"/>
          <w:szCs w:val="22"/>
          <w:lang w:eastAsia="hr-HR"/>
        </w:rPr>
        <w:t xml:space="preserve">6.1. </w:t>
      </w:r>
      <w:r w:rsidRPr="00FE53AD">
        <w:rPr>
          <w:rFonts w:cs="Arial"/>
          <w:szCs w:val="22"/>
          <w:lang w:eastAsia="hr-HR"/>
        </w:rPr>
        <w:t>ovog Poziva na dostavu ponude kojima ponuditelj dokazuje da ne posto</w:t>
      </w:r>
      <w:r w:rsidR="00204381" w:rsidRPr="00FE53AD">
        <w:rPr>
          <w:rFonts w:cs="Arial"/>
          <w:szCs w:val="22"/>
          <w:lang w:eastAsia="hr-HR"/>
        </w:rPr>
        <w:t>je obvezni razlozi isključenja</w:t>
      </w:r>
      <w:r w:rsidR="00640BF3">
        <w:rPr>
          <w:rFonts w:cs="Arial"/>
          <w:szCs w:val="22"/>
          <w:lang w:eastAsia="hr-HR"/>
        </w:rPr>
        <w:t>,</w:t>
      </w:r>
      <w:r w:rsidR="006832AC" w:rsidRPr="00FE53AD">
        <w:rPr>
          <w:rFonts w:cs="Arial"/>
          <w:szCs w:val="22"/>
          <w:lang w:eastAsia="hr-HR"/>
        </w:rPr>
        <w:t xml:space="preserve"> </w:t>
      </w:r>
    </w:p>
    <w:p w14:paraId="5EE7CE79" w14:textId="7D0D0ADA" w:rsidR="007E6898" w:rsidRPr="00FE53AD" w:rsidRDefault="006832AC" w:rsidP="00FE53AD">
      <w:pPr>
        <w:pStyle w:val="Odlomakpopisa"/>
        <w:numPr>
          <w:ilvl w:val="0"/>
          <w:numId w:val="36"/>
        </w:numPr>
        <w:spacing w:before="120" w:after="120" w:line="276" w:lineRule="auto"/>
        <w:rPr>
          <w:rFonts w:cs="Arial"/>
          <w:szCs w:val="22"/>
          <w:lang w:eastAsia="hr-HR"/>
        </w:rPr>
      </w:pPr>
      <w:r w:rsidRPr="00FE53AD">
        <w:rPr>
          <w:rFonts w:cs="Arial"/>
          <w:szCs w:val="22"/>
          <w:lang w:eastAsia="hr-HR"/>
        </w:rPr>
        <w:t>Dokaze iz točke 7.</w:t>
      </w:r>
      <w:r w:rsidR="00091F62">
        <w:rPr>
          <w:rFonts w:cs="Arial"/>
          <w:szCs w:val="22"/>
          <w:lang w:eastAsia="hr-HR"/>
        </w:rPr>
        <w:t xml:space="preserve"> </w:t>
      </w:r>
      <w:r w:rsidRPr="00FE53AD">
        <w:rPr>
          <w:rFonts w:cs="Arial"/>
          <w:szCs w:val="22"/>
          <w:lang w:eastAsia="hr-HR"/>
        </w:rPr>
        <w:t xml:space="preserve">ovog </w:t>
      </w:r>
      <w:r w:rsidR="00091F62">
        <w:rPr>
          <w:rFonts w:cs="Arial"/>
          <w:szCs w:val="22"/>
          <w:lang w:eastAsia="hr-HR"/>
        </w:rPr>
        <w:t>P</w:t>
      </w:r>
      <w:r w:rsidRPr="00FE53AD">
        <w:rPr>
          <w:rFonts w:cs="Arial"/>
          <w:szCs w:val="22"/>
          <w:lang w:eastAsia="hr-HR"/>
        </w:rPr>
        <w:t>oziva</w:t>
      </w:r>
    </w:p>
    <w:p w14:paraId="7DE8CE59" w14:textId="77777777" w:rsidR="00F04B77" w:rsidRPr="00FE53AD" w:rsidRDefault="00812AF6" w:rsidP="00FE53AD">
      <w:pPr>
        <w:pStyle w:val="Odlomakpopisa"/>
        <w:numPr>
          <w:ilvl w:val="0"/>
          <w:numId w:val="36"/>
        </w:numPr>
        <w:spacing w:before="120" w:after="120" w:line="276" w:lineRule="auto"/>
        <w:rPr>
          <w:rFonts w:cs="Arial"/>
          <w:szCs w:val="22"/>
          <w:lang w:eastAsia="hr-HR"/>
        </w:rPr>
      </w:pPr>
      <w:r w:rsidRPr="00FE53AD">
        <w:rPr>
          <w:rFonts w:cs="Arial"/>
          <w:szCs w:val="22"/>
          <w:lang w:eastAsia="hr-HR"/>
        </w:rPr>
        <w:t xml:space="preserve">Popunjen i potpisan Prilog </w:t>
      </w:r>
      <w:r w:rsidR="006832AC" w:rsidRPr="00FE53AD">
        <w:rPr>
          <w:rFonts w:cs="Arial"/>
          <w:szCs w:val="22"/>
          <w:lang w:eastAsia="hr-HR"/>
        </w:rPr>
        <w:t>5</w:t>
      </w:r>
      <w:r w:rsidR="004D5DCE">
        <w:rPr>
          <w:rFonts w:cs="Arial"/>
          <w:szCs w:val="22"/>
          <w:lang w:eastAsia="hr-HR"/>
        </w:rPr>
        <w:t xml:space="preserve"> </w:t>
      </w:r>
      <w:r w:rsidRPr="00FE53AD">
        <w:rPr>
          <w:rFonts w:cs="Arial"/>
          <w:szCs w:val="22"/>
          <w:lang w:eastAsia="hr-HR"/>
        </w:rPr>
        <w:t>- Izjava o prihvaćanju uvjeta iz poziva na dostavu ponude</w:t>
      </w:r>
    </w:p>
    <w:p w14:paraId="674116BA" w14:textId="77777777" w:rsidR="00F04B77" w:rsidRPr="00FE53AD" w:rsidRDefault="00812AF6" w:rsidP="00FE53AD">
      <w:pPr>
        <w:pStyle w:val="Odlomakpopisa"/>
        <w:numPr>
          <w:ilvl w:val="0"/>
          <w:numId w:val="36"/>
        </w:numPr>
        <w:spacing w:before="120" w:after="120" w:line="276" w:lineRule="auto"/>
        <w:rPr>
          <w:rFonts w:cs="Arial"/>
          <w:szCs w:val="22"/>
          <w:lang w:eastAsia="hr-HR"/>
        </w:rPr>
      </w:pPr>
      <w:r w:rsidRPr="00FE53AD">
        <w:rPr>
          <w:rFonts w:cs="Arial"/>
          <w:szCs w:val="22"/>
          <w:lang w:eastAsia="hr-HR"/>
        </w:rPr>
        <w:t xml:space="preserve">Popunjen i potpisan Prilog </w:t>
      </w:r>
      <w:r w:rsidR="006832AC" w:rsidRPr="00FE53AD">
        <w:rPr>
          <w:rFonts w:cs="Arial"/>
          <w:szCs w:val="22"/>
          <w:lang w:eastAsia="hr-HR"/>
        </w:rPr>
        <w:t>6</w:t>
      </w:r>
      <w:r w:rsidR="004D5DCE">
        <w:rPr>
          <w:rFonts w:cs="Arial"/>
          <w:szCs w:val="22"/>
          <w:lang w:eastAsia="hr-HR"/>
        </w:rPr>
        <w:t xml:space="preserve"> </w:t>
      </w:r>
      <w:r w:rsidRPr="00FE53AD">
        <w:rPr>
          <w:rFonts w:cs="Arial"/>
          <w:szCs w:val="22"/>
          <w:lang w:eastAsia="hr-HR"/>
        </w:rPr>
        <w:t>- Izjava – dostava jamstva</w:t>
      </w:r>
    </w:p>
    <w:p w14:paraId="4711DB13" w14:textId="77777777" w:rsidR="00CF312B" w:rsidRDefault="00CF312B" w:rsidP="00CF312B">
      <w:pPr>
        <w:spacing w:before="120" w:after="120" w:line="276" w:lineRule="auto"/>
        <w:contextualSpacing/>
        <w:rPr>
          <w:rFonts w:cs="Arial"/>
          <w:szCs w:val="22"/>
          <w:lang w:eastAsia="hr-HR"/>
        </w:rPr>
      </w:pPr>
    </w:p>
    <w:p w14:paraId="130E4B43" w14:textId="77777777" w:rsidR="00CF312B" w:rsidRPr="004B3B1E" w:rsidRDefault="00CF312B" w:rsidP="00CF312B">
      <w:pPr>
        <w:pStyle w:val="StandardWeb"/>
        <w:spacing w:before="120" w:beforeAutospacing="0" w:after="120" w:afterAutospacing="0" w:line="276" w:lineRule="auto"/>
        <w:contextualSpacing/>
        <w:jc w:val="both"/>
        <w:rPr>
          <w:rFonts w:ascii="Arial" w:hAnsi="Arial" w:cs="Arial"/>
          <w:sz w:val="22"/>
          <w:szCs w:val="22"/>
        </w:rPr>
      </w:pPr>
      <w:r w:rsidRPr="004B3B1E">
        <w:rPr>
          <w:rFonts w:ascii="Arial" w:hAnsi="Arial" w:cs="Arial"/>
          <w:sz w:val="22"/>
          <w:szCs w:val="22"/>
        </w:rPr>
        <w:t xml:space="preserve">Ponuda se izrađuje na način da čini cjelinu. Ako zbog opsega ili drugih objektivnih okolnosti ponuda ne može biti izrađena na način da čini cjelinu, onda se izrađuje u dva ili više dijelova. </w:t>
      </w:r>
    </w:p>
    <w:p w14:paraId="2669F746" w14:textId="77777777" w:rsidR="00CF312B" w:rsidRPr="004B3B1E" w:rsidRDefault="00CF312B" w:rsidP="00CF312B">
      <w:pPr>
        <w:pStyle w:val="StandardWeb"/>
        <w:spacing w:before="120" w:beforeAutospacing="0" w:after="120" w:afterAutospacing="0" w:line="276" w:lineRule="auto"/>
        <w:contextualSpacing/>
        <w:jc w:val="both"/>
        <w:rPr>
          <w:rFonts w:ascii="Arial" w:hAnsi="Arial" w:cs="Arial"/>
          <w:sz w:val="22"/>
          <w:szCs w:val="22"/>
        </w:rPr>
      </w:pPr>
    </w:p>
    <w:p w14:paraId="4A3FF92B" w14:textId="77777777" w:rsidR="00CF312B" w:rsidRDefault="00CF312B" w:rsidP="00CF312B">
      <w:pPr>
        <w:pStyle w:val="StandardWeb"/>
        <w:spacing w:before="120" w:beforeAutospacing="0" w:after="120" w:afterAutospacing="0" w:line="276" w:lineRule="auto"/>
        <w:contextualSpacing/>
        <w:jc w:val="both"/>
        <w:rPr>
          <w:rFonts w:ascii="Arial" w:hAnsi="Arial" w:cs="Arial"/>
          <w:sz w:val="22"/>
          <w:szCs w:val="22"/>
        </w:rPr>
      </w:pPr>
      <w:r w:rsidRPr="004B3B1E">
        <w:rPr>
          <w:rFonts w:ascii="Arial" w:hAnsi="Arial" w:cs="Arial"/>
          <w:sz w:val="22"/>
          <w:szCs w:val="22"/>
        </w:rPr>
        <w:t xml:space="preserve">Stranice ponude se označavaju brojem na način da je vidljiv redni broj stranice i ukupan broj stranica ponude. </w:t>
      </w:r>
    </w:p>
    <w:p w14:paraId="1346BE11" w14:textId="07EDC6CF" w:rsidR="00A4570D" w:rsidRPr="004B3B1E" w:rsidRDefault="00EA0170" w:rsidP="00A4570D">
      <w:pPr>
        <w:autoSpaceDE w:val="0"/>
        <w:autoSpaceDN w:val="0"/>
        <w:adjustRightInd w:val="0"/>
        <w:jc w:val="left"/>
        <w:rPr>
          <w:rFonts w:cs="Arial"/>
          <w:b/>
          <w:szCs w:val="22"/>
          <w:lang w:eastAsia="hr-HR"/>
        </w:rPr>
      </w:pPr>
      <w:r>
        <w:rPr>
          <w:rFonts w:cs="Arial"/>
          <w:b/>
          <w:szCs w:val="22"/>
          <w:lang w:eastAsia="hr-HR"/>
        </w:rPr>
        <w:t>9</w:t>
      </w:r>
      <w:r w:rsidR="00A4570D" w:rsidRPr="004B3B1E">
        <w:rPr>
          <w:rFonts w:cs="Arial"/>
          <w:b/>
          <w:szCs w:val="22"/>
          <w:lang w:eastAsia="hr-HR"/>
        </w:rPr>
        <w:t>. Način određivanja cijene ponude i rok valjanosti ponude</w:t>
      </w:r>
    </w:p>
    <w:p w14:paraId="1BF644AE" w14:textId="77777777" w:rsidR="00A4570D" w:rsidRPr="004B3B1E" w:rsidRDefault="00A4570D" w:rsidP="00A4570D">
      <w:pPr>
        <w:rPr>
          <w:rFonts w:cs="Arial"/>
          <w:bCs/>
          <w:szCs w:val="22"/>
        </w:rPr>
      </w:pPr>
    </w:p>
    <w:p w14:paraId="51B58B05" w14:textId="1B158A5E" w:rsidR="00A4570D" w:rsidRPr="004B3B1E" w:rsidRDefault="00A4570D" w:rsidP="00A4570D">
      <w:pPr>
        <w:spacing w:line="312" w:lineRule="auto"/>
        <w:rPr>
          <w:rFonts w:cs="Arial"/>
          <w:bCs/>
          <w:szCs w:val="22"/>
        </w:rPr>
      </w:pPr>
      <w:r w:rsidRPr="004B3B1E">
        <w:rPr>
          <w:rFonts w:cs="Arial"/>
          <w:bCs/>
          <w:szCs w:val="22"/>
        </w:rPr>
        <w:t xml:space="preserve">Ponuditelji su dužni dostaviti ponudu s cijenom u </w:t>
      </w:r>
      <w:r w:rsidR="00E05A60">
        <w:rPr>
          <w:rFonts w:cs="Arial"/>
          <w:bCs/>
          <w:szCs w:val="22"/>
        </w:rPr>
        <w:t>eurima</w:t>
      </w:r>
      <w:r w:rsidRPr="004B3B1E">
        <w:rPr>
          <w:rFonts w:cs="Arial"/>
          <w:bCs/>
          <w:szCs w:val="22"/>
        </w:rPr>
        <w:t xml:space="preserve">. Jedinična cijena je nepromjenjiva za vrijeme trajanja ugovora. </w:t>
      </w:r>
    </w:p>
    <w:p w14:paraId="3CA3276B" w14:textId="77777777" w:rsidR="00A4570D" w:rsidRPr="004B3B1E" w:rsidRDefault="00A4570D" w:rsidP="00A4570D">
      <w:pPr>
        <w:spacing w:line="312" w:lineRule="auto"/>
        <w:rPr>
          <w:rFonts w:cs="Arial"/>
          <w:bCs/>
          <w:szCs w:val="22"/>
        </w:rPr>
      </w:pPr>
      <w:r w:rsidRPr="004B3B1E">
        <w:rPr>
          <w:rFonts w:cs="Arial"/>
          <w:bCs/>
          <w:szCs w:val="22"/>
        </w:rPr>
        <w:t xml:space="preserve">Cijena se piše brojkama. </w:t>
      </w:r>
    </w:p>
    <w:p w14:paraId="5A2BFD3A" w14:textId="77777777" w:rsidR="00A4570D" w:rsidRPr="005C0341" w:rsidRDefault="00A4570D" w:rsidP="00A4570D">
      <w:pPr>
        <w:spacing w:line="312" w:lineRule="auto"/>
        <w:rPr>
          <w:rFonts w:cs="Arial"/>
          <w:bCs/>
          <w:szCs w:val="22"/>
        </w:rPr>
      </w:pPr>
      <w:r w:rsidRPr="005C0341">
        <w:rPr>
          <w:rFonts w:cs="Arial"/>
          <w:bCs/>
          <w:szCs w:val="22"/>
        </w:rPr>
        <w:t>Cijena ponude izražava se za cjelokupan predmet nabave za vrijeme trajanja ugovora, a u troškovniku se navode i jedinične cijene.</w:t>
      </w:r>
    </w:p>
    <w:p w14:paraId="649E6D3D" w14:textId="77777777" w:rsidR="00A4570D" w:rsidRPr="004B3B1E" w:rsidRDefault="00A4570D" w:rsidP="00A4570D">
      <w:pPr>
        <w:spacing w:line="312" w:lineRule="auto"/>
        <w:rPr>
          <w:rFonts w:cs="Arial"/>
          <w:bCs/>
          <w:szCs w:val="22"/>
        </w:rPr>
      </w:pPr>
      <w:r w:rsidRPr="005C0341">
        <w:rPr>
          <w:rFonts w:cs="Arial"/>
          <w:bCs/>
          <w:szCs w:val="22"/>
        </w:rPr>
        <w:t>Ponuditelj mora ponuditi sve stavke navedene u troškovniku i popuniti sve rubrike u troškovniku predviđene za ispunjavanje.</w:t>
      </w:r>
    </w:p>
    <w:p w14:paraId="2CD1AED4" w14:textId="77777777" w:rsidR="00A4570D" w:rsidRPr="004B3B1E" w:rsidRDefault="00A4570D" w:rsidP="00A4570D">
      <w:pPr>
        <w:rPr>
          <w:rFonts w:cs="Arial"/>
          <w:bCs/>
          <w:szCs w:val="22"/>
        </w:rPr>
      </w:pPr>
    </w:p>
    <w:p w14:paraId="032CC38D" w14:textId="77777777" w:rsidR="00A4570D" w:rsidRPr="004B3B1E" w:rsidRDefault="00A4570D" w:rsidP="00A4570D">
      <w:pPr>
        <w:rPr>
          <w:rFonts w:cs="Arial"/>
          <w:b/>
          <w:bCs/>
          <w:szCs w:val="22"/>
        </w:rPr>
      </w:pPr>
      <w:r w:rsidRPr="004B3B1E">
        <w:rPr>
          <w:rFonts w:cs="Arial"/>
          <w:b/>
          <w:bCs/>
          <w:szCs w:val="22"/>
        </w:rPr>
        <w:t>U cijenu ponude bez PDV-a moraju biti uračunati svi troškovi i popusti.</w:t>
      </w:r>
    </w:p>
    <w:p w14:paraId="6756A51A" w14:textId="77777777" w:rsidR="00A4570D" w:rsidRPr="004B3B1E" w:rsidRDefault="00A4570D" w:rsidP="00A4570D">
      <w:pPr>
        <w:rPr>
          <w:rFonts w:cs="Arial"/>
          <w:bCs/>
          <w:szCs w:val="22"/>
        </w:rPr>
      </w:pPr>
    </w:p>
    <w:p w14:paraId="0208CF16" w14:textId="77777777" w:rsidR="00A4570D" w:rsidRPr="004B3B1E" w:rsidRDefault="00A4570D" w:rsidP="00A4570D">
      <w:pPr>
        <w:rPr>
          <w:rFonts w:cs="Arial"/>
          <w:bCs/>
          <w:szCs w:val="22"/>
        </w:rPr>
      </w:pPr>
      <w:r w:rsidRPr="004B3B1E">
        <w:rPr>
          <w:rFonts w:cs="Arial"/>
          <w:bCs/>
          <w:szCs w:val="22"/>
        </w:rPr>
        <w:t xml:space="preserve">Ukupnu cijenu ponude čini cijena ponude s porezom na dodanu vrijednost. </w:t>
      </w:r>
    </w:p>
    <w:p w14:paraId="26FD340B" w14:textId="77777777" w:rsidR="00A4570D" w:rsidRPr="004B3B1E" w:rsidRDefault="00A4570D" w:rsidP="00A4570D">
      <w:pPr>
        <w:rPr>
          <w:rFonts w:cs="Arial"/>
          <w:bCs/>
          <w:szCs w:val="22"/>
        </w:rPr>
      </w:pPr>
      <w:r w:rsidRPr="004B3B1E">
        <w:rPr>
          <w:rFonts w:cs="Arial"/>
          <w:bCs/>
          <w:szCs w:val="22"/>
        </w:rPr>
        <w:t>Ukupna cijena ponude iskazuje se u Obrascu Ponudbeni list</w:t>
      </w:r>
      <w:r>
        <w:rPr>
          <w:rFonts w:cs="Arial"/>
          <w:bCs/>
          <w:szCs w:val="22"/>
        </w:rPr>
        <w:t xml:space="preserve"> (Prilog 1).</w:t>
      </w:r>
    </w:p>
    <w:p w14:paraId="5AC2548D" w14:textId="77777777" w:rsidR="00A4570D" w:rsidRDefault="00A4570D" w:rsidP="00A4570D">
      <w:pPr>
        <w:rPr>
          <w:rFonts w:cs="Arial"/>
          <w:bCs/>
          <w:szCs w:val="22"/>
          <w:u w:val="single"/>
        </w:rPr>
      </w:pPr>
    </w:p>
    <w:p w14:paraId="6C328BCC" w14:textId="77777777" w:rsidR="00A4570D" w:rsidRDefault="00A4570D" w:rsidP="00A4570D">
      <w:pPr>
        <w:rPr>
          <w:rFonts w:cs="Arial"/>
          <w:bCs/>
          <w:szCs w:val="22"/>
          <w:u w:val="single"/>
        </w:rPr>
      </w:pPr>
      <w:r w:rsidRPr="004B3B1E">
        <w:rPr>
          <w:rFonts w:cs="Arial"/>
          <w:bCs/>
          <w:szCs w:val="22"/>
          <w:u w:val="single"/>
        </w:rPr>
        <w:t xml:space="preserve">Rok valjanosti ponude ne može biti kraći od </w:t>
      </w:r>
      <w:r>
        <w:rPr>
          <w:rFonts w:cs="Arial"/>
          <w:bCs/>
          <w:szCs w:val="22"/>
          <w:u w:val="single"/>
        </w:rPr>
        <w:t>6</w:t>
      </w:r>
      <w:r w:rsidRPr="004B3B1E">
        <w:rPr>
          <w:rFonts w:cs="Arial"/>
          <w:bCs/>
          <w:szCs w:val="22"/>
          <w:u w:val="single"/>
        </w:rPr>
        <w:t>0 dana od dana otvaranja ponude.</w:t>
      </w:r>
    </w:p>
    <w:p w14:paraId="2AB4C07C" w14:textId="77777777" w:rsidR="00561DF2" w:rsidRDefault="00561DF2" w:rsidP="00E01119">
      <w:pPr>
        <w:autoSpaceDE w:val="0"/>
        <w:autoSpaceDN w:val="0"/>
        <w:adjustRightInd w:val="0"/>
        <w:spacing w:before="120" w:after="120" w:line="276" w:lineRule="auto"/>
        <w:contextualSpacing/>
        <w:jc w:val="left"/>
        <w:rPr>
          <w:rFonts w:cs="Arial"/>
          <w:b/>
          <w:szCs w:val="22"/>
          <w:lang w:eastAsia="hr-HR"/>
        </w:rPr>
      </w:pPr>
    </w:p>
    <w:p w14:paraId="56E3E24E" w14:textId="77777777" w:rsidR="00561DF2" w:rsidRDefault="00561DF2" w:rsidP="00E01119">
      <w:pPr>
        <w:autoSpaceDE w:val="0"/>
        <w:autoSpaceDN w:val="0"/>
        <w:adjustRightInd w:val="0"/>
        <w:spacing w:before="120" w:after="120" w:line="276" w:lineRule="auto"/>
        <w:contextualSpacing/>
        <w:jc w:val="left"/>
        <w:rPr>
          <w:rFonts w:cs="Arial"/>
          <w:b/>
          <w:szCs w:val="22"/>
          <w:lang w:eastAsia="hr-HR"/>
        </w:rPr>
      </w:pPr>
    </w:p>
    <w:p w14:paraId="114B7963" w14:textId="73491CD4" w:rsidR="004673E4" w:rsidRPr="00E01119" w:rsidRDefault="00E01119" w:rsidP="00E01119">
      <w:pPr>
        <w:autoSpaceDE w:val="0"/>
        <w:autoSpaceDN w:val="0"/>
        <w:adjustRightInd w:val="0"/>
        <w:spacing w:before="120" w:after="120" w:line="276" w:lineRule="auto"/>
        <w:contextualSpacing/>
        <w:jc w:val="left"/>
        <w:rPr>
          <w:rFonts w:cs="Arial"/>
          <w:b/>
          <w:szCs w:val="22"/>
          <w:lang w:eastAsia="hr-HR"/>
        </w:rPr>
      </w:pPr>
      <w:r>
        <w:rPr>
          <w:rFonts w:cs="Arial"/>
          <w:b/>
          <w:szCs w:val="22"/>
          <w:lang w:eastAsia="hr-HR"/>
        </w:rPr>
        <w:lastRenderedPageBreak/>
        <w:t>1</w:t>
      </w:r>
      <w:r w:rsidR="00EA0170">
        <w:rPr>
          <w:rFonts w:cs="Arial"/>
          <w:b/>
          <w:szCs w:val="22"/>
          <w:lang w:eastAsia="hr-HR"/>
        </w:rPr>
        <w:t>0</w:t>
      </w:r>
      <w:r>
        <w:rPr>
          <w:rFonts w:cs="Arial"/>
          <w:b/>
          <w:szCs w:val="22"/>
          <w:lang w:eastAsia="hr-HR"/>
        </w:rPr>
        <w:t xml:space="preserve">. </w:t>
      </w:r>
      <w:r w:rsidR="004673E4" w:rsidRPr="00E01119">
        <w:rPr>
          <w:rFonts w:cs="Arial"/>
          <w:b/>
          <w:szCs w:val="22"/>
          <w:lang w:eastAsia="hr-HR"/>
        </w:rPr>
        <w:t>JAMSTVA</w:t>
      </w:r>
    </w:p>
    <w:p w14:paraId="177C7F7E" w14:textId="77777777" w:rsidR="004673E4" w:rsidRPr="004673E4" w:rsidRDefault="004673E4" w:rsidP="004673E4">
      <w:pPr>
        <w:widowControl w:val="0"/>
        <w:autoSpaceDE w:val="0"/>
        <w:autoSpaceDN w:val="0"/>
        <w:spacing w:before="7"/>
        <w:jc w:val="left"/>
        <w:rPr>
          <w:rFonts w:ascii="Times New Roman" w:hAnsi="Times New Roman"/>
          <w:b/>
          <w:sz w:val="23"/>
          <w:szCs w:val="24"/>
          <w:lang w:eastAsia="hr-HR" w:bidi="hr-HR"/>
        </w:rPr>
      </w:pPr>
    </w:p>
    <w:p w14:paraId="1E33C4EA" w14:textId="2460376B" w:rsidR="004673E4" w:rsidRPr="00913D3D" w:rsidRDefault="004673E4" w:rsidP="00FE53AD">
      <w:pPr>
        <w:widowControl w:val="0"/>
        <w:autoSpaceDE w:val="0"/>
        <w:autoSpaceDN w:val="0"/>
        <w:spacing w:before="1"/>
        <w:ind w:right="113"/>
        <w:rPr>
          <w:rFonts w:cs="Arial"/>
          <w:bCs/>
          <w:szCs w:val="22"/>
        </w:rPr>
      </w:pPr>
      <w:r w:rsidRPr="00913D3D">
        <w:rPr>
          <w:rFonts w:cs="Arial"/>
          <w:bCs/>
          <w:szCs w:val="22"/>
        </w:rPr>
        <w:t xml:space="preserve">Naručitelj traži jamstvo za </w:t>
      </w:r>
      <w:r w:rsidR="00DC2032" w:rsidRPr="00913D3D">
        <w:rPr>
          <w:rFonts w:cs="Arial"/>
          <w:bCs/>
          <w:szCs w:val="22"/>
        </w:rPr>
        <w:t>izvršene radove</w:t>
      </w:r>
      <w:r w:rsidR="0067517A" w:rsidRPr="00913D3D">
        <w:rPr>
          <w:rFonts w:cs="Arial"/>
          <w:bCs/>
          <w:szCs w:val="22"/>
        </w:rPr>
        <w:t xml:space="preserve"> koje ne može biti kraće od 24 mjeseca</w:t>
      </w:r>
      <w:r w:rsidRPr="00913D3D">
        <w:rPr>
          <w:rFonts w:cs="Arial"/>
          <w:bCs/>
          <w:szCs w:val="22"/>
        </w:rPr>
        <w:t>.</w:t>
      </w:r>
      <w:r w:rsidR="00B74F02" w:rsidRPr="00913D3D">
        <w:rPr>
          <w:rFonts w:cs="Arial"/>
          <w:bCs/>
          <w:szCs w:val="22"/>
        </w:rPr>
        <w:t xml:space="preserve"> Ponuditelj u ponudi dostavlja Izjavu o jamstvenom roku</w:t>
      </w:r>
      <w:r w:rsidR="004D5DCE" w:rsidRPr="00913D3D">
        <w:rPr>
          <w:rFonts w:cs="Arial"/>
          <w:bCs/>
          <w:szCs w:val="22"/>
        </w:rPr>
        <w:t xml:space="preserve"> </w:t>
      </w:r>
      <w:r w:rsidRPr="00913D3D">
        <w:rPr>
          <w:rFonts w:cs="Arial"/>
          <w:bCs/>
          <w:szCs w:val="22"/>
        </w:rPr>
        <w:t>(</w:t>
      </w:r>
      <w:r w:rsidR="000E41D4" w:rsidRPr="00913D3D">
        <w:rPr>
          <w:rFonts w:cs="Arial"/>
          <w:bCs/>
          <w:szCs w:val="22"/>
        </w:rPr>
        <w:t xml:space="preserve">Prilog </w:t>
      </w:r>
      <w:r w:rsidR="006832AC" w:rsidRPr="00913D3D">
        <w:rPr>
          <w:rFonts w:cs="Arial"/>
          <w:bCs/>
          <w:szCs w:val="22"/>
        </w:rPr>
        <w:t>6</w:t>
      </w:r>
      <w:r w:rsidR="000E41D4" w:rsidRPr="00913D3D">
        <w:rPr>
          <w:rFonts w:cs="Arial"/>
          <w:bCs/>
          <w:szCs w:val="22"/>
        </w:rPr>
        <w:t>)</w:t>
      </w:r>
    </w:p>
    <w:p w14:paraId="43160B11" w14:textId="77777777" w:rsidR="004673E4" w:rsidRPr="004673E4" w:rsidRDefault="004673E4" w:rsidP="00FE53AD">
      <w:pPr>
        <w:widowControl w:val="0"/>
        <w:autoSpaceDE w:val="0"/>
        <w:autoSpaceDN w:val="0"/>
        <w:rPr>
          <w:rFonts w:ascii="Times New Roman" w:hAnsi="Times New Roman"/>
          <w:sz w:val="26"/>
          <w:szCs w:val="24"/>
          <w:lang w:eastAsia="hr-HR" w:bidi="hr-HR"/>
        </w:rPr>
      </w:pPr>
    </w:p>
    <w:p w14:paraId="1FDDA84F" w14:textId="0C7661C2" w:rsidR="00A4570D" w:rsidRPr="004B3B1E" w:rsidRDefault="00A4570D" w:rsidP="00A4570D">
      <w:pPr>
        <w:autoSpaceDE w:val="0"/>
        <w:autoSpaceDN w:val="0"/>
        <w:adjustRightInd w:val="0"/>
        <w:spacing w:before="120" w:after="120" w:line="276" w:lineRule="auto"/>
        <w:contextualSpacing/>
        <w:jc w:val="left"/>
        <w:rPr>
          <w:rFonts w:cs="Arial"/>
          <w:b/>
          <w:szCs w:val="22"/>
          <w:lang w:eastAsia="hr-HR"/>
        </w:rPr>
      </w:pPr>
      <w:r>
        <w:rPr>
          <w:rFonts w:cs="Arial"/>
          <w:b/>
          <w:szCs w:val="22"/>
          <w:lang w:eastAsia="hr-HR"/>
        </w:rPr>
        <w:t>1</w:t>
      </w:r>
      <w:r w:rsidR="00EA0170">
        <w:rPr>
          <w:rFonts w:cs="Arial"/>
          <w:b/>
          <w:szCs w:val="22"/>
          <w:lang w:eastAsia="hr-HR"/>
        </w:rPr>
        <w:t>1</w:t>
      </w:r>
      <w:r w:rsidRPr="004B3B1E">
        <w:rPr>
          <w:rFonts w:cs="Arial"/>
          <w:b/>
          <w:szCs w:val="22"/>
          <w:lang w:eastAsia="hr-HR"/>
        </w:rPr>
        <w:t xml:space="preserve">. Kriteriji odabira ponude </w:t>
      </w:r>
    </w:p>
    <w:p w14:paraId="158EB372" w14:textId="77777777" w:rsidR="00A4570D" w:rsidRPr="004B3B1E" w:rsidRDefault="00A4570D" w:rsidP="00A4570D">
      <w:pPr>
        <w:autoSpaceDE w:val="0"/>
        <w:autoSpaceDN w:val="0"/>
        <w:adjustRightInd w:val="0"/>
        <w:spacing w:before="120" w:after="120" w:line="276" w:lineRule="auto"/>
        <w:contextualSpacing/>
        <w:jc w:val="left"/>
        <w:rPr>
          <w:rFonts w:cs="Arial"/>
          <w:szCs w:val="22"/>
          <w:lang w:eastAsia="hr-HR"/>
        </w:rPr>
      </w:pPr>
    </w:p>
    <w:p w14:paraId="1E86E09A" w14:textId="77777777" w:rsidR="00A4570D" w:rsidRDefault="00A4570D" w:rsidP="00A4570D">
      <w:pPr>
        <w:spacing w:before="120" w:after="120" w:line="276" w:lineRule="auto"/>
        <w:contextualSpacing/>
        <w:rPr>
          <w:rFonts w:cs="Arial"/>
          <w:bCs/>
          <w:szCs w:val="22"/>
        </w:rPr>
      </w:pPr>
      <w:r w:rsidRPr="004B3B1E">
        <w:rPr>
          <w:rFonts w:cs="Arial"/>
          <w:bCs/>
          <w:szCs w:val="22"/>
        </w:rPr>
        <w:t xml:space="preserve">Najniža cijena. </w:t>
      </w:r>
    </w:p>
    <w:p w14:paraId="376332A9" w14:textId="77777777" w:rsidR="00A4570D" w:rsidRDefault="00A4570D" w:rsidP="00A4570D">
      <w:pPr>
        <w:spacing w:before="120" w:after="120" w:line="276" w:lineRule="auto"/>
        <w:contextualSpacing/>
        <w:rPr>
          <w:rFonts w:cs="Arial"/>
          <w:bCs/>
          <w:szCs w:val="22"/>
        </w:rPr>
      </w:pPr>
    </w:p>
    <w:p w14:paraId="739B5881" w14:textId="394DC645" w:rsidR="00A4570D" w:rsidRPr="004B3B1E" w:rsidRDefault="00A4570D" w:rsidP="00A4570D">
      <w:pPr>
        <w:autoSpaceDE w:val="0"/>
        <w:autoSpaceDN w:val="0"/>
        <w:adjustRightInd w:val="0"/>
        <w:spacing w:before="120" w:after="120" w:line="276" w:lineRule="auto"/>
        <w:contextualSpacing/>
        <w:jc w:val="left"/>
        <w:rPr>
          <w:rFonts w:cs="Arial"/>
          <w:b/>
          <w:szCs w:val="22"/>
          <w:lang w:eastAsia="hr-HR"/>
        </w:rPr>
      </w:pPr>
      <w:r>
        <w:rPr>
          <w:rFonts w:cs="Arial"/>
          <w:b/>
          <w:szCs w:val="22"/>
          <w:lang w:eastAsia="hr-HR"/>
        </w:rPr>
        <w:t>1</w:t>
      </w:r>
      <w:r w:rsidR="00EA0170">
        <w:rPr>
          <w:rFonts w:cs="Arial"/>
          <w:b/>
          <w:szCs w:val="22"/>
          <w:lang w:eastAsia="hr-HR"/>
        </w:rPr>
        <w:t>2</w:t>
      </w:r>
      <w:r w:rsidRPr="004B3B1E">
        <w:rPr>
          <w:rFonts w:cs="Arial"/>
          <w:b/>
          <w:szCs w:val="22"/>
          <w:lang w:eastAsia="hr-HR"/>
        </w:rPr>
        <w:t xml:space="preserve">. </w:t>
      </w:r>
      <w:r>
        <w:rPr>
          <w:rFonts w:cs="Arial"/>
          <w:b/>
          <w:szCs w:val="22"/>
          <w:lang w:eastAsia="hr-HR"/>
        </w:rPr>
        <w:t>Jezik i pismo na kojem se dostavlja ponuda</w:t>
      </w:r>
      <w:r w:rsidRPr="004B3B1E">
        <w:rPr>
          <w:rFonts w:cs="Arial"/>
          <w:b/>
          <w:szCs w:val="22"/>
          <w:lang w:eastAsia="hr-HR"/>
        </w:rPr>
        <w:t xml:space="preserve"> </w:t>
      </w:r>
    </w:p>
    <w:p w14:paraId="299F4846" w14:textId="77777777" w:rsidR="00A4570D" w:rsidRPr="004B3B1E" w:rsidRDefault="00A4570D" w:rsidP="00A4570D">
      <w:pPr>
        <w:autoSpaceDE w:val="0"/>
        <w:autoSpaceDN w:val="0"/>
        <w:adjustRightInd w:val="0"/>
        <w:spacing w:before="120" w:after="120" w:line="276" w:lineRule="auto"/>
        <w:contextualSpacing/>
        <w:jc w:val="left"/>
        <w:rPr>
          <w:rFonts w:cs="Arial"/>
          <w:szCs w:val="22"/>
          <w:lang w:eastAsia="hr-HR"/>
        </w:rPr>
      </w:pPr>
    </w:p>
    <w:p w14:paraId="5EA45F33" w14:textId="77777777" w:rsidR="00A4570D" w:rsidRDefault="00A4570D" w:rsidP="00A4570D">
      <w:pPr>
        <w:spacing w:before="120" w:after="120" w:line="276" w:lineRule="auto"/>
        <w:contextualSpacing/>
        <w:rPr>
          <w:rFonts w:cs="Arial"/>
          <w:bCs/>
          <w:szCs w:val="22"/>
        </w:rPr>
      </w:pPr>
      <w:r w:rsidRPr="00905B30">
        <w:rPr>
          <w:rFonts w:cs="Arial"/>
          <w:bCs/>
          <w:szCs w:val="22"/>
        </w:rPr>
        <w:t xml:space="preserve">Ponuda se zajedno s pripadajućom dokumentacijom izrađuje na hrvatskom jeziku i latiničnom pismu. </w:t>
      </w:r>
    </w:p>
    <w:p w14:paraId="62E50317" w14:textId="77777777" w:rsidR="006C0AAF" w:rsidRDefault="006C0AAF" w:rsidP="00A4570D">
      <w:pPr>
        <w:spacing w:before="120" w:after="120" w:line="276" w:lineRule="auto"/>
        <w:contextualSpacing/>
        <w:rPr>
          <w:rFonts w:cs="Arial"/>
          <w:bCs/>
          <w:szCs w:val="22"/>
        </w:rPr>
      </w:pPr>
    </w:p>
    <w:p w14:paraId="06B461D9" w14:textId="12802D96" w:rsidR="006C0AAF" w:rsidRPr="00EA0170" w:rsidRDefault="00EA0170" w:rsidP="00EA0170">
      <w:pPr>
        <w:widowControl w:val="0"/>
        <w:tabs>
          <w:tab w:val="left" w:pos="457"/>
        </w:tabs>
        <w:autoSpaceDE w:val="0"/>
        <w:autoSpaceDN w:val="0"/>
        <w:spacing w:line="274" w:lineRule="exact"/>
        <w:ind w:left="-24"/>
        <w:jc w:val="left"/>
        <w:outlineLvl w:val="0"/>
        <w:rPr>
          <w:rFonts w:ascii="Times New Roman" w:hAnsi="Times New Roman"/>
          <w:b/>
          <w:bCs/>
          <w:sz w:val="24"/>
          <w:szCs w:val="24"/>
          <w:lang w:eastAsia="hr-HR" w:bidi="hr-HR"/>
        </w:rPr>
      </w:pPr>
      <w:r>
        <w:rPr>
          <w:rFonts w:ascii="Times New Roman" w:hAnsi="Times New Roman"/>
          <w:b/>
          <w:bCs/>
          <w:sz w:val="24"/>
          <w:szCs w:val="24"/>
          <w:lang w:eastAsia="hr-HR" w:bidi="hr-HR"/>
        </w:rPr>
        <w:t xml:space="preserve">13. </w:t>
      </w:r>
      <w:r w:rsidR="006C0AAF" w:rsidRPr="00EA0170">
        <w:rPr>
          <w:rFonts w:ascii="Times New Roman" w:hAnsi="Times New Roman"/>
          <w:b/>
          <w:bCs/>
          <w:sz w:val="24"/>
          <w:szCs w:val="24"/>
          <w:lang w:eastAsia="hr-HR" w:bidi="hr-HR"/>
        </w:rPr>
        <w:t>NAČIN DOSTAVE</w:t>
      </w:r>
      <w:r w:rsidR="006C0AAF" w:rsidRPr="00EA0170">
        <w:rPr>
          <w:rFonts w:ascii="Times New Roman" w:hAnsi="Times New Roman"/>
          <w:b/>
          <w:bCs/>
          <w:spacing w:val="-2"/>
          <w:sz w:val="24"/>
          <w:szCs w:val="24"/>
          <w:lang w:eastAsia="hr-HR" w:bidi="hr-HR"/>
        </w:rPr>
        <w:t xml:space="preserve"> </w:t>
      </w:r>
      <w:r w:rsidR="006C0AAF" w:rsidRPr="00EA0170">
        <w:rPr>
          <w:rFonts w:ascii="Times New Roman" w:hAnsi="Times New Roman"/>
          <w:b/>
          <w:bCs/>
          <w:sz w:val="24"/>
          <w:szCs w:val="24"/>
          <w:lang w:eastAsia="hr-HR" w:bidi="hr-HR"/>
        </w:rPr>
        <w:t>PONUDE</w:t>
      </w:r>
    </w:p>
    <w:p w14:paraId="511A892A" w14:textId="77777777" w:rsidR="006C0AAF" w:rsidRPr="006C0AAF" w:rsidRDefault="006C0AAF" w:rsidP="006C0AAF">
      <w:pPr>
        <w:widowControl w:val="0"/>
        <w:tabs>
          <w:tab w:val="left" w:pos="457"/>
        </w:tabs>
        <w:autoSpaceDE w:val="0"/>
        <w:autoSpaceDN w:val="0"/>
        <w:spacing w:line="274" w:lineRule="exact"/>
        <w:ind w:left="216"/>
        <w:outlineLvl w:val="0"/>
        <w:rPr>
          <w:rFonts w:ascii="Times New Roman" w:hAnsi="Times New Roman"/>
          <w:b/>
          <w:bCs/>
          <w:sz w:val="24"/>
          <w:szCs w:val="24"/>
          <w:lang w:eastAsia="hr-HR" w:bidi="hr-HR"/>
        </w:rPr>
      </w:pPr>
    </w:p>
    <w:p w14:paraId="020CE71B" w14:textId="555A85FE" w:rsidR="00634A73" w:rsidRPr="00AA231D" w:rsidRDefault="00EA0170" w:rsidP="00EA0170">
      <w:pPr>
        <w:widowControl w:val="0"/>
        <w:tabs>
          <w:tab w:val="left" w:pos="0"/>
        </w:tabs>
        <w:autoSpaceDE w:val="0"/>
        <w:autoSpaceDN w:val="0"/>
        <w:spacing w:line="274" w:lineRule="exact"/>
        <w:outlineLvl w:val="0"/>
        <w:rPr>
          <w:rFonts w:cs="Arial"/>
          <w:bCs/>
          <w:szCs w:val="22"/>
        </w:rPr>
      </w:pPr>
      <w:r>
        <w:rPr>
          <w:rFonts w:cs="Arial"/>
          <w:bCs/>
          <w:szCs w:val="22"/>
        </w:rPr>
        <w:t xml:space="preserve">13.1. </w:t>
      </w:r>
      <w:r w:rsidR="006C0AAF" w:rsidRPr="00EA0170">
        <w:rPr>
          <w:rFonts w:cs="Arial"/>
          <w:bCs/>
          <w:szCs w:val="22"/>
        </w:rPr>
        <w:t xml:space="preserve">Ponuda se dostavlja na Ponudbenom listu i Troškovniku iz ovog Poziva, a koje je potrebno dostaviti ispunjene i potpisane od strane ovlaštene osobe ponuditelja. Potrebno je </w:t>
      </w:r>
      <w:r w:rsidR="006C0AAF" w:rsidRPr="00AA231D">
        <w:rPr>
          <w:rFonts w:cs="Arial"/>
          <w:bCs/>
          <w:szCs w:val="22"/>
        </w:rPr>
        <w:t>dostaviti i sve ostale obrasce iz ovog poziva i tražene dokaze. Naručitelj neće prihvatiti ponudu koja ne ispunjava uvjete i zahtjeve vezane uz predmet nabave iz ovog Poziva.</w:t>
      </w:r>
    </w:p>
    <w:p w14:paraId="440A97ED" w14:textId="2116EDFF" w:rsidR="00E01119" w:rsidRPr="00AA231D" w:rsidRDefault="00EA0170" w:rsidP="00EA0170">
      <w:pPr>
        <w:widowControl w:val="0"/>
        <w:tabs>
          <w:tab w:val="left" w:pos="0"/>
        </w:tabs>
        <w:autoSpaceDE w:val="0"/>
        <w:autoSpaceDN w:val="0"/>
        <w:spacing w:line="274" w:lineRule="exact"/>
        <w:outlineLvl w:val="0"/>
        <w:rPr>
          <w:rFonts w:cs="Arial"/>
          <w:bCs/>
          <w:szCs w:val="22"/>
        </w:rPr>
      </w:pPr>
      <w:r w:rsidRPr="00AA231D">
        <w:rPr>
          <w:rFonts w:cs="Arial"/>
          <w:bCs/>
          <w:szCs w:val="22"/>
        </w:rPr>
        <w:t xml:space="preserve">13.2. </w:t>
      </w:r>
      <w:r w:rsidR="006C0AAF" w:rsidRPr="00AA231D">
        <w:rPr>
          <w:rFonts w:cs="Arial"/>
          <w:bCs/>
          <w:szCs w:val="22"/>
        </w:rPr>
        <w:t xml:space="preserve">Rok za dostavu ponude: ponudu je potrebno </w:t>
      </w:r>
      <w:r w:rsidR="006C0AAF" w:rsidRPr="00AA231D">
        <w:rPr>
          <w:rFonts w:cs="Arial"/>
          <w:b/>
          <w:szCs w:val="22"/>
        </w:rPr>
        <w:t>dostaviti najkasnije do 1</w:t>
      </w:r>
      <w:r w:rsidR="00B84B1E">
        <w:rPr>
          <w:rFonts w:cs="Arial"/>
          <w:b/>
          <w:szCs w:val="22"/>
        </w:rPr>
        <w:t>2</w:t>
      </w:r>
      <w:r w:rsidR="006C0AAF" w:rsidRPr="00AA231D">
        <w:rPr>
          <w:rFonts w:cs="Arial"/>
          <w:b/>
          <w:szCs w:val="22"/>
        </w:rPr>
        <w:t xml:space="preserve">,00 sati dana </w:t>
      </w:r>
      <w:r w:rsidR="00B2422E">
        <w:rPr>
          <w:rFonts w:cs="Arial"/>
          <w:b/>
          <w:szCs w:val="22"/>
        </w:rPr>
        <w:t>1</w:t>
      </w:r>
      <w:r w:rsidR="00B84B1E">
        <w:rPr>
          <w:rFonts w:cs="Arial"/>
          <w:b/>
          <w:szCs w:val="22"/>
        </w:rPr>
        <w:t>8</w:t>
      </w:r>
      <w:r w:rsidR="00A338E8" w:rsidRPr="00AA231D">
        <w:rPr>
          <w:rFonts w:cs="Arial"/>
          <w:b/>
          <w:szCs w:val="22"/>
        </w:rPr>
        <w:t>.</w:t>
      </w:r>
      <w:r w:rsidR="006C0AAF" w:rsidRPr="00AA231D">
        <w:rPr>
          <w:rFonts w:cs="Arial"/>
          <w:b/>
          <w:szCs w:val="22"/>
        </w:rPr>
        <w:t xml:space="preserve"> </w:t>
      </w:r>
      <w:r w:rsidR="00B84B1E">
        <w:rPr>
          <w:rFonts w:cs="Arial"/>
          <w:b/>
          <w:szCs w:val="22"/>
        </w:rPr>
        <w:t xml:space="preserve">listopada </w:t>
      </w:r>
      <w:r w:rsidR="006C0AAF" w:rsidRPr="00AA231D">
        <w:rPr>
          <w:rFonts w:cs="Arial"/>
          <w:b/>
          <w:szCs w:val="22"/>
        </w:rPr>
        <w:t>20</w:t>
      </w:r>
      <w:r w:rsidR="00E01119" w:rsidRPr="00AA231D">
        <w:rPr>
          <w:rFonts w:cs="Arial"/>
          <w:b/>
          <w:szCs w:val="22"/>
        </w:rPr>
        <w:t>2</w:t>
      </w:r>
      <w:r w:rsidR="006212D7" w:rsidRPr="00AA231D">
        <w:rPr>
          <w:rFonts w:cs="Arial"/>
          <w:b/>
          <w:szCs w:val="22"/>
        </w:rPr>
        <w:t>3</w:t>
      </w:r>
      <w:r w:rsidR="006C0AAF" w:rsidRPr="00AA231D">
        <w:rPr>
          <w:rFonts w:cs="Arial"/>
          <w:b/>
          <w:szCs w:val="22"/>
        </w:rPr>
        <w:t>. godine</w:t>
      </w:r>
      <w:r w:rsidR="005C0341" w:rsidRPr="00AA231D">
        <w:rPr>
          <w:rFonts w:cs="Arial"/>
          <w:bCs/>
          <w:szCs w:val="22"/>
        </w:rPr>
        <w:t>.</w:t>
      </w:r>
    </w:p>
    <w:p w14:paraId="657343E0" w14:textId="0C48FA32" w:rsidR="006C0AAF" w:rsidRPr="009B1892" w:rsidRDefault="004D5DCE" w:rsidP="005C0341">
      <w:pPr>
        <w:widowControl w:val="0"/>
        <w:tabs>
          <w:tab w:val="left" w:pos="457"/>
        </w:tabs>
        <w:autoSpaceDE w:val="0"/>
        <w:autoSpaceDN w:val="0"/>
        <w:spacing w:line="274" w:lineRule="exact"/>
        <w:ind w:left="-24"/>
        <w:outlineLvl w:val="0"/>
        <w:rPr>
          <w:rFonts w:cs="Arial"/>
          <w:bCs/>
          <w:szCs w:val="22"/>
        </w:rPr>
      </w:pPr>
      <w:r w:rsidRPr="009B1892">
        <w:rPr>
          <w:rFonts w:cs="Arial"/>
          <w:szCs w:val="22"/>
          <w:lang w:eastAsia="hr-HR" w:bidi="hr-HR"/>
        </w:rPr>
        <w:t>1</w:t>
      </w:r>
      <w:r w:rsidR="008F1C88">
        <w:rPr>
          <w:rFonts w:cs="Arial"/>
          <w:szCs w:val="22"/>
          <w:lang w:eastAsia="hr-HR" w:bidi="hr-HR"/>
        </w:rPr>
        <w:t>3.3.</w:t>
      </w:r>
      <w:r w:rsidRPr="009B1892">
        <w:rPr>
          <w:rFonts w:cs="Arial"/>
          <w:b/>
          <w:bCs/>
          <w:szCs w:val="22"/>
          <w:lang w:eastAsia="hr-HR" w:bidi="hr-HR"/>
        </w:rPr>
        <w:t xml:space="preserve"> </w:t>
      </w:r>
      <w:r w:rsidR="004673E4" w:rsidRPr="009B1892">
        <w:rPr>
          <w:rFonts w:ascii="Times New Roman" w:hAnsi="Times New Roman"/>
          <w:b/>
          <w:bCs/>
          <w:sz w:val="24"/>
          <w:szCs w:val="24"/>
          <w:lang w:eastAsia="hr-HR" w:bidi="hr-HR"/>
        </w:rPr>
        <w:t xml:space="preserve"> </w:t>
      </w:r>
      <w:r w:rsidR="006C0AAF" w:rsidRPr="009B1892">
        <w:rPr>
          <w:rFonts w:cs="Arial"/>
          <w:bCs/>
          <w:szCs w:val="22"/>
        </w:rPr>
        <w:t>Način dostave ponude: Ponuda se dostavlja osobno u pisarnicu ili poštom u pisanom obliku u zatvorenoj i zapečaćenoj omotnici</w:t>
      </w:r>
      <w:r w:rsidR="005C0341" w:rsidRPr="009B1892">
        <w:rPr>
          <w:rFonts w:cs="Arial"/>
          <w:bCs/>
          <w:szCs w:val="22"/>
        </w:rPr>
        <w:t>.</w:t>
      </w:r>
      <w:r w:rsidR="006C0AAF" w:rsidRPr="009B1892">
        <w:rPr>
          <w:rFonts w:ascii="Times New Roman" w:hAnsi="Times New Roman"/>
          <w:bCs/>
          <w:sz w:val="24"/>
          <w:szCs w:val="24"/>
          <w:lang w:eastAsia="hr-HR" w:bidi="hr-HR"/>
        </w:rPr>
        <w:t xml:space="preserve"> </w:t>
      </w:r>
    </w:p>
    <w:p w14:paraId="21004DA6" w14:textId="546B9115" w:rsidR="006C0AAF" w:rsidRPr="00AA231D" w:rsidRDefault="004673E4" w:rsidP="00483AB7">
      <w:pPr>
        <w:spacing w:line="276" w:lineRule="auto"/>
        <w:rPr>
          <w:rFonts w:cs="Arial"/>
          <w:bCs/>
          <w:szCs w:val="22"/>
        </w:rPr>
      </w:pPr>
      <w:r w:rsidRPr="009B1892">
        <w:rPr>
          <w:rFonts w:cs="Arial"/>
          <w:szCs w:val="22"/>
          <w:lang w:eastAsia="hr-HR" w:bidi="hr-HR"/>
        </w:rPr>
        <w:t>1</w:t>
      </w:r>
      <w:r w:rsidR="008F1C88">
        <w:rPr>
          <w:rFonts w:cs="Arial"/>
          <w:szCs w:val="22"/>
          <w:lang w:eastAsia="hr-HR" w:bidi="hr-HR"/>
        </w:rPr>
        <w:t>3</w:t>
      </w:r>
      <w:r w:rsidRPr="009B1892">
        <w:rPr>
          <w:rFonts w:cs="Arial"/>
          <w:szCs w:val="22"/>
          <w:lang w:eastAsia="hr-HR" w:bidi="hr-HR"/>
        </w:rPr>
        <w:t>.4.</w:t>
      </w:r>
      <w:r w:rsidR="004D5DCE" w:rsidRPr="009B1892">
        <w:rPr>
          <w:rFonts w:cs="Arial"/>
          <w:szCs w:val="22"/>
          <w:lang w:eastAsia="hr-HR" w:bidi="hr-HR"/>
        </w:rPr>
        <w:t xml:space="preserve">  </w:t>
      </w:r>
      <w:r w:rsidR="006C0AAF" w:rsidRPr="009B1892">
        <w:rPr>
          <w:rFonts w:cs="Arial"/>
          <w:bCs/>
          <w:szCs w:val="22"/>
        </w:rPr>
        <w:t>Mjesto dostave ponude: Grad Grubišno Polje, Trg bana J</w:t>
      </w:r>
      <w:r w:rsidR="004D5DCE" w:rsidRPr="009B1892">
        <w:rPr>
          <w:rFonts w:cs="Arial"/>
          <w:bCs/>
          <w:szCs w:val="22"/>
        </w:rPr>
        <w:t>osipa</w:t>
      </w:r>
      <w:r w:rsidR="006C0AAF" w:rsidRPr="009B1892">
        <w:rPr>
          <w:rFonts w:cs="Arial"/>
          <w:bCs/>
          <w:szCs w:val="22"/>
        </w:rPr>
        <w:t xml:space="preserve"> Jelačića </w:t>
      </w:r>
      <w:r w:rsidR="004D5DCE" w:rsidRPr="009B1892">
        <w:rPr>
          <w:rFonts w:cs="Arial"/>
          <w:bCs/>
          <w:szCs w:val="22"/>
        </w:rPr>
        <w:t xml:space="preserve">br. </w:t>
      </w:r>
      <w:r w:rsidR="006C0AAF" w:rsidRPr="009B1892">
        <w:rPr>
          <w:rFonts w:cs="Arial"/>
          <w:bCs/>
          <w:szCs w:val="22"/>
        </w:rPr>
        <w:t xml:space="preserve">1, 43 290 Grubišno Polje s naznakom – ”NE OTVARATI </w:t>
      </w:r>
      <w:r w:rsidR="00634A73" w:rsidRPr="009B1892">
        <w:rPr>
          <w:rFonts w:cs="Arial"/>
          <w:bCs/>
          <w:szCs w:val="22"/>
        </w:rPr>
        <w:t>–</w:t>
      </w:r>
      <w:r w:rsidR="006C0AAF" w:rsidRPr="009B1892">
        <w:rPr>
          <w:rFonts w:cs="Arial"/>
          <w:bCs/>
          <w:szCs w:val="22"/>
        </w:rPr>
        <w:t xml:space="preserve"> </w:t>
      </w:r>
      <w:r w:rsidR="004D5DCE" w:rsidRPr="009B1892">
        <w:rPr>
          <w:rFonts w:cs="Arial"/>
          <w:bCs/>
          <w:szCs w:val="22"/>
        </w:rPr>
        <w:t xml:space="preserve">Nabava </w:t>
      </w:r>
      <w:r w:rsidR="00D211ED" w:rsidRPr="00D211ED">
        <w:rPr>
          <w:rFonts w:cs="Arial"/>
          <w:bCs/>
          <w:szCs w:val="22"/>
        </w:rPr>
        <w:t xml:space="preserve">radova </w:t>
      </w:r>
      <w:r w:rsidR="00B2422E" w:rsidRPr="00B2422E">
        <w:rPr>
          <w:rFonts w:cs="Arial"/>
          <w:szCs w:val="22"/>
        </w:rPr>
        <w:t>na sanaciji postojeće pješačke staze kod groblja u naselju Mali Zdenci</w:t>
      </w:r>
      <w:r w:rsidR="00B84B1E">
        <w:rPr>
          <w:rFonts w:cs="Arial"/>
          <w:szCs w:val="22"/>
        </w:rPr>
        <w:t>“</w:t>
      </w:r>
      <w:r w:rsidR="006C0AAF" w:rsidRPr="00B2422E">
        <w:rPr>
          <w:rFonts w:cs="Arial"/>
          <w:szCs w:val="22"/>
        </w:rPr>
        <w:t>.</w:t>
      </w:r>
      <w:r w:rsidR="006C0AAF" w:rsidRPr="00AA231D">
        <w:rPr>
          <w:rFonts w:cs="Arial"/>
          <w:bCs/>
          <w:szCs w:val="22"/>
        </w:rPr>
        <w:t xml:space="preserve"> Na omotnici navesti naziv i adresu ponuditelja.</w:t>
      </w:r>
    </w:p>
    <w:p w14:paraId="23AF9254" w14:textId="3F03C347" w:rsidR="00A4570D" w:rsidRPr="00AA231D" w:rsidRDefault="006C0AAF" w:rsidP="006C0AAF">
      <w:pPr>
        <w:spacing w:before="120" w:after="120" w:line="276" w:lineRule="auto"/>
        <w:contextualSpacing/>
        <w:rPr>
          <w:rFonts w:cs="Arial"/>
          <w:bCs/>
          <w:szCs w:val="22"/>
        </w:rPr>
      </w:pPr>
      <w:r w:rsidRPr="00AA231D">
        <w:rPr>
          <w:rFonts w:cs="Arial"/>
          <w:b/>
          <w:szCs w:val="22"/>
        </w:rPr>
        <w:t xml:space="preserve">Otvaranje ponuda će se održati dana </w:t>
      </w:r>
      <w:r w:rsidR="00B84B1E">
        <w:rPr>
          <w:rFonts w:cs="Arial"/>
          <w:b/>
          <w:szCs w:val="22"/>
        </w:rPr>
        <w:t>18. LISTOPADA (SRIJEDA</w:t>
      </w:r>
      <w:r w:rsidRPr="00AA231D">
        <w:rPr>
          <w:rFonts w:cs="Arial"/>
          <w:b/>
          <w:szCs w:val="22"/>
        </w:rPr>
        <w:t>) 20</w:t>
      </w:r>
      <w:r w:rsidR="00D9409A" w:rsidRPr="00AA231D">
        <w:rPr>
          <w:rFonts w:cs="Arial"/>
          <w:b/>
          <w:szCs w:val="22"/>
        </w:rPr>
        <w:t>2</w:t>
      </w:r>
      <w:r w:rsidR="00824E8F" w:rsidRPr="00AA231D">
        <w:rPr>
          <w:rFonts w:cs="Arial"/>
          <w:b/>
          <w:szCs w:val="22"/>
        </w:rPr>
        <w:t>3</w:t>
      </w:r>
      <w:r w:rsidRPr="00AA231D">
        <w:rPr>
          <w:rFonts w:cs="Arial"/>
          <w:b/>
          <w:szCs w:val="22"/>
        </w:rPr>
        <w:t>. godine</w:t>
      </w:r>
      <w:r w:rsidR="00634A73" w:rsidRPr="00AA231D">
        <w:rPr>
          <w:rFonts w:cs="Arial"/>
          <w:b/>
          <w:szCs w:val="22"/>
        </w:rPr>
        <w:t xml:space="preserve"> u 1</w:t>
      </w:r>
      <w:r w:rsidR="00B84B1E">
        <w:rPr>
          <w:rFonts w:cs="Arial"/>
          <w:b/>
          <w:szCs w:val="22"/>
        </w:rPr>
        <w:t>3</w:t>
      </w:r>
      <w:r w:rsidR="00AA231D" w:rsidRPr="00AA231D">
        <w:rPr>
          <w:rFonts w:cs="Arial"/>
          <w:b/>
          <w:szCs w:val="22"/>
        </w:rPr>
        <w:t>,00</w:t>
      </w:r>
      <w:r w:rsidR="00634A73" w:rsidRPr="00AA231D">
        <w:rPr>
          <w:rFonts w:cs="Arial"/>
          <w:b/>
          <w:szCs w:val="22"/>
        </w:rPr>
        <w:t xml:space="preserve"> sati</w:t>
      </w:r>
      <w:r w:rsidRPr="00AA231D">
        <w:rPr>
          <w:rFonts w:cs="Arial"/>
          <w:bCs/>
          <w:szCs w:val="22"/>
        </w:rPr>
        <w:t xml:space="preserve"> u prostorijama Naručitelja. Otvaranje ponuda nije javno (nije obveza po ZJN-u javno otvarati ponude za jednostavne nabave</w:t>
      </w:r>
      <w:r w:rsidR="004D5DCE" w:rsidRPr="00AA231D">
        <w:rPr>
          <w:rFonts w:cs="Arial"/>
          <w:bCs/>
          <w:szCs w:val="22"/>
        </w:rPr>
        <w:t>).</w:t>
      </w:r>
    </w:p>
    <w:p w14:paraId="218D5CC3" w14:textId="77777777" w:rsidR="004673E4" w:rsidRDefault="004673E4" w:rsidP="006C0AAF">
      <w:pPr>
        <w:spacing w:before="120" w:after="120" w:line="276" w:lineRule="auto"/>
        <w:contextualSpacing/>
        <w:rPr>
          <w:rFonts w:ascii="Times New Roman" w:hAnsi="Times New Roman"/>
          <w:szCs w:val="22"/>
          <w:lang w:eastAsia="hr-HR" w:bidi="hr-HR"/>
        </w:rPr>
      </w:pPr>
    </w:p>
    <w:p w14:paraId="472C59D0" w14:textId="77777777" w:rsidR="004673E4" w:rsidRPr="004673E4" w:rsidRDefault="004673E4" w:rsidP="004673E4">
      <w:pPr>
        <w:pStyle w:val="Odlomakpopisa"/>
        <w:numPr>
          <w:ilvl w:val="0"/>
          <w:numId w:val="25"/>
        </w:numPr>
        <w:spacing w:before="120" w:after="120" w:line="276" w:lineRule="auto"/>
        <w:rPr>
          <w:rFonts w:cs="Arial"/>
          <w:b/>
          <w:bCs/>
          <w:szCs w:val="22"/>
        </w:rPr>
      </w:pPr>
      <w:r w:rsidRPr="004673E4">
        <w:rPr>
          <w:rFonts w:cs="Arial"/>
          <w:b/>
          <w:bCs/>
          <w:szCs w:val="22"/>
        </w:rPr>
        <w:t>OSTALO</w:t>
      </w:r>
    </w:p>
    <w:p w14:paraId="0B7E6A84" w14:textId="77777777" w:rsidR="00201977" w:rsidRDefault="00201977" w:rsidP="00201977">
      <w:pPr>
        <w:rPr>
          <w:rFonts w:cs="Arial"/>
          <w:sz w:val="20"/>
        </w:rPr>
      </w:pPr>
    </w:p>
    <w:p w14:paraId="0BC8F74A" w14:textId="77777777" w:rsidR="004673E4" w:rsidRPr="005C0341" w:rsidRDefault="004673E4" w:rsidP="00E01119">
      <w:pPr>
        <w:widowControl w:val="0"/>
        <w:tabs>
          <w:tab w:val="left" w:pos="344"/>
        </w:tabs>
        <w:suppressAutoHyphens/>
        <w:autoSpaceDE w:val="0"/>
        <w:autoSpaceDN w:val="0"/>
        <w:adjustRightInd w:val="0"/>
        <w:spacing w:after="120"/>
        <w:ind w:right="79"/>
        <w:rPr>
          <w:rFonts w:cs="Arial"/>
          <w:szCs w:val="22"/>
          <w:lang w:eastAsia="hr-HR" w:bidi="hr-HR"/>
        </w:rPr>
      </w:pPr>
      <w:r w:rsidRPr="005C0341">
        <w:rPr>
          <w:rFonts w:cs="Arial"/>
          <w:szCs w:val="22"/>
          <w:lang w:eastAsia="hr-HR" w:bidi="hr-HR"/>
        </w:rPr>
        <w:t>Obavijesti o rezultatima predmetne nabave: Pisanu obavijest o rezultatima nabave Naručitelj će dostaviti ponuditeljima koji su sudjelovali u postupku jednostavne nabave s preslikom zapisnika o otvaranju, pregledu i ocjeni ponuda na dokaziv način (dostavnica, povratnica, izvješće o uspješnom slanju telefaksom, elektronička isprava ) u roku 30 dana od dana isteka roka za dostavu ponuda.</w:t>
      </w:r>
    </w:p>
    <w:p w14:paraId="054BAE3F" w14:textId="3E3A9AEB" w:rsidR="00D241F6" w:rsidRDefault="00C65760" w:rsidP="00C65760">
      <w:pPr>
        <w:widowControl w:val="0"/>
        <w:autoSpaceDE w:val="0"/>
        <w:autoSpaceDN w:val="0"/>
        <w:spacing w:before="90"/>
        <w:ind w:left="216" w:right="427"/>
        <w:jc w:val="right"/>
        <w:rPr>
          <w:rFonts w:cs="Arial"/>
          <w:b/>
          <w:szCs w:val="22"/>
        </w:rPr>
      </w:pPr>
      <w:r>
        <w:rPr>
          <w:noProof/>
        </w:rPr>
        <w:drawing>
          <wp:inline distT="0" distB="0" distL="0" distR="0" wp14:anchorId="3A022F2F" wp14:editId="00D8F9A4">
            <wp:extent cx="2409190" cy="1464945"/>
            <wp:effectExtent l="0" t="0" r="0" b="1905"/>
            <wp:docPr id="1" name="Slika 1"/>
            <wp:cNvGraphicFramePr/>
            <a:graphic xmlns:a="http://schemas.openxmlformats.org/drawingml/2006/main">
              <a:graphicData uri="http://schemas.openxmlformats.org/drawingml/2006/picture">
                <pic:pic xmlns:pic="http://schemas.openxmlformats.org/drawingml/2006/picture">
                  <pic:nvPicPr>
                    <pic:cNvPr id="1" name="Slika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09190" cy="1464945"/>
                    </a:xfrm>
                    <a:prstGeom prst="rect">
                      <a:avLst/>
                    </a:prstGeom>
                  </pic:spPr>
                </pic:pic>
              </a:graphicData>
            </a:graphic>
          </wp:inline>
        </w:drawing>
      </w:r>
      <w:bookmarkEnd w:id="4"/>
      <w:bookmarkEnd w:id="5"/>
    </w:p>
    <w:p w14:paraId="69560A2D" w14:textId="77777777" w:rsidR="00C65760" w:rsidRDefault="00C65760" w:rsidP="00C65760">
      <w:pPr>
        <w:widowControl w:val="0"/>
        <w:autoSpaceDE w:val="0"/>
        <w:autoSpaceDN w:val="0"/>
        <w:spacing w:before="90"/>
        <w:ind w:left="216" w:right="427"/>
        <w:jc w:val="right"/>
        <w:rPr>
          <w:rFonts w:cs="Arial"/>
          <w:b/>
          <w:szCs w:val="22"/>
        </w:rPr>
      </w:pPr>
    </w:p>
    <w:p w14:paraId="13EEB6C3" w14:textId="0344E682" w:rsidR="00110724" w:rsidRPr="004B3B1E" w:rsidRDefault="00110724" w:rsidP="00110724">
      <w:pPr>
        <w:spacing w:line="276" w:lineRule="auto"/>
        <w:jc w:val="left"/>
        <w:rPr>
          <w:rFonts w:cs="Arial"/>
          <w:b/>
          <w:szCs w:val="22"/>
        </w:rPr>
      </w:pPr>
      <w:r w:rsidRPr="004B3B1E">
        <w:rPr>
          <w:rFonts w:cs="Arial"/>
          <w:b/>
          <w:szCs w:val="22"/>
        </w:rPr>
        <w:lastRenderedPageBreak/>
        <w:t xml:space="preserve">PRILOG  </w:t>
      </w:r>
      <w:r>
        <w:rPr>
          <w:rFonts w:cs="Arial"/>
          <w:b/>
          <w:szCs w:val="22"/>
        </w:rPr>
        <w:t>1</w:t>
      </w:r>
      <w:r w:rsidRPr="004B3B1E">
        <w:rPr>
          <w:rFonts w:cs="Arial"/>
          <w:b/>
          <w:szCs w:val="22"/>
        </w:rPr>
        <w:t>. PONUDBENI LIST</w:t>
      </w:r>
    </w:p>
    <w:p w14:paraId="47E6255D" w14:textId="77777777" w:rsidR="00110724" w:rsidRPr="004B3B1E" w:rsidRDefault="00110724" w:rsidP="00110724">
      <w:pPr>
        <w:spacing w:line="276" w:lineRule="auto"/>
        <w:jc w:val="left"/>
        <w:rPr>
          <w:rFonts w:cs="Arial"/>
          <w:bCs/>
          <w:szCs w:val="22"/>
        </w:rPr>
      </w:pPr>
    </w:p>
    <w:tbl>
      <w:tblPr>
        <w:tblW w:w="9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28"/>
        <w:gridCol w:w="2900"/>
        <w:gridCol w:w="6118"/>
      </w:tblGrid>
      <w:tr w:rsidR="00110724" w:rsidRPr="004B3B1E" w14:paraId="44B90609" w14:textId="77777777" w:rsidTr="0054323D">
        <w:tc>
          <w:tcPr>
            <w:tcW w:w="828" w:type="dxa"/>
            <w:vAlign w:val="center"/>
          </w:tcPr>
          <w:p w14:paraId="63344869" w14:textId="77777777" w:rsidR="00110724" w:rsidRPr="004B3B1E" w:rsidRDefault="00110724" w:rsidP="0054323D">
            <w:pPr>
              <w:spacing w:line="276" w:lineRule="auto"/>
              <w:jc w:val="center"/>
              <w:rPr>
                <w:rFonts w:cs="Arial"/>
                <w:szCs w:val="22"/>
              </w:rPr>
            </w:pPr>
            <w:r w:rsidRPr="004B3B1E">
              <w:rPr>
                <w:rFonts w:cs="Arial"/>
                <w:szCs w:val="22"/>
              </w:rPr>
              <w:t>1.</w:t>
            </w:r>
          </w:p>
        </w:tc>
        <w:tc>
          <w:tcPr>
            <w:tcW w:w="2900" w:type="dxa"/>
            <w:vAlign w:val="center"/>
          </w:tcPr>
          <w:p w14:paraId="67CAC600" w14:textId="77777777" w:rsidR="00110724" w:rsidRPr="004B3B1E" w:rsidRDefault="00110724" w:rsidP="0054323D">
            <w:pPr>
              <w:spacing w:line="276" w:lineRule="auto"/>
              <w:rPr>
                <w:rFonts w:cs="Arial"/>
                <w:szCs w:val="22"/>
              </w:rPr>
            </w:pPr>
            <w:r w:rsidRPr="004B3B1E">
              <w:rPr>
                <w:rFonts w:cs="Arial"/>
                <w:b/>
                <w:szCs w:val="22"/>
              </w:rPr>
              <w:t>Naziv Naručitelja</w:t>
            </w:r>
          </w:p>
        </w:tc>
        <w:tc>
          <w:tcPr>
            <w:tcW w:w="6118" w:type="dxa"/>
            <w:vAlign w:val="center"/>
          </w:tcPr>
          <w:p w14:paraId="691AD061" w14:textId="77777777" w:rsidR="00110724" w:rsidRPr="004B3B1E" w:rsidRDefault="00ED350E" w:rsidP="00ED350E">
            <w:pPr>
              <w:spacing w:line="276" w:lineRule="auto"/>
              <w:jc w:val="center"/>
              <w:rPr>
                <w:rFonts w:cs="Arial"/>
                <w:b/>
                <w:szCs w:val="22"/>
              </w:rPr>
            </w:pPr>
            <w:r>
              <w:rPr>
                <w:rFonts w:cs="Arial"/>
                <w:b/>
                <w:szCs w:val="22"/>
              </w:rPr>
              <w:t>GRAD GRUBIŠNO POLJE</w:t>
            </w:r>
          </w:p>
        </w:tc>
      </w:tr>
      <w:tr w:rsidR="00110724" w:rsidRPr="004B3B1E" w14:paraId="7E94A661" w14:textId="77777777" w:rsidTr="0054323D">
        <w:tc>
          <w:tcPr>
            <w:tcW w:w="828" w:type="dxa"/>
            <w:vAlign w:val="center"/>
          </w:tcPr>
          <w:p w14:paraId="09295739" w14:textId="77777777" w:rsidR="00110724" w:rsidRPr="004B3B1E" w:rsidRDefault="00110724" w:rsidP="0054323D">
            <w:pPr>
              <w:spacing w:line="276" w:lineRule="auto"/>
              <w:jc w:val="center"/>
              <w:rPr>
                <w:rFonts w:cs="Arial"/>
                <w:szCs w:val="22"/>
              </w:rPr>
            </w:pPr>
            <w:r w:rsidRPr="004B3B1E">
              <w:rPr>
                <w:rFonts w:cs="Arial"/>
                <w:szCs w:val="22"/>
              </w:rPr>
              <w:t>2.</w:t>
            </w:r>
          </w:p>
        </w:tc>
        <w:tc>
          <w:tcPr>
            <w:tcW w:w="2900" w:type="dxa"/>
            <w:vAlign w:val="center"/>
          </w:tcPr>
          <w:p w14:paraId="1203D1EB" w14:textId="77777777" w:rsidR="00110724" w:rsidRPr="004B3B1E" w:rsidRDefault="00110724" w:rsidP="0054323D">
            <w:pPr>
              <w:spacing w:line="276" w:lineRule="auto"/>
              <w:rPr>
                <w:rFonts w:cs="Arial"/>
                <w:szCs w:val="22"/>
              </w:rPr>
            </w:pPr>
            <w:r w:rsidRPr="004B3B1E">
              <w:rPr>
                <w:rFonts w:cs="Arial"/>
                <w:szCs w:val="22"/>
              </w:rPr>
              <w:t>Adresa sjedišta</w:t>
            </w:r>
          </w:p>
        </w:tc>
        <w:tc>
          <w:tcPr>
            <w:tcW w:w="6118" w:type="dxa"/>
            <w:vAlign w:val="center"/>
          </w:tcPr>
          <w:p w14:paraId="3798DE4B" w14:textId="77777777" w:rsidR="00110724" w:rsidRPr="004B3B1E" w:rsidRDefault="00ED350E" w:rsidP="0054323D">
            <w:pPr>
              <w:spacing w:line="276" w:lineRule="auto"/>
              <w:jc w:val="center"/>
              <w:rPr>
                <w:rFonts w:cs="Arial"/>
                <w:szCs w:val="22"/>
              </w:rPr>
            </w:pPr>
            <w:r>
              <w:rPr>
                <w:rFonts w:cs="Arial"/>
                <w:szCs w:val="22"/>
              </w:rPr>
              <w:t>Trg bana Josipa Jelačića 1</w:t>
            </w:r>
          </w:p>
        </w:tc>
      </w:tr>
      <w:tr w:rsidR="00110724" w:rsidRPr="004B3B1E" w14:paraId="237E08BF" w14:textId="77777777" w:rsidTr="0054323D">
        <w:tc>
          <w:tcPr>
            <w:tcW w:w="828" w:type="dxa"/>
            <w:vAlign w:val="center"/>
          </w:tcPr>
          <w:p w14:paraId="27BFCDDA" w14:textId="77777777" w:rsidR="00110724" w:rsidRPr="004B3B1E" w:rsidRDefault="00110724" w:rsidP="0054323D">
            <w:pPr>
              <w:spacing w:line="276" w:lineRule="auto"/>
              <w:jc w:val="center"/>
              <w:rPr>
                <w:rFonts w:cs="Arial"/>
                <w:szCs w:val="22"/>
              </w:rPr>
            </w:pPr>
            <w:r w:rsidRPr="004B3B1E">
              <w:rPr>
                <w:rFonts w:cs="Arial"/>
                <w:szCs w:val="22"/>
              </w:rPr>
              <w:t>3.</w:t>
            </w:r>
          </w:p>
        </w:tc>
        <w:tc>
          <w:tcPr>
            <w:tcW w:w="2900" w:type="dxa"/>
            <w:vAlign w:val="center"/>
          </w:tcPr>
          <w:p w14:paraId="0448EC5B" w14:textId="77777777" w:rsidR="00110724" w:rsidRPr="004B3B1E" w:rsidRDefault="00110724" w:rsidP="0054323D">
            <w:pPr>
              <w:spacing w:line="276" w:lineRule="auto"/>
              <w:rPr>
                <w:rFonts w:cs="Arial"/>
                <w:szCs w:val="22"/>
              </w:rPr>
            </w:pPr>
            <w:r w:rsidRPr="004B3B1E">
              <w:rPr>
                <w:rFonts w:cs="Arial"/>
                <w:szCs w:val="22"/>
              </w:rPr>
              <w:t>Poštanski broj i mjesto</w:t>
            </w:r>
          </w:p>
        </w:tc>
        <w:tc>
          <w:tcPr>
            <w:tcW w:w="6118" w:type="dxa"/>
            <w:vAlign w:val="center"/>
          </w:tcPr>
          <w:p w14:paraId="7CA00F75" w14:textId="77777777" w:rsidR="00110724" w:rsidRPr="004B3B1E" w:rsidRDefault="00ED350E" w:rsidP="0054323D">
            <w:pPr>
              <w:spacing w:line="276" w:lineRule="auto"/>
              <w:jc w:val="center"/>
              <w:rPr>
                <w:rFonts w:cs="Arial"/>
                <w:szCs w:val="22"/>
              </w:rPr>
            </w:pPr>
            <w:r>
              <w:rPr>
                <w:rFonts w:cs="Arial"/>
                <w:szCs w:val="22"/>
              </w:rPr>
              <w:t>43290 Grubišno Polje</w:t>
            </w:r>
          </w:p>
        </w:tc>
      </w:tr>
      <w:tr w:rsidR="00110724" w:rsidRPr="004B3B1E" w14:paraId="183352F4" w14:textId="77777777" w:rsidTr="0054323D">
        <w:trPr>
          <w:trHeight w:val="363"/>
        </w:trPr>
        <w:tc>
          <w:tcPr>
            <w:tcW w:w="828" w:type="dxa"/>
            <w:vAlign w:val="center"/>
          </w:tcPr>
          <w:p w14:paraId="35224A00" w14:textId="77777777" w:rsidR="00110724" w:rsidRPr="004B3B1E" w:rsidRDefault="00110724" w:rsidP="0054323D">
            <w:pPr>
              <w:spacing w:line="276" w:lineRule="auto"/>
              <w:jc w:val="center"/>
              <w:rPr>
                <w:rFonts w:cs="Arial"/>
                <w:szCs w:val="22"/>
              </w:rPr>
            </w:pPr>
            <w:r w:rsidRPr="004B3B1E">
              <w:rPr>
                <w:rFonts w:cs="Arial"/>
                <w:szCs w:val="22"/>
              </w:rPr>
              <w:t>4.</w:t>
            </w:r>
          </w:p>
        </w:tc>
        <w:tc>
          <w:tcPr>
            <w:tcW w:w="2900" w:type="dxa"/>
            <w:vAlign w:val="center"/>
          </w:tcPr>
          <w:p w14:paraId="7F7DA7D4" w14:textId="77777777" w:rsidR="00110724" w:rsidRPr="004B3B1E" w:rsidRDefault="00110724" w:rsidP="0054323D">
            <w:pPr>
              <w:spacing w:line="276" w:lineRule="auto"/>
              <w:rPr>
                <w:rFonts w:cs="Arial"/>
                <w:szCs w:val="22"/>
              </w:rPr>
            </w:pPr>
            <w:r w:rsidRPr="004B3B1E">
              <w:rPr>
                <w:rFonts w:cs="Arial"/>
                <w:szCs w:val="22"/>
              </w:rPr>
              <w:t>Matični broj/OIB</w:t>
            </w:r>
          </w:p>
        </w:tc>
        <w:tc>
          <w:tcPr>
            <w:tcW w:w="6118" w:type="dxa"/>
            <w:vAlign w:val="center"/>
          </w:tcPr>
          <w:p w14:paraId="129C7B4F" w14:textId="77777777" w:rsidR="00110724" w:rsidRPr="004B3B1E" w:rsidRDefault="00ED350E" w:rsidP="0054323D">
            <w:pPr>
              <w:spacing w:line="276" w:lineRule="auto"/>
              <w:jc w:val="center"/>
              <w:rPr>
                <w:rFonts w:cs="Arial"/>
                <w:szCs w:val="22"/>
              </w:rPr>
            </w:pPr>
            <w:r>
              <w:rPr>
                <w:rFonts w:cs="Arial"/>
                <w:szCs w:val="22"/>
              </w:rPr>
              <w:t>02563525/13918656679</w:t>
            </w:r>
          </w:p>
        </w:tc>
      </w:tr>
      <w:tr w:rsidR="00110724" w:rsidRPr="004B3B1E" w14:paraId="5A687E5F" w14:textId="77777777" w:rsidTr="0054323D">
        <w:trPr>
          <w:trHeight w:val="570"/>
        </w:trPr>
        <w:tc>
          <w:tcPr>
            <w:tcW w:w="828" w:type="dxa"/>
            <w:vAlign w:val="center"/>
          </w:tcPr>
          <w:p w14:paraId="04021889" w14:textId="77777777" w:rsidR="00110724" w:rsidRPr="004B3B1E" w:rsidRDefault="00110724" w:rsidP="0054323D">
            <w:pPr>
              <w:spacing w:line="276" w:lineRule="auto"/>
              <w:jc w:val="center"/>
              <w:rPr>
                <w:rFonts w:cs="Arial"/>
                <w:szCs w:val="22"/>
              </w:rPr>
            </w:pPr>
            <w:r w:rsidRPr="004B3B1E">
              <w:rPr>
                <w:rFonts w:cs="Arial"/>
                <w:szCs w:val="22"/>
              </w:rPr>
              <w:t>5.</w:t>
            </w:r>
          </w:p>
        </w:tc>
        <w:tc>
          <w:tcPr>
            <w:tcW w:w="2900" w:type="dxa"/>
            <w:vAlign w:val="center"/>
          </w:tcPr>
          <w:p w14:paraId="5F73F498" w14:textId="77777777" w:rsidR="00110724" w:rsidRPr="004B3B1E" w:rsidRDefault="00110724" w:rsidP="0054323D">
            <w:pPr>
              <w:spacing w:line="276" w:lineRule="auto"/>
              <w:rPr>
                <w:rFonts w:cs="Arial"/>
                <w:szCs w:val="22"/>
              </w:rPr>
            </w:pPr>
            <w:r w:rsidRPr="004B3B1E">
              <w:rPr>
                <w:rFonts w:cs="Arial"/>
                <w:szCs w:val="22"/>
              </w:rPr>
              <w:t>Predmet nabave</w:t>
            </w:r>
          </w:p>
        </w:tc>
        <w:tc>
          <w:tcPr>
            <w:tcW w:w="6118" w:type="dxa"/>
            <w:vAlign w:val="center"/>
          </w:tcPr>
          <w:p w14:paraId="7E7B473A" w14:textId="6C8E5494" w:rsidR="00110724" w:rsidRPr="004B3B1E" w:rsidRDefault="00E9400D" w:rsidP="005B2EA6">
            <w:pPr>
              <w:spacing w:line="276" w:lineRule="auto"/>
              <w:jc w:val="center"/>
              <w:rPr>
                <w:rFonts w:cs="Arial"/>
                <w:b/>
                <w:szCs w:val="22"/>
              </w:rPr>
            </w:pPr>
            <w:r>
              <w:rPr>
                <w:rFonts w:cs="Arial"/>
                <w:b/>
                <w:bCs/>
                <w:szCs w:val="22"/>
              </w:rPr>
              <w:t>N</w:t>
            </w:r>
            <w:r w:rsidRPr="000743B6">
              <w:rPr>
                <w:rFonts w:cs="Arial"/>
                <w:b/>
                <w:bCs/>
                <w:szCs w:val="22"/>
              </w:rPr>
              <w:t>abav</w:t>
            </w:r>
            <w:r>
              <w:rPr>
                <w:rFonts w:cs="Arial"/>
                <w:b/>
                <w:bCs/>
                <w:szCs w:val="22"/>
              </w:rPr>
              <w:t>a</w:t>
            </w:r>
            <w:r w:rsidRPr="000743B6">
              <w:rPr>
                <w:rFonts w:cs="Arial"/>
                <w:b/>
                <w:bCs/>
                <w:szCs w:val="22"/>
              </w:rPr>
              <w:t xml:space="preserve"> radova </w:t>
            </w:r>
            <w:r w:rsidR="00AF3D17" w:rsidRPr="00100BE3">
              <w:rPr>
                <w:rFonts w:cs="Arial"/>
                <w:b/>
                <w:bCs/>
                <w:szCs w:val="22"/>
              </w:rPr>
              <w:t>na sanaciji postojeće pješačke staze kod groblja u naselju Mali Zdenci, na k.č.br. 931/13, k.o. Mali Zdenci</w:t>
            </w:r>
          </w:p>
        </w:tc>
      </w:tr>
    </w:tbl>
    <w:p w14:paraId="75C4D78D" w14:textId="77777777" w:rsidR="00110724" w:rsidRPr="004B3B1E" w:rsidRDefault="00110724" w:rsidP="00110724">
      <w:pPr>
        <w:spacing w:line="276" w:lineRule="auto"/>
        <w:rPr>
          <w:rFonts w:cs="Arial"/>
          <w:szCs w:val="22"/>
        </w:rPr>
      </w:pPr>
    </w:p>
    <w:p w14:paraId="1B8E42A6" w14:textId="77777777" w:rsidR="00110724" w:rsidRPr="004B3B1E" w:rsidRDefault="00110724" w:rsidP="00110724">
      <w:pPr>
        <w:spacing w:line="276" w:lineRule="auto"/>
        <w:rPr>
          <w:rFonts w:cs="Arial"/>
          <w:szCs w:val="22"/>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
        <w:gridCol w:w="3143"/>
        <w:gridCol w:w="6679"/>
      </w:tblGrid>
      <w:tr w:rsidR="00110724" w:rsidRPr="004B3B1E" w14:paraId="19EC31C3" w14:textId="77777777" w:rsidTr="0054323D">
        <w:trPr>
          <w:trHeight w:val="537"/>
        </w:trPr>
        <w:tc>
          <w:tcPr>
            <w:tcW w:w="3149" w:type="dxa"/>
            <w:gridSpan w:val="2"/>
            <w:vAlign w:val="bottom"/>
          </w:tcPr>
          <w:p w14:paraId="3B9F88B0" w14:textId="77777777" w:rsidR="00110724" w:rsidRPr="004B3B1E" w:rsidRDefault="00110724" w:rsidP="0054323D">
            <w:pPr>
              <w:spacing w:line="276" w:lineRule="auto"/>
              <w:rPr>
                <w:rFonts w:cs="Arial"/>
                <w:b/>
                <w:szCs w:val="22"/>
              </w:rPr>
            </w:pPr>
          </w:p>
          <w:p w14:paraId="724B8C1F" w14:textId="77777777" w:rsidR="00110724" w:rsidRPr="004B3B1E" w:rsidRDefault="00110724" w:rsidP="0054323D">
            <w:pPr>
              <w:spacing w:line="276" w:lineRule="auto"/>
              <w:rPr>
                <w:rFonts w:cs="Arial"/>
                <w:b/>
                <w:szCs w:val="22"/>
              </w:rPr>
            </w:pPr>
            <w:r w:rsidRPr="004B3B1E">
              <w:rPr>
                <w:rFonts w:cs="Arial"/>
                <w:b/>
                <w:szCs w:val="22"/>
              </w:rPr>
              <w:t>Naziv ponuditelja</w:t>
            </w:r>
          </w:p>
          <w:p w14:paraId="574B6657" w14:textId="77777777" w:rsidR="00110724" w:rsidRPr="004B3B1E" w:rsidRDefault="00110724" w:rsidP="0054323D">
            <w:pPr>
              <w:spacing w:line="276" w:lineRule="auto"/>
              <w:rPr>
                <w:rFonts w:cs="Arial"/>
                <w:szCs w:val="22"/>
              </w:rPr>
            </w:pPr>
          </w:p>
        </w:tc>
        <w:tc>
          <w:tcPr>
            <w:tcW w:w="6679" w:type="dxa"/>
          </w:tcPr>
          <w:p w14:paraId="02A1F2CC" w14:textId="77777777" w:rsidR="00110724" w:rsidRPr="004B3B1E" w:rsidRDefault="00110724" w:rsidP="0054323D">
            <w:pPr>
              <w:spacing w:line="276" w:lineRule="auto"/>
              <w:rPr>
                <w:rFonts w:cs="Arial"/>
                <w:szCs w:val="22"/>
              </w:rPr>
            </w:pPr>
          </w:p>
        </w:tc>
      </w:tr>
      <w:tr w:rsidR="00110724" w:rsidRPr="004B3B1E" w14:paraId="1DB5E44C" w14:textId="77777777" w:rsidTr="0054323D">
        <w:trPr>
          <w:trHeight w:val="292"/>
        </w:trPr>
        <w:tc>
          <w:tcPr>
            <w:tcW w:w="3149" w:type="dxa"/>
            <w:gridSpan w:val="2"/>
            <w:vAlign w:val="bottom"/>
          </w:tcPr>
          <w:p w14:paraId="153DBB6B" w14:textId="77777777" w:rsidR="00110724" w:rsidRPr="004B3B1E" w:rsidRDefault="00110724" w:rsidP="0054323D">
            <w:pPr>
              <w:spacing w:line="276" w:lineRule="auto"/>
              <w:rPr>
                <w:rFonts w:cs="Arial"/>
                <w:szCs w:val="22"/>
              </w:rPr>
            </w:pPr>
            <w:r w:rsidRPr="004B3B1E">
              <w:rPr>
                <w:rFonts w:cs="Arial"/>
                <w:szCs w:val="22"/>
              </w:rPr>
              <w:t>Sjedište ponuditelja</w:t>
            </w:r>
          </w:p>
        </w:tc>
        <w:tc>
          <w:tcPr>
            <w:tcW w:w="6679" w:type="dxa"/>
          </w:tcPr>
          <w:p w14:paraId="7C4BBD7A" w14:textId="77777777" w:rsidR="00110724" w:rsidRPr="004B3B1E" w:rsidRDefault="00110724" w:rsidP="0054323D">
            <w:pPr>
              <w:spacing w:line="276" w:lineRule="auto"/>
              <w:rPr>
                <w:rFonts w:cs="Arial"/>
                <w:szCs w:val="22"/>
              </w:rPr>
            </w:pPr>
          </w:p>
          <w:p w14:paraId="00B0E7B6" w14:textId="77777777" w:rsidR="00110724" w:rsidRPr="004B3B1E" w:rsidRDefault="00110724" w:rsidP="0054323D">
            <w:pPr>
              <w:spacing w:line="276" w:lineRule="auto"/>
              <w:rPr>
                <w:rFonts w:cs="Arial"/>
                <w:szCs w:val="22"/>
              </w:rPr>
            </w:pPr>
          </w:p>
        </w:tc>
      </w:tr>
      <w:tr w:rsidR="00110724" w:rsidRPr="004B3B1E" w14:paraId="3483A778" w14:textId="77777777" w:rsidTr="0054323D">
        <w:tc>
          <w:tcPr>
            <w:tcW w:w="3149" w:type="dxa"/>
            <w:gridSpan w:val="2"/>
            <w:vAlign w:val="bottom"/>
          </w:tcPr>
          <w:p w14:paraId="6603ED68" w14:textId="77777777" w:rsidR="00110724" w:rsidRPr="004B3B1E" w:rsidRDefault="00110724" w:rsidP="0054323D">
            <w:pPr>
              <w:spacing w:line="276" w:lineRule="auto"/>
              <w:rPr>
                <w:rFonts w:cs="Arial"/>
                <w:szCs w:val="22"/>
              </w:rPr>
            </w:pPr>
            <w:r w:rsidRPr="004B3B1E">
              <w:rPr>
                <w:rFonts w:cs="Arial"/>
                <w:szCs w:val="22"/>
              </w:rPr>
              <w:t>Adresa ponuditelja</w:t>
            </w:r>
          </w:p>
        </w:tc>
        <w:tc>
          <w:tcPr>
            <w:tcW w:w="6679" w:type="dxa"/>
          </w:tcPr>
          <w:p w14:paraId="3FB7A428" w14:textId="77777777" w:rsidR="00110724" w:rsidRPr="004B3B1E" w:rsidRDefault="00110724" w:rsidP="0054323D">
            <w:pPr>
              <w:spacing w:line="276" w:lineRule="auto"/>
              <w:rPr>
                <w:rFonts w:cs="Arial"/>
                <w:szCs w:val="22"/>
              </w:rPr>
            </w:pPr>
          </w:p>
          <w:p w14:paraId="03216DF3" w14:textId="77777777" w:rsidR="00110724" w:rsidRPr="004B3B1E" w:rsidRDefault="00110724" w:rsidP="0054323D">
            <w:pPr>
              <w:spacing w:line="276" w:lineRule="auto"/>
              <w:rPr>
                <w:rFonts w:cs="Arial"/>
                <w:szCs w:val="22"/>
              </w:rPr>
            </w:pPr>
          </w:p>
        </w:tc>
      </w:tr>
      <w:tr w:rsidR="00110724" w:rsidRPr="004B3B1E" w14:paraId="4549866C" w14:textId="77777777" w:rsidTr="0054323D">
        <w:tc>
          <w:tcPr>
            <w:tcW w:w="3149" w:type="dxa"/>
            <w:gridSpan w:val="2"/>
            <w:vAlign w:val="bottom"/>
          </w:tcPr>
          <w:p w14:paraId="39BC762C" w14:textId="77777777" w:rsidR="00110724" w:rsidRPr="004B3B1E" w:rsidRDefault="00110724" w:rsidP="0054323D">
            <w:pPr>
              <w:spacing w:line="276" w:lineRule="auto"/>
              <w:rPr>
                <w:rFonts w:cs="Arial"/>
                <w:szCs w:val="22"/>
              </w:rPr>
            </w:pPr>
            <w:r w:rsidRPr="004B3B1E">
              <w:rPr>
                <w:rFonts w:cs="Arial"/>
                <w:szCs w:val="22"/>
              </w:rPr>
              <w:t>OIB ponuditelja</w:t>
            </w:r>
          </w:p>
        </w:tc>
        <w:tc>
          <w:tcPr>
            <w:tcW w:w="6679" w:type="dxa"/>
          </w:tcPr>
          <w:p w14:paraId="0E0E3CB8" w14:textId="77777777" w:rsidR="00110724" w:rsidRPr="004B3B1E" w:rsidRDefault="00110724" w:rsidP="0054323D">
            <w:pPr>
              <w:spacing w:line="276" w:lineRule="auto"/>
              <w:rPr>
                <w:rFonts w:cs="Arial"/>
                <w:szCs w:val="22"/>
              </w:rPr>
            </w:pPr>
          </w:p>
          <w:p w14:paraId="533C244D" w14:textId="77777777" w:rsidR="00110724" w:rsidRPr="004B3B1E" w:rsidRDefault="00110724" w:rsidP="0054323D">
            <w:pPr>
              <w:spacing w:line="276" w:lineRule="auto"/>
              <w:rPr>
                <w:rFonts w:cs="Arial"/>
                <w:szCs w:val="22"/>
              </w:rPr>
            </w:pPr>
          </w:p>
        </w:tc>
      </w:tr>
      <w:tr w:rsidR="00110724" w:rsidRPr="004B3B1E" w14:paraId="2F07DC8A" w14:textId="77777777" w:rsidTr="0054323D">
        <w:tc>
          <w:tcPr>
            <w:tcW w:w="3149" w:type="dxa"/>
            <w:gridSpan w:val="2"/>
            <w:vAlign w:val="bottom"/>
          </w:tcPr>
          <w:p w14:paraId="30B6BF04" w14:textId="77777777" w:rsidR="00110724" w:rsidRPr="004B3B1E" w:rsidRDefault="00110724" w:rsidP="0054323D">
            <w:pPr>
              <w:spacing w:line="276" w:lineRule="auto"/>
              <w:rPr>
                <w:rFonts w:cs="Arial"/>
                <w:szCs w:val="22"/>
              </w:rPr>
            </w:pPr>
            <w:r w:rsidRPr="004B3B1E">
              <w:rPr>
                <w:rFonts w:cs="Arial"/>
                <w:szCs w:val="22"/>
              </w:rPr>
              <w:t>Broj žiro-računa ponuditelja</w:t>
            </w:r>
          </w:p>
        </w:tc>
        <w:tc>
          <w:tcPr>
            <w:tcW w:w="6679" w:type="dxa"/>
          </w:tcPr>
          <w:p w14:paraId="6DCAD7DD" w14:textId="77777777" w:rsidR="00110724" w:rsidRPr="004B3B1E" w:rsidRDefault="00110724" w:rsidP="0054323D">
            <w:pPr>
              <w:spacing w:line="276" w:lineRule="auto"/>
              <w:rPr>
                <w:rFonts w:cs="Arial"/>
                <w:szCs w:val="22"/>
              </w:rPr>
            </w:pPr>
          </w:p>
          <w:p w14:paraId="19C82A34" w14:textId="77777777" w:rsidR="00110724" w:rsidRPr="004B3B1E" w:rsidRDefault="00110724" w:rsidP="0054323D">
            <w:pPr>
              <w:spacing w:line="276" w:lineRule="auto"/>
              <w:rPr>
                <w:rFonts w:cs="Arial"/>
                <w:szCs w:val="22"/>
              </w:rPr>
            </w:pPr>
          </w:p>
        </w:tc>
      </w:tr>
      <w:tr w:rsidR="00110724" w:rsidRPr="004B3B1E" w14:paraId="6B0A802E" w14:textId="77777777" w:rsidTr="0054323D">
        <w:tc>
          <w:tcPr>
            <w:tcW w:w="3149" w:type="dxa"/>
            <w:gridSpan w:val="2"/>
            <w:vAlign w:val="bottom"/>
          </w:tcPr>
          <w:p w14:paraId="5BA47731" w14:textId="77777777" w:rsidR="00110724" w:rsidRPr="004B3B1E" w:rsidRDefault="00110724" w:rsidP="0054323D">
            <w:pPr>
              <w:spacing w:line="276" w:lineRule="auto"/>
              <w:jc w:val="left"/>
              <w:rPr>
                <w:rFonts w:cs="Arial"/>
                <w:szCs w:val="22"/>
              </w:rPr>
            </w:pPr>
            <w:r w:rsidRPr="004B3B1E">
              <w:rPr>
                <w:rFonts w:cs="Arial"/>
                <w:szCs w:val="22"/>
              </w:rPr>
              <w:t>Ponuditelj je obveznik plaćanja PDV-a (da/ne)</w:t>
            </w:r>
          </w:p>
        </w:tc>
        <w:tc>
          <w:tcPr>
            <w:tcW w:w="6679" w:type="dxa"/>
          </w:tcPr>
          <w:p w14:paraId="4F7D8391" w14:textId="77777777" w:rsidR="00110724" w:rsidRPr="004B3B1E" w:rsidRDefault="00110724" w:rsidP="0054323D">
            <w:pPr>
              <w:spacing w:line="276" w:lineRule="auto"/>
              <w:rPr>
                <w:rFonts w:cs="Arial"/>
                <w:szCs w:val="22"/>
              </w:rPr>
            </w:pPr>
          </w:p>
          <w:p w14:paraId="1D2D39AE" w14:textId="77777777" w:rsidR="00110724" w:rsidRPr="004B3B1E" w:rsidRDefault="005C0341" w:rsidP="0054323D">
            <w:pPr>
              <w:spacing w:line="276" w:lineRule="auto"/>
              <w:rPr>
                <w:rFonts w:cs="Arial"/>
                <w:szCs w:val="22"/>
              </w:rPr>
            </w:pPr>
            <w:r>
              <w:rPr>
                <w:rFonts w:cs="Arial"/>
                <w:szCs w:val="22"/>
              </w:rPr>
              <w:t xml:space="preserve">                           </w:t>
            </w:r>
            <w:r w:rsidR="00110724">
              <w:rPr>
                <w:rFonts w:cs="Arial"/>
                <w:szCs w:val="22"/>
              </w:rPr>
              <w:t>DA                  NE</w:t>
            </w:r>
          </w:p>
        </w:tc>
      </w:tr>
      <w:tr w:rsidR="00110724" w:rsidRPr="004B3B1E" w14:paraId="73E6674E" w14:textId="77777777" w:rsidTr="0054323D">
        <w:tc>
          <w:tcPr>
            <w:tcW w:w="3149" w:type="dxa"/>
            <w:gridSpan w:val="2"/>
            <w:vAlign w:val="bottom"/>
          </w:tcPr>
          <w:p w14:paraId="0CE458DA" w14:textId="77777777" w:rsidR="00110724" w:rsidRPr="004B3B1E" w:rsidRDefault="00110724" w:rsidP="0054323D">
            <w:pPr>
              <w:spacing w:line="276" w:lineRule="auto"/>
              <w:rPr>
                <w:rFonts w:cs="Arial"/>
                <w:szCs w:val="22"/>
              </w:rPr>
            </w:pPr>
            <w:r w:rsidRPr="004B3B1E">
              <w:rPr>
                <w:rFonts w:cs="Arial"/>
                <w:szCs w:val="22"/>
              </w:rPr>
              <w:t>Adresa dostave pošte</w:t>
            </w:r>
          </w:p>
        </w:tc>
        <w:tc>
          <w:tcPr>
            <w:tcW w:w="6679" w:type="dxa"/>
          </w:tcPr>
          <w:p w14:paraId="2F316BA7" w14:textId="77777777" w:rsidR="00110724" w:rsidRPr="004B3B1E" w:rsidRDefault="00110724" w:rsidP="0054323D">
            <w:pPr>
              <w:spacing w:line="276" w:lineRule="auto"/>
              <w:rPr>
                <w:rFonts w:cs="Arial"/>
                <w:szCs w:val="22"/>
              </w:rPr>
            </w:pPr>
          </w:p>
          <w:p w14:paraId="15FBB1F3" w14:textId="77777777" w:rsidR="00110724" w:rsidRPr="004B3B1E" w:rsidRDefault="00110724" w:rsidP="0054323D">
            <w:pPr>
              <w:spacing w:line="276" w:lineRule="auto"/>
              <w:rPr>
                <w:rFonts w:cs="Arial"/>
                <w:szCs w:val="22"/>
              </w:rPr>
            </w:pPr>
          </w:p>
        </w:tc>
      </w:tr>
      <w:tr w:rsidR="00110724" w:rsidRPr="004B3B1E" w14:paraId="6DE07FFB" w14:textId="77777777" w:rsidTr="0054323D">
        <w:trPr>
          <w:trHeight w:val="425"/>
        </w:trPr>
        <w:tc>
          <w:tcPr>
            <w:tcW w:w="3149" w:type="dxa"/>
            <w:gridSpan w:val="2"/>
            <w:vAlign w:val="bottom"/>
          </w:tcPr>
          <w:p w14:paraId="691605BB" w14:textId="77777777" w:rsidR="00110724" w:rsidRPr="004B3B1E" w:rsidRDefault="00110724" w:rsidP="0054323D">
            <w:pPr>
              <w:spacing w:line="276" w:lineRule="auto"/>
              <w:rPr>
                <w:rFonts w:cs="Arial"/>
                <w:szCs w:val="22"/>
              </w:rPr>
            </w:pPr>
          </w:p>
          <w:p w14:paraId="0CE6D471" w14:textId="77777777" w:rsidR="00110724" w:rsidRPr="004B3B1E" w:rsidRDefault="00110724" w:rsidP="0054323D">
            <w:pPr>
              <w:spacing w:line="276" w:lineRule="auto"/>
              <w:rPr>
                <w:rFonts w:cs="Arial"/>
                <w:szCs w:val="22"/>
              </w:rPr>
            </w:pPr>
            <w:r w:rsidRPr="004B3B1E">
              <w:rPr>
                <w:rFonts w:cs="Arial"/>
                <w:szCs w:val="22"/>
              </w:rPr>
              <w:t>Adresa e-pošte</w:t>
            </w:r>
          </w:p>
        </w:tc>
        <w:tc>
          <w:tcPr>
            <w:tcW w:w="6679" w:type="dxa"/>
          </w:tcPr>
          <w:p w14:paraId="0E70B00C" w14:textId="77777777" w:rsidR="00110724" w:rsidRPr="004B3B1E" w:rsidRDefault="00110724" w:rsidP="0054323D">
            <w:pPr>
              <w:spacing w:line="276" w:lineRule="auto"/>
              <w:rPr>
                <w:rFonts w:cs="Arial"/>
                <w:szCs w:val="22"/>
              </w:rPr>
            </w:pPr>
          </w:p>
          <w:p w14:paraId="141E6A4B" w14:textId="77777777" w:rsidR="00110724" w:rsidRPr="004B3B1E" w:rsidRDefault="00110724" w:rsidP="0054323D">
            <w:pPr>
              <w:spacing w:line="276" w:lineRule="auto"/>
              <w:rPr>
                <w:rFonts w:cs="Arial"/>
                <w:szCs w:val="22"/>
              </w:rPr>
            </w:pPr>
          </w:p>
        </w:tc>
      </w:tr>
      <w:tr w:rsidR="00110724" w:rsidRPr="004B3B1E" w14:paraId="31D5B8F0" w14:textId="77777777" w:rsidTr="0054323D">
        <w:tc>
          <w:tcPr>
            <w:tcW w:w="3149" w:type="dxa"/>
            <w:gridSpan w:val="2"/>
            <w:vAlign w:val="bottom"/>
          </w:tcPr>
          <w:p w14:paraId="589ABDFD" w14:textId="77777777" w:rsidR="00110724" w:rsidRPr="004B3B1E" w:rsidRDefault="00110724" w:rsidP="0054323D">
            <w:pPr>
              <w:spacing w:line="276" w:lineRule="auto"/>
              <w:rPr>
                <w:rFonts w:cs="Arial"/>
                <w:szCs w:val="22"/>
              </w:rPr>
            </w:pPr>
            <w:r w:rsidRPr="004B3B1E">
              <w:rPr>
                <w:rFonts w:cs="Arial"/>
                <w:szCs w:val="22"/>
              </w:rPr>
              <w:t xml:space="preserve">Kontakt osoba ponuditelja </w:t>
            </w:r>
          </w:p>
        </w:tc>
        <w:tc>
          <w:tcPr>
            <w:tcW w:w="6679" w:type="dxa"/>
          </w:tcPr>
          <w:p w14:paraId="43776BDA" w14:textId="77777777" w:rsidR="00110724" w:rsidRPr="004B3B1E" w:rsidRDefault="00110724" w:rsidP="0054323D">
            <w:pPr>
              <w:spacing w:line="276" w:lineRule="auto"/>
              <w:rPr>
                <w:rFonts w:cs="Arial"/>
                <w:szCs w:val="22"/>
              </w:rPr>
            </w:pPr>
          </w:p>
          <w:p w14:paraId="577154F9" w14:textId="77777777" w:rsidR="00110724" w:rsidRPr="004B3B1E" w:rsidRDefault="00110724" w:rsidP="0054323D">
            <w:pPr>
              <w:spacing w:line="276" w:lineRule="auto"/>
              <w:rPr>
                <w:rFonts w:cs="Arial"/>
                <w:szCs w:val="22"/>
              </w:rPr>
            </w:pPr>
          </w:p>
        </w:tc>
      </w:tr>
      <w:tr w:rsidR="00110724" w:rsidRPr="004B3B1E" w14:paraId="05A28504" w14:textId="77777777" w:rsidTr="0054323D">
        <w:tc>
          <w:tcPr>
            <w:tcW w:w="3149" w:type="dxa"/>
            <w:gridSpan w:val="2"/>
            <w:vAlign w:val="bottom"/>
          </w:tcPr>
          <w:p w14:paraId="6F2498EA" w14:textId="77777777" w:rsidR="00110724" w:rsidRPr="004B3B1E" w:rsidRDefault="00110724" w:rsidP="0054323D">
            <w:pPr>
              <w:spacing w:line="276" w:lineRule="auto"/>
              <w:rPr>
                <w:rFonts w:cs="Arial"/>
                <w:szCs w:val="22"/>
              </w:rPr>
            </w:pPr>
            <w:r w:rsidRPr="004B3B1E">
              <w:rPr>
                <w:rFonts w:cs="Arial"/>
                <w:szCs w:val="22"/>
              </w:rPr>
              <w:t>Broj telefona / broj faksa</w:t>
            </w:r>
          </w:p>
        </w:tc>
        <w:tc>
          <w:tcPr>
            <w:tcW w:w="6679" w:type="dxa"/>
          </w:tcPr>
          <w:p w14:paraId="6A0B3F05" w14:textId="77777777" w:rsidR="00110724" w:rsidRPr="004B3B1E" w:rsidRDefault="00110724" w:rsidP="0054323D">
            <w:pPr>
              <w:spacing w:line="276" w:lineRule="auto"/>
              <w:rPr>
                <w:rFonts w:cs="Arial"/>
                <w:szCs w:val="22"/>
              </w:rPr>
            </w:pPr>
          </w:p>
          <w:p w14:paraId="4C7D7FF4" w14:textId="77777777" w:rsidR="00110724" w:rsidRPr="004B3B1E" w:rsidRDefault="00110724" w:rsidP="0054323D">
            <w:pPr>
              <w:spacing w:line="276" w:lineRule="auto"/>
              <w:rPr>
                <w:rFonts w:cs="Arial"/>
                <w:szCs w:val="22"/>
              </w:rPr>
            </w:pPr>
          </w:p>
        </w:tc>
      </w:tr>
      <w:tr w:rsidR="00110724" w:rsidRPr="004B3B1E" w14:paraId="28D73C6C" w14:textId="77777777" w:rsidTr="0054323D">
        <w:trPr>
          <w:gridBefore w:val="1"/>
          <w:wBefore w:w="6" w:type="dxa"/>
        </w:trPr>
        <w:tc>
          <w:tcPr>
            <w:tcW w:w="3143" w:type="dxa"/>
            <w:vAlign w:val="bottom"/>
          </w:tcPr>
          <w:p w14:paraId="46D5A7F8" w14:textId="77777777" w:rsidR="00110724" w:rsidRPr="004B3B1E" w:rsidRDefault="00110724" w:rsidP="0054323D">
            <w:pPr>
              <w:spacing w:line="276" w:lineRule="auto"/>
              <w:rPr>
                <w:rFonts w:cs="Arial"/>
                <w:b/>
                <w:szCs w:val="22"/>
              </w:rPr>
            </w:pPr>
            <w:r w:rsidRPr="004B3B1E">
              <w:rPr>
                <w:rFonts w:cs="Arial"/>
                <w:b/>
                <w:szCs w:val="22"/>
              </w:rPr>
              <w:t>Cijena ponude bez PDV-a</w:t>
            </w:r>
          </w:p>
        </w:tc>
        <w:tc>
          <w:tcPr>
            <w:tcW w:w="6679" w:type="dxa"/>
          </w:tcPr>
          <w:p w14:paraId="0D99B3CE" w14:textId="77777777" w:rsidR="00110724" w:rsidRPr="004B3B1E" w:rsidRDefault="00110724" w:rsidP="0054323D">
            <w:pPr>
              <w:spacing w:line="276" w:lineRule="auto"/>
              <w:rPr>
                <w:rFonts w:cs="Arial"/>
                <w:szCs w:val="22"/>
              </w:rPr>
            </w:pPr>
          </w:p>
          <w:p w14:paraId="5C93B017" w14:textId="77777777" w:rsidR="00110724" w:rsidRPr="004B3B1E" w:rsidRDefault="00110724" w:rsidP="0054323D">
            <w:pPr>
              <w:spacing w:line="276" w:lineRule="auto"/>
              <w:rPr>
                <w:rFonts w:cs="Arial"/>
                <w:szCs w:val="22"/>
              </w:rPr>
            </w:pPr>
          </w:p>
        </w:tc>
      </w:tr>
      <w:tr w:rsidR="00110724" w:rsidRPr="004B3B1E" w14:paraId="746717B2" w14:textId="77777777" w:rsidTr="0054323D">
        <w:trPr>
          <w:gridBefore w:val="1"/>
          <w:wBefore w:w="6" w:type="dxa"/>
        </w:trPr>
        <w:tc>
          <w:tcPr>
            <w:tcW w:w="3143" w:type="dxa"/>
            <w:vAlign w:val="bottom"/>
          </w:tcPr>
          <w:p w14:paraId="6435BB72" w14:textId="77777777" w:rsidR="00110724" w:rsidRPr="004B3B1E" w:rsidRDefault="00110724" w:rsidP="0054323D">
            <w:pPr>
              <w:spacing w:line="276" w:lineRule="auto"/>
              <w:rPr>
                <w:rFonts w:cs="Arial"/>
                <w:szCs w:val="22"/>
              </w:rPr>
            </w:pPr>
          </w:p>
          <w:p w14:paraId="7C64F7CD" w14:textId="77777777" w:rsidR="00110724" w:rsidRPr="004B3B1E" w:rsidRDefault="00110724" w:rsidP="0054323D">
            <w:pPr>
              <w:spacing w:line="276" w:lineRule="auto"/>
              <w:rPr>
                <w:rFonts w:cs="Arial"/>
                <w:szCs w:val="22"/>
              </w:rPr>
            </w:pPr>
            <w:r w:rsidRPr="004B3B1E">
              <w:rPr>
                <w:rFonts w:cs="Arial"/>
                <w:szCs w:val="22"/>
              </w:rPr>
              <w:t>PDV</w:t>
            </w:r>
          </w:p>
        </w:tc>
        <w:tc>
          <w:tcPr>
            <w:tcW w:w="6679" w:type="dxa"/>
          </w:tcPr>
          <w:p w14:paraId="4883692F" w14:textId="77777777" w:rsidR="00110724" w:rsidRPr="004B3B1E" w:rsidRDefault="00110724" w:rsidP="0054323D">
            <w:pPr>
              <w:spacing w:line="276" w:lineRule="auto"/>
              <w:rPr>
                <w:rFonts w:cs="Arial"/>
                <w:szCs w:val="22"/>
              </w:rPr>
            </w:pPr>
          </w:p>
        </w:tc>
      </w:tr>
      <w:tr w:rsidR="00110724" w:rsidRPr="004B3B1E" w14:paraId="5FD82C69" w14:textId="77777777" w:rsidTr="0054323D">
        <w:trPr>
          <w:gridBefore w:val="1"/>
          <w:wBefore w:w="6" w:type="dxa"/>
        </w:trPr>
        <w:tc>
          <w:tcPr>
            <w:tcW w:w="3143" w:type="dxa"/>
            <w:vAlign w:val="bottom"/>
          </w:tcPr>
          <w:p w14:paraId="32050FE3" w14:textId="77777777" w:rsidR="00110724" w:rsidRPr="004B3B1E" w:rsidRDefault="00110724" w:rsidP="0054323D">
            <w:pPr>
              <w:spacing w:line="276" w:lineRule="auto"/>
              <w:rPr>
                <w:rFonts w:cs="Arial"/>
                <w:szCs w:val="22"/>
              </w:rPr>
            </w:pPr>
          </w:p>
          <w:p w14:paraId="073F33A3" w14:textId="77777777" w:rsidR="00110724" w:rsidRPr="004B3B1E" w:rsidRDefault="00110724" w:rsidP="0054323D">
            <w:pPr>
              <w:spacing w:line="276" w:lineRule="auto"/>
              <w:rPr>
                <w:rFonts w:cs="Arial"/>
                <w:szCs w:val="22"/>
              </w:rPr>
            </w:pPr>
            <w:r w:rsidRPr="004B3B1E">
              <w:rPr>
                <w:rFonts w:cs="Arial"/>
                <w:szCs w:val="22"/>
              </w:rPr>
              <w:t>Cijena ponude s PDV-om</w:t>
            </w:r>
          </w:p>
        </w:tc>
        <w:tc>
          <w:tcPr>
            <w:tcW w:w="6679" w:type="dxa"/>
          </w:tcPr>
          <w:p w14:paraId="1EACA239" w14:textId="77777777" w:rsidR="00110724" w:rsidRPr="004B3B1E" w:rsidRDefault="00110724" w:rsidP="0054323D">
            <w:pPr>
              <w:spacing w:line="276" w:lineRule="auto"/>
              <w:rPr>
                <w:rFonts w:cs="Arial"/>
                <w:szCs w:val="22"/>
              </w:rPr>
            </w:pPr>
          </w:p>
        </w:tc>
      </w:tr>
      <w:tr w:rsidR="00110724" w:rsidRPr="004B3B1E" w14:paraId="547E32B3" w14:textId="77777777" w:rsidTr="0054323D">
        <w:trPr>
          <w:gridBefore w:val="1"/>
          <w:wBefore w:w="6" w:type="dxa"/>
        </w:trPr>
        <w:tc>
          <w:tcPr>
            <w:tcW w:w="3143" w:type="dxa"/>
            <w:vAlign w:val="bottom"/>
          </w:tcPr>
          <w:p w14:paraId="032CB1D5" w14:textId="77777777" w:rsidR="00110724" w:rsidRPr="004B3B1E" w:rsidRDefault="00110724" w:rsidP="0054323D">
            <w:pPr>
              <w:spacing w:line="276" w:lineRule="auto"/>
              <w:rPr>
                <w:rFonts w:cs="Arial"/>
                <w:szCs w:val="22"/>
              </w:rPr>
            </w:pPr>
          </w:p>
          <w:p w14:paraId="64AEEB41" w14:textId="77777777" w:rsidR="00110724" w:rsidRPr="004B3B1E" w:rsidRDefault="00110724" w:rsidP="0054323D">
            <w:pPr>
              <w:spacing w:line="276" w:lineRule="auto"/>
              <w:rPr>
                <w:rFonts w:cs="Arial"/>
                <w:szCs w:val="22"/>
              </w:rPr>
            </w:pPr>
            <w:r w:rsidRPr="004B3B1E">
              <w:rPr>
                <w:rFonts w:cs="Arial"/>
                <w:szCs w:val="22"/>
              </w:rPr>
              <w:t>Rok valjanosti ponude</w:t>
            </w:r>
          </w:p>
        </w:tc>
        <w:tc>
          <w:tcPr>
            <w:tcW w:w="6679" w:type="dxa"/>
          </w:tcPr>
          <w:p w14:paraId="25840345" w14:textId="77777777" w:rsidR="00110724" w:rsidRPr="004B3B1E" w:rsidRDefault="00110724" w:rsidP="0054323D">
            <w:pPr>
              <w:spacing w:line="276" w:lineRule="auto"/>
              <w:rPr>
                <w:rFonts w:cs="Arial"/>
                <w:szCs w:val="22"/>
              </w:rPr>
            </w:pPr>
          </w:p>
        </w:tc>
      </w:tr>
      <w:tr w:rsidR="00110724" w:rsidRPr="004B3B1E" w14:paraId="478D45AE" w14:textId="77777777" w:rsidTr="0054323D">
        <w:trPr>
          <w:gridBefore w:val="1"/>
          <w:wBefore w:w="6" w:type="dxa"/>
        </w:trPr>
        <w:tc>
          <w:tcPr>
            <w:tcW w:w="3143" w:type="dxa"/>
          </w:tcPr>
          <w:p w14:paraId="086BE58E" w14:textId="77777777" w:rsidR="00110724" w:rsidRPr="004B3B1E" w:rsidRDefault="00110724" w:rsidP="0054323D">
            <w:pPr>
              <w:spacing w:line="276" w:lineRule="auto"/>
              <w:rPr>
                <w:rFonts w:cs="Arial"/>
                <w:szCs w:val="22"/>
              </w:rPr>
            </w:pPr>
          </w:p>
          <w:p w14:paraId="2E523AF9" w14:textId="77777777" w:rsidR="00110724" w:rsidRPr="004B3B1E" w:rsidRDefault="00110724" w:rsidP="0054323D">
            <w:pPr>
              <w:spacing w:line="276" w:lineRule="auto"/>
              <w:rPr>
                <w:rFonts w:cs="Arial"/>
                <w:szCs w:val="22"/>
              </w:rPr>
            </w:pPr>
            <w:r w:rsidRPr="004B3B1E">
              <w:rPr>
                <w:rFonts w:cs="Arial"/>
                <w:szCs w:val="22"/>
              </w:rPr>
              <w:t>Datum i potpis ponuditelja</w:t>
            </w:r>
          </w:p>
        </w:tc>
        <w:tc>
          <w:tcPr>
            <w:tcW w:w="6679" w:type="dxa"/>
          </w:tcPr>
          <w:p w14:paraId="23AD39C0" w14:textId="77777777" w:rsidR="00110724" w:rsidRPr="004B3B1E" w:rsidRDefault="00110724" w:rsidP="0054323D">
            <w:pPr>
              <w:spacing w:line="276" w:lineRule="auto"/>
              <w:rPr>
                <w:rFonts w:cs="Arial"/>
                <w:szCs w:val="22"/>
              </w:rPr>
            </w:pPr>
          </w:p>
        </w:tc>
      </w:tr>
    </w:tbl>
    <w:p w14:paraId="11B6F044" w14:textId="77777777" w:rsidR="00110724" w:rsidRPr="004B3B1E" w:rsidRDefault="00110724" w:rsidP="00110724">
      <w:pPr>
        <w:spacing w:line="276" w:lineRule="auto"/>
        <w:rPr>
          <w:rFonts w:cs="Arial"/>
          <w:szCs w:val="22"/>
        </w:rPr>
      </w:pPr>
    </w:p>
    <w:p w14:paraId="322C2231" w14:textId="77777777" w:rsidR="0079272D" w:rsidRDefault="0079272D">
      <w:pPr>
        <w:jc w:val="left"/>
        <w:rPr>
          <w:rFonts w:cs="Arial"/>
          <w:b/>
          <w:bCs/>
          <w:szCs w:val="22"/>
        </w:rPr>
      </w:pPr>
      <w:r>
        <w:rPr>
          <w:rFonts w:cs="Arial"/>
          <w:b/>
          <w:bCs/>
          <w:szCs w:val="22"/>
        </w:rPr>
        <w:br w:type="page"/>
      </w:r>
    </w:p>
    <w:p w14:paraId="3369B8BD" w14:textId="77777777" w:rsidR="00110724" w:rsidRPr="00110724" w:rsidRDefault="00110724" w:rsidP="00110724">
      <w:pPr>
        <w:widowControl w:val="0"/>
        <w:autoSpaceDE w:val="0"/>
        <w:autoSpaceDN w:val="0"/>
        <w:jc w:val="left"/>
        <w:rPr>
          <w:rFonts w:ascii="Times New Roman" w:hAnsi="Times New Roman"/>
          <w:szCs w:val="22"/>
          <w:lang w:eastAsia="hr-HR" w:bidi="hr-HR"/>
        </w:rPr>
        <w:sectPr w:rsidR="00110724" w:rsidRPr="00110724" w:rsidSect="007E6898">
          <w:pgSz w:w="11910" w:h="16840"/>
          <w:pgMar w:top="1418" w:right="1418" w:bottom="1418" w:left="1418" w:header="720" w:footer="720" w:gutter="0"/>
          <w:cols w:space="720"/>
          <w:docGrid w:linePitch="299"/>
        </w:sectPr>
      </w:pPr>
    </w:p>
    <w:p w14:paraId="79E0FB6E" w14:textId="77777777" w:rsidR="00110724" w:rsidRPr="00CB0713" w:rsidRDefault="00CB0713" w:rsidP="00CB0713">
      <w:pPr>
        <w:widowControl w:val="0"/>
        <w:autoSpaceDE w:val="0"/>
        <w:autoSpaceDN w:val="0"/>
        <w:ind w:left="216"/>
        <w:jc w:val="left"/>
        <w:rPr>
          <w:rFonts w:ascii="Times New Roman" w:hAnsi="Times New Roman"/>
          <w:b/>
          <w:sz w:val="20"/>
          <w:szCs w:val="22"/>
          <w:lang w:eastAsia="hr-HR" w:bidi="hr-HR"/>
        </w:rPr>
      </w:pPr>
      <w:r w:rsidRPr="00CB0713">
        <w:rPr>
          <w:rFonts w:ascii="Times New Roman" w:hAnsi="Times New Roman"/>
          <w:b/>
          <w:sz w:val="20"/>
          <w:szCs w:val="22"/>
          <w:lang w:eastAsia="hr-HR" w:bidi="hr-HR"/>
        </w:rPr>
        <w:lastRenderedPageBreak/>
        <w:t xml:space="preserve">PRILOG </w:t>
      </w:r>
      <w:r w:rsidR="007F6664">
        <w:rPr>
          <w:rFonts w:ascii="Times New Roman" w:hAnsi="Times New Roman"/>
          <w:b/>
          <w:sz w:val="20"/>
          <w:szCs w:val="22"/>
          <w:lang w:eastAsia="hr-HR" w:bidi="hr-HR"/>
        </w:rPr>
        <w:t>3</w:t>
      </w:r>
    </w:p>
    <w:p w14:paraId="471AA3D2" w14:textId="77777777" w:rsidR="00110724" w:rsidRPr="00110724" w:rsidRDefault="00110724" w:rsidP="00110724">
      <w:pPr>
        <w:widowControl w:val="0"/>
        <w:autoSpaceDE w:val="0"/>
        <w:autoSpaceDN w:val="0"/>
        <w:ind w:left="216"/>
        <w:jc w:val="left"/>
        <w:rPr>
          <w:rFonts w:ascii="Times New Roman" w:hAnsi="Times New Roman"/>
          <w:b/>
          <w:sz w:val="20"/>
          <w:szCs w:val="22"/>
          <w:lang w:eastAsia="hr-HR" w:bidi="hr-HR"/>
        </w:rPr>
      </w:pPr>
      <w:r w:rsidRPr="00110724">
        <w:rPr>
          <w:rFonts w:ascii="Times New Roman" w:hAnsi="Times New Roman"/>
          <w:b/>
          <w:sz w:val="20"/>
          <w:szCs w:val="22"/>
          <w:lang w:eastAsia="hr-HR" w:bidi="hr-HR"/>
        </w:rPr>
        <w:t>IZJAVA O NEKAŽNJAVANJU</w:t>
      </w:r>
    </w:p>
    <w:p w14:paraId="640B88AD" w14:textId="77777777" w:rsidR="00110724" w:rsidRPr="00110724" w:rsidRDefault="00110724" w:rsidP="00110724">
      <w:pPr>
        <w:widowControl w:val="0"/>
        <w:autoSpaceDE w:val="0"/>
        <w:autoSpaceDN w:val="0"/>
        <w:spacing w:before="69"/>
        <w:ind w:left="216"/>
        <w:jc w:val="left"/>
        <w:rPr>
          <w:rFonts w:ascii="Times New Roman" w:hAnsi="Times New Roman"/>
          <w:sz w:val="24"/>
          <w:szCs w:val="24"/>
          <w:lang w:eastAsia="hr-HR" w:bidi="hr-HR"/>
        </w:rPr>
      </w:pPr>
      <w:r w:rsidRPr="00110724">
        <w:rPr>
          <w:rFonts w:ascii="Times New Roman" w:hAnsi="Times New Roman"/>
          <w:sz w:val="24"/>
          <w:szCs w:val="24"/>
          <w:lang w:eastAsia="hr-HR" w:bidi="hr-HR"/>
        </w:rPr>
        <w:br w:type="column"/>
      </w:r>
    </w:p>
    <w:p w14:paraId="29874970" w14:textId="77777777" w:rsidR="00110724" w:rsidRPr="00110724" w:rsidRDefault="00110724" w:rsidP="00110724">
      <w:pPr>
        <w:widowControl w:val="0"/>
        <w:autoSpaceDE w:val="0"/>
        <w:autoSpaceDN w:val="0"/>
        <w:jc w:val="left"/>
        <w:rPr>
          <w:rFonts w:ascii="Times New Roman" w:hAnsi="Times New Roman"/>
          <w:szCs w:val="22"/>
          <w:lang w:eastAsia="hr-HR" w:bidi="hr-HR"/>
        </w:rPr>
        <w:sectPr w:rsidR="00110724" w:rsidRPr="00110724">
          <w:pgSz w:w="11910" w:h="16840"/>
          <w:pgMar w:top="1320" w:right="1300" w:bottom="280" w:left="1200" w:header="720" w:footer="720" w:gutter="0"/>
          <w:cols w:num="2" w:space="720" w:equalWidth="0">
            <w:col w:w="3034" w:space="5060"/>
            <w:col w:w="1316"/>
          </w:cols>
        </w:sectPr>
      </w:pPr>
    </w:p>
    <w:p w14:paraId="46191971" w14:textId="77777777" w:rsidR="00110724" w:rsidRPr="00110724" w:rsidRDefault="00110724" w:rsidP="00110724">
      <w:pPr>
        <w:widowControl w:val="0"/>
        <w:autoSpaceDE w:val="0"/>
        <w:autoSpaceDN w:val="0"/>
        <w:spacing w:line="480" w:lineRule="auto"/>
        <w:ind w:left="216" w:right="797"/>
        <w:jc w:val="left"/>
        <w:rPr>
          <w:rFonts w:ascii="Times New Roman" w:hAnsi="Times New Roman"/>
          <w:sz w:val="20"/>
          <w:szCs w:val="22"/>
          <w:lang w:eastAsia="hr-HR" w:bidi="hr-HR"/>
        </w:rPr>
      </w:pPr>
      <w:r w:rsidRPr="00110724">
        <w:rPr>
          <w:rFonts w:ascii="Times New Roman" w:hAnsi="Times New Roman"/>
          <w:b/>
          <w:sz w:val="20"/>
          <w:szCs w:val="22"/>
          <w:lang w:eastAsia="hr-HR" w:bidi="hr-HR"/>
        </w:rPr>
        <w:t xml:space="preserve">(ispuniti obrazac ispuniti i potpisati od strane </w:t>
      </w:r>
      <w:r w:rsidRPr="00110724">
        <w:rPr>
          <w:rFonts w:ascii="Times New Roman" w:hAnsi="Times New Roman"/>
          <w:sz w:val="20"/>
          <w:szCs w:val="22"/>
          <w:lang w:eastAsia="hr-HR" w:bidi="hr-HR"/>
        </w:rPr>
        <w:t>osobe ovlaštene po zakonu za zastupanje pravne osobe</w:t>
      </w:r>
      <w:r w:rsidRPr="00110724">
        <w:rPr>
          <w:rFonts w:ascii="Times New Roman" w:hAnsi="Times New Roman"/>
          <w:b/>
          <w:sz w:val="20"/>
          <w:szCs w:val="22"/>
          <w:lang w:eastAsia="hr-HR" w:bidi="hr-HR"/>
        </w:rPr>
        <w:t xml:space="preserve">) </w:t>
      </w:r>
      <w:r w:rsidRPr="00110724">
        <w:rPr>
          <w:rFonts w:ascii="Times New Roman" w:hAnsi="Times New Roman"/>
          <w:sz w:val="20"/>
          <w:szCs w:val="22"/>
          <w:lang w:eastAsia="hr-HR" w:bidi="hr-HR"/>
        </w:rPr>
        <w:t>Pod punom kaznenom i materijalnom odgovornošću dajem slijedeću</w:t>
      </w:r>
    </w:p>
    <w:p w14:paraId="4BF1D007" w14:textId="77777777" w:rsidR="00110724" w:rsidRPr="00110724" w:rsidRDefault="00110724" w:rsidP="00110724">
      <w:pPr>
        <w:widowControl w:val="0"/>
        <w:autoSpaceDE w:val="0"/>
        <w:autoSpaceDN w:val="0"/>
        <w:spacing w:before="3"/>
        <w:ind w:left="2715" w:right="3612"/>
        <w:jc w:val="center"/>
        <w:rPr>
          <w:rFonts w:ascii="Times New Roman" w:hAnsi="Times New Roman"/>
          <w:b/>
          <w:sz w:val="20"/>
          <w:szCs w:val="22"/>
          <w:lang w:eastAsia="hr-HR" w:bidi="hr-HR"/>
        </w:rPr>
      </w:pPr>
      <w:r w:rsidRPr="00110724">
        <w:rPr>
          <w:rFonts w:ascii="Times New Roman" w:hAnsi="Times New Roman"/>
          <w:b/>
          <w:sz w:val="20"/>
          <w:szCs w:val="22"/>
          <w:lang w:eastAsia="hr-HR" w:bidi="hr-HR"/>
        </w:rPr>
        <w:t>I Z J A V U</w:t>
      </w:r>
    </w:p>
    <w:p w14:paraId="16C67D6E" w14:textId="77777777" w:rsidR="00110724" w:rsidRPr="00110724" w:rsidRDefault="00110724" w:rsidP="00110724">
      <w:pPr>
        <w:widowControl w:val="0"/>
        <w:autoSpaceDE w:val="0"/>
        <w:autoSpaceDN w:val="0"/>
        <w:spacing w:before="5"/>
        <w:jc w:val="left"/>
        <w:rPr>
          <w:rFonts w:ascii="Times New Roman" w:hAnsi="Times New Roman"/>
          <w:b/>
          <w:sz w:val="19"/>
          <w:szCs w:val="24"/>
          <w:lang w:eastAsia="hr-HR" w:bidi="hr-HR"/>
        </w:rPr>
      </w:pPr>
    </w:p>
    <w:p w14:paraId="57C6931E" w14:textId="77777777" w:rsidR="00110724" w:rsidRPr="00110724" w:rsidRDefault="00110724" w:rsidP="00110724">
      <w:pPr>
        <w:widowControl w:val="0"/>
        <w:tabs>
          <w:tab w:val="left" w:pos="6553"/>
        </w:tabs>
        <w:autoSpaceDE w:val="0"/>
        <w:autoSpaceDN w:val="0"/>
        <w:ind w:left="216"/>
        <w:jc w:val="left"/>
        <w:rPr>
          <w:rFonts w:ascii="Times New Roman" w:hAnsi="Times New Roman"/>
          <w:i/>
          <w:sz w:val="20"/>
          <w:szCs w:val="22"/>
          <w:lang w:eastAsia="hr-HR" w:bidi="hr-HR"/>
        </w:rPr>
      </w:pPr>
      <w:r w:rsidRPr="00110724">
        <w:rPr>
          <w:rFonts w:ascii="Times New Roman" w:hAnsi="Times New Roman"/>
          <w:sz w:val="20"/>
          <w:szCs w:val="22"/>
          <w:lang w:eastAsia="hr-HR" w:bidi="hr-HR"/>
        </w:rPr>
        <w:t>Kojom</w:t>
      </w:r>
      <w:r w:rsidRPr="00110724">
        <w:rPr>
          <w:rFonts w:ascii="Times New Roman" w:hAnsi="Times New Roman"/>
          <w:spacing w:val="-4"/>
          <w:sz w:val="20"/>
          <w:szCs w:val="22"/>
          <w:lang w:eastAsia="hr-HR" w:bidi="hr-HR"/>
        </w:rPr>
        <w:t xml:space="preserve"> </w:t>
      </w:r>
      <w:r w:rsidRPr="00110724">
        <w:rPr>
          <w:rFonts w:ascii="Times New Roman" w:hAnsi="Times New Roman"/>
          <w:sz w:val="20"/>
          <w:szCs w:val="22"/>
          <w:lang w:eastAsia="hr-HR" w:bidi="hr-HR"/>
        </w:rPr>
        <w:t>ja</w:t>
      </w:r>
      <w:r w:rsidRPr="00110724">
        <w:rPr>
          <w:rFonts w:ascii="Times New Roman" w:hAnsi="Times New Roman"/>
          <w:sz w:val="20"/>
          <w:szCs w:val="22"/>
          <w:u w:val="single"/>
          <w:lang w:eastAsia="hr-HR" w:bidi="hr-HR"/>
        </w:rPr>
        <w:t xml:space="preserve"> </w:t>
      </w:r>
      <w:r w:rsidRPr="00110724">
        <w:rPr>
          <w:rFonts w:ascii="Times New Roman" w:hAnsi="Times New Roman"/>
          <w:sz w:val="20"/>
          <w:szCs w:val="22"/>
          <w:u w:val="single"/>
          <w:lang w:eastAsia="hr-HR" w:bidi="hr-HR"/>
        </w:rPr>
        <w:tab/>
      </w:r>
      <w:r w:rsidRPr="00110724">
        <w:rPr>
          <w:rFonts w:ascii="Times New Roman" w:hAnsi="Times New Roman"/>
          <w:i/>
          <w:sz w:val="20"/>
          <w:szCs w:val="22"/>
          <w:lang w:eastAsia="hr-HR" w:bidi="hr-HR"/>
        </w:rPr>
        <w:t>(ime i prezime, adresa,</w:t>
      </w:r>
      <w:r w:rsidRPr="00110724">
        <w:rPr>
          <w:rFonts w:ascii="Times New Roman" w:hAnsi="Times New Roman"/>
          <w:i/>
          <w:spacing w:val="-3"/>
          <w:sz w:val="20"/>
          <w:szCs w:val="22"/>
          <w:lang w:eastAsia="hr-HR" w:bidi="hr-HR"/>
        </w:rPr>
        <w:t xml:space="preserve"> </w:t>
      </w:r>
      <w:r w:rsidRPr="00110724">
        <w:rPr>
          <w:rFonts w:ascii="Times New Roman" w:hAnsi="Times New Roman"/>
          <w:i/>
          <w:sz w:val="20"/>
          <w:szCs w:val="22"/>
          <w:lang w:eastAsia="hr-HR" w:bidi="hr-HR"/>
        </w:rPr>
        <w:t>OIB)</w:t>
      </w:r>
    </w:p>
    <w:p w14:paraId="7806BB8A" w14:textId="77777777" w:rsidR="00110724" w:rsidRPr="00110724" w:rsidRDefault="005C1E04" w:rsidP="00110724">
      <w:pPr>
        <w:widowControl w:val="0"/>
        <w:autoSpaceDE w:val="0"/>
        <w:autoSpaceDN w:val="0"/>
        <w:spacing w:before="11"/>
        <w:jc w:val="left"/>
        <w:rPr>
          <w:rFonts w:ascii="Times New Roman" w:hAnsi="Times New Roman"/>
          <w:i/>
          <w:sz w:val="15"/>
          <w:szCs w:val="24"/>
          <w:lang w:eastAsia="hr-HR" w:bidi="hr-HR"/>
        </w:rPr>
      </w:pPr>
      <w:r>
        <w:rPr>
          <w:rFonts w:ascii="Times New Roman" w:hAnsi="Times New Roman"/>
          <w:noProof/>
          <w:sz w:val="24"/>
          <w:szCs w:val="24"/>
          <w:lang w:eastAsia="hr-HR"/>
        </w:rPr>
        <w:pict w14:anchorId="33510A3E">
          <v:line id="Line 10" o:spid="_x0000_s1042" style="position:absolute;z-index:-251654144;visibility:visible;mso-wrap-distance-left:0;mso-wrap-distance-right:0;mso-position-horizontal-relative:page" from="70.8pt,11.35pt" to="495.3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" strokeweight=".14056mm">
            <w10:wrap type="topAndBottom" anchorx="page"/>
          </v:line>
        </w:pict>
      </w:r>
    </w:p>
    <w:p w14:paraId="35558E93" w14:textId="77777777" w:rsidR="00110724" w:rsidRPr="00110724" w:rsidRDefault="00110724" w:rsidP="00110724">
      <w:pPr>
        <w:widowControl w:val="0"/>
        <w:autoSpaceDE w:val="0"/>
        <w:autoSpaceDN w:val="0"/>
        <w:spacing w:line="202" w:lineRule="exact"/>
        <w:ind w:left="216"/>
        <w:jc w:val="left"/>
        <w:rPr>
          <w:rFonts w:ascii="Times New Roman" w:hAnsi="Times New Roman"/>
          <w:sz w:val="20"/>
          <w:szCs w:val="22"/>
          <w:lang w:eastAsia="hr-HR" w:bidi="hr-HR"/>
        </w:rPr>
      </w:pPr>
      <w:r w:rsidRPr="00110724">
        <w:rPr>
          <w:rFonts w:ascii="Times New Roman" w:hAnsi="Times New Roman"/>
          <w:sz w:val="20"/>
          <w:szCs w:val="22"/>
          <w:lang w:eastAsia="hr-HR" w:bidi="hr-HR"/>
        </w:rPr>
        <w:t>kao osoba ovlaštena po zakonu za zastupanje pravne osobe</w:t>
      </w:r>
    </w:p>
    <w:p w14:paraId="2E4B778B" w14:textId="77777777" w:rsidR="00110724" w:rsidRPr="00110724" w:rsidRDefault="005C1E04" w:rsidP="00110724">
      <w:pPr>
        <w:widowControl w:val="0"/>
        <w:autoSpaceDE w:val="0"/>
        <w:autoSpaceDN w:val="0"/>
        <w:spacing w:before="10"/>
        <w:jc w:val="left"/>
        <w:rPr>
          <w:rFonts w:ascii="Times New Roman" w:hAnsi="Times New Roman"/>
          <w:sz w:val="15"/>
          <w:szCs w:val="24"/>
          <w:lang w:eastAsia="hr-HR" w:bidi="hr-HR"/>
        </w:rPr>
      </w:pPr>
      <w:r>
        <w:rPr>
          <w:rFonts w:ascii="Times New Roman" w:hAnsi="Times New Roman"/>
          <w:noProof/>
          <w:sz w:val="24"/>
          <w:szCs w:val="24"/>
          <w:lang w:eastAsia="hr-HR"/>
        </w:rPr>
        <w:pict w14:anchorId="4702CCBB">
          <v:line id="Line 9" o:spid="_x0000_s1041" style="position:absolute;z-index:-251653120;visibility:visible;mso-wrap-distance-left:0;mso-wrap-distance-right:0;mso-position-horizontal-relative:page" from="70.8pt,11.3pt" to="520.3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" strokeweight=".14056mm">
            <w10:wrap type="topAndBottom" anchorx="page"/>
          </v:line>
        </w:pict>
      </w:r>
      <w:r>
        <w:rPr>
          <w:rFonts w:ascii="Times New Roman" w:hAnsi="Times New Roman"/>
          <w:noProof/>
          <w:sz w:val="24"/>
          <w:szCs w:val="24"/>
          <w:lang w:eastAsia="hr-HR"/>
        </w:rPr>
        <w:pict w14:anchorId="51750477">
          <v:line id="Line 8" o:spid="_x0000_s1040" style="position:absolute;z-index:-251652096;visibility:visible;mso-wrap-distance-left:0;mso-wrap-distance-right:0;mso-position-horizontal-relative:page" from="70.8pt,22.7pt" to="370.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" strokeweight=".14056mm">
            <w10:wrap type="topAndBottom" anchorx="page"/>
          </v:line>
        </w:pict>
      </w:r>
    </w:p>
    <w:p w14:paraId="2035D6AE" w14:textId="77777777" w:rsidR="00110724" w:rsidRPr="00110724" w:rsidRDefault="00110724" w:rsidP="00110724">
      <w:pPr>
        <w:widowControl w:val="0"/>
        <w:autoSpaceDE w:val="0"/>
        <w:autoSpaceDN w:val="0"/>
        <w:spacing w:before="2"/>
        <w:jc w:val="left"/>
        <w:rPr>
          <w:rFonts w:ascii="Times New Roman" w:hAnsi="Times New Roman"/>
          <w:sz w:val="13"/>
          <w:szCs w:val="24"/>
          <w:lang w:eastAsia="hr-HR" w:bidi="hr-HR"/>
        </w:rPr>
      </w:pPr>
    </w:p>
    <w:p w14:paraId="4C799A1E" w14:textId="77777777" w:rsidR="00110724" w:rsidRPr="00110724" w:rsidRDefault="00110724" w:rsidP="00110724">
      <w:pPr>
        <w:widowControl w:val="0"/>
        <w:autoSpaceDE w:val="0"/>
        <w:autoSpaceDN w:val="0"/>
        <w:spacing w:line="202" w:lineRule="exact"/>
        <w:ind w:left="216"/>
        <w:jc w:val="left"/>
        <w:rPr>
          <w:rFonts w:ascii="Times New Roman" w:hAnsi="Times New Roman"/>
          <w:i/>
          <w:sz w:val="20"/>
          <w:szCs w:val="22"/>
          <w:lang w:eastAsia="hr-HR" w:bidi="hr-HR"/>
        </w:rPr>
      </w:pPr>
      <w:r w:rsidRPr="00110724">
        <w:rPr>
          <w:rFonts w:ascii="Times New Roman" w:hAnsi="Times New Roman"/>
          <w:i/>
          <w:sz w:val="20"/>
          <w:szCs w:val="22"/>
          <w:lang w:eastAsia="hr-HR" w:bidi="hr-HR"/>
        </w:rPr>
        <w:t>(naziv i sjedište gospodarskog subjekta,</w:t>
      </w:r>
      <w:r w:rsidRPr="00110724">
        <w:rPr>
          <w:rFonts w:ascii="Times New Roman" w:hAnsi="Times New Roman"/>
          <w:i/>
          <w:spacing w:val="-14"/>
          <w:sz w:val="20"/>
          <w:szCs w:val="22"/>
          <w:lang w:eastAsia="hr-HR" w:bidi="hr-HR"/>
        </w:rPr>
        <w:t xml:space="preserve"> </w:t>
      </w:r>
      <w:r w:rsidRPr="00110724">
        <w:rPr>
          <w:rFonts w:ascii="Times New Roman" w:hAnsi="Times New Roman"/>
          <w:i/>
          <w:sz w:val="20"/>
          <w:szCs w:val="22"/>
          <w:lang w:eastAsia="hr-HR" w:bidi="hr-HR"/>
        </w:rPr>
        <w:t>OIB)</w:t>
      </w:r>
    </w:p>
    <w:p w14:paraId="701A409F" w14:textId="77777777" w:rsidR="00110724" w:rsidRPr="00110724" w:rsidRDefault="00110724" w:rsidP="00110724">
      <w:pPr>
        <w:widowControl w:val="0"/>
        <w:autoSpaceDE w:val="0"/>
        <w:autoSpaceDN w:val="0"/>
        <w:jc w:val="left"/>
        <w:rPr>
          <w:rFonts w:ascii="Times New Roman" w:hAnsi="Times New Roman"/>
          <w:i/>
          <w:sz w:val="20"/>
          <w:szCs w:val="24"/>
          <w:lang w:eastAsia="hr-HR" w:bidi="hr-HR"/>
        </w:rPr>
      </w:pPr>
    </w:p>
    <w:p w14:paraId="3A2DF7CB" w14:textId="77777777" w:rsidR="00110724" w:rsidRPr="00110724" w:rsidRDefault="00110724" w:rsidP="00110724">
      <w:pPr>
        <w:widowControl w:val="0"/>
        <w:autoSpaceDE w:val="0"/>
        <w:autoSpaceDN w:val="0"/>
        <w:spacing w:before="1"/>
        <w:ind w:left="216" w:right="115"/>
        <w:rPr>
          <w:rFonts w:ascii="Times New Roman" w:hAnsi="Times New Roman"/>
          <w:sz w:val="20"/>
          <w:szCs w:val="22"/>
          <w:lang w:eastAsia="hr-HR" w:bidi="hr-HR"/>
        </w:rPr>
      </w:pPr>
      <w:r w:rsidRPr="00110724">
        <w:rPr>
          <w:rFonts w:ascii="Times New Roman" w:hAnsi="Times New Roman"/>
          <w:sz w:val="20"/>
          <w:szCs w:val="22"/>
          <w:lang w:eastAsia="hr-HR" w:bidi="hr-HR"/>
        </w:rPr>
        <w:t>pod materijalnom i kaznenom odgovornošću, izjavljujem da niti ja osobno, niti gospodarski subjekt, niti bilo koja druga osoba koja je član upravnog, upravljačkog ili nadzornog tijela ili ima ovlasti zastupanja, donošenja odluka ili nadzora toga gospodarskog subjekta, nismo pravomoćno osuđeni za jedno ili više slijedećih kaznenih djela prema propisima države sjedišta gospodarskog subjekta ili države čiji je državljanin osoba ovlaštena po zakonu za zastupanje gospodarskog</w:t>
      </w:r>
      <w:r w:rsidRPr="00110724">
        <w:rPr>
          <w:rFonts w:ascii="Times New Roman" w:hAnsi="Times New Roman"/>
          <w:spacing w:val="-3"/>
          <w:sz w:val="20"/>
          <w:szCs w:val="22"/>
          <w:lang w:eastAsia="hr-HR" w:bidi="hr-HR"/>
        </w:rPr>
        <w:t xml:space="preserve"> </w:t>
      </w:r>
      <w:r w:rsidRPr="00110724">
        <w:rPr>
          <w:rFonts w:ascii="Times New Roman" w:hAnsi="Times New Roman"/>
          <w:sz w:val="20"/>
          <w:szCs w:val="22"/>
          <w:lang w:eastAsia="hr-HR" w:bidi="hr-HR"/>
        </w:rPr>
        <w:t>subjekta:</w:t>
      </w:r>
    </w:p>
    <w:p w14:paraId="1087ED1B" w14:textId="77777777" w:rsidR="00110724" w:rsidRPr="00110724" w:rsidRDefault="00110724" w:rsidP="00110724">
      <w:pPr>
        <w:widowControl w:val="0"/>
        <w:autoSpaceDE w:val="0"/>
        <w:autoSpaceDN w:val="0"/>
        <w:jc w:val="left"/>
        <w:rPr>
          <w:rFonts w:ascii="Times New Roman" w:hAnsi="Times New Roman"/>
          <w:sz w:val="20"/>
          <w:szCs w:val="24"/>
          <w:lang w:eastAsia="hr-HR" w:bidi="hr-HR"/>
        </w:rPr>
      </w:pPr>
    </w:p>
    <w:p w14:paraId="499FEDCA" w14:textId="77777777" w:rsidR="00110724" w:rsidRPr="00110724" w:rsidRDefault="00110724" w:rsidP="00110724">
      <w:pPr>
        <w:widowControl w:val="0"/>
        <w:numPr>
          <w:ilvl w:val="0"/>
          <w:numId w:val="28"/>
        </w:numPr>
        <w:tabs>
          <w:tab w:val="left" w:pos="423"/>
        </w:tabs>
        <w:autoSpaceDE w:val="0"/>
        <w:autoSpaceDN w:val="0"/>
        <w:jc w:val="left"/>
        <w:rPr>
          <w:rFonts w:ascii="Times New Roman" w:hAnsi="Times New Roman"/>
          <w:sz w:val="20"/>
          <w:szCs w:val="22"/>
          <w:lang w:eastAsia="hr-HR" w:bidi="hr-HR"/>
        </w:rPr>
      </w:pPr>
      <w:r w:rsidRPr="00110724">
        <w:rPr>
          <w:rFonts w:ascii="Times New Roman" w:hAnsi="Times New Roman"/>
          <w:sz w:val="20"/>
          <w:szCs w:val="22"/>
          <w:lang w:eastAsia="hr-HR" w:bidi="hr-HR"/>
        </w:rPr>
        <w:t>sudjelovanje u zločinačkoj organizaciji, na temelju</w:t>
      </w:r>
    </w:p>
    <w:p w14:paraId="17723514" w14:textId="77777777" w:rsidR="00110724" w:rsidRPr="00110724" w:rsidRDefault="00110724" w:rsidP="00110724">
      <w:pPr>
        <w:widowControl w:val="0"/>
        <w:numPr>
          <w:ilvl w:val="0"/>
          <w:numId w:val="27"/>
        </w:numPr>
        <w:tabs>
          <w:tab w:val="left" w:pos="375"/>
        </w:tabs>
        <w:autoSpaceDE w:val="0"/>
        <w:autoSpaceDN w:val="0"/>
        <w:spacing w:before="1"/>
        <w:ind w:right="124" w:firstLine="0"/>
        <w:jc w:val="left"/>
        <w:rPr>
          <w:rFonts w:ascii="Times New Roman" w:hAnsi="Times New Roman"/>
          <w:sz w:val="20"/>
          <w:szCs w:val="22"/>
          <w:lang w:eastAsia="hr-HR" w:bidi="hr-HR"/>
        </w:rPr>
      </w:pPr>
      <w:r w:rsidRPr="00110724">
        <w:rPr>
          <w:rFonts w:ascii="Times New Roman" w:hAnsi="Times New Roman"/>
          <w:sz w:val="20"/>
          <w:szCs w:val="22"/>
          <w:lang w:eastAsia="hr-HR" w:bidi="hr-HR"/>
        </w:rPr>
        <w:t>članka 328. (zločinačko udruženje) i članka 329. (počinjenje kaznenog djela u sastavu zločinačkog udruženja) Kaznenog</w:t>
      </w:r>
      <w:r w:rsidRPr="00110724">
        <w:rPr>
          <w:rFonts w:ascii="Times New Roman" w:hAnsi="Times New Roman"/>
          <w:spacing w:val="-2"/>
          <w:sz w:val="20"/>
          <w:szCs w:val="22"/>
          <w:lang w:eastAsia="hr-HR" w:bidi="hr-HR"/>
        </w:rPr>
        <w:t xml:space="preserve"> </w:t>
      </w:r>
      <w:r w:rsidRPr="00110724">
        <w:rPr>
          <w:rFonts w:ascii="Times New Roman" w:hAnsi="Times New Roman"/>
          <w:sz w:val="20"/>
          <w:szCs w:val="22"/>
          <w:lang w:eastAsia="hr-HR" w:bidi="hr-HR"/>
        </w:rPr>
        <w:t>zakona</w:t>
      </w:r>
    </w:p>
    <w:p w14:paraId="136AF9D0" w14:textId="77777777" w:rsidR="00110724" w:rsidRPr="00110724" w:rsidRDefault="00110724" w:rsidP="00110724">
      <w:pPr>
        <w:widowControl w:val="0"/>
        <w:numPr>
          <w:ilvl w:val="0"/>
          <w:numId w:val="27"/>
        </w:numPr>
        <w:tabs>
          <w:tab w:val="left" w:pos="383"/>
        </w:tabs>
        <w:autoSpaceDE w:val="0"/>
        <w:autoSpaceDN w:val="0"/>
        <w:ind w:right="120" w:firstLine="0"/>
        <w:jc w:val="left"/>
        <w:rPr>
          <w:rFonts w:ascii="Times New Roman" w:hAnsi="Times New Roman"/>
          <w:sz w:val="20"/>
          <w:szCs w:val="22"/>
          <w:lang w:eastAsia="hr-HR" w:bidi="hr-HR"/>
        </w:rPr>
      </w:pPr>
      <w:r w:rsidRPr="00110724">
        <w:rPr>
          <w:rFonts w:ascii="Times New Roman" w:hAnsi="Times New Roman"/>
          <w:sz w:val="20"/>
          <w:szCs w:val="22"/>
          <w:lang w:eastAsia="hr-HR" w:bidi="hr-HR"/>
        </w:rPr>
        <w:t>članka 333. (udruživanje za počinjenje kaznenih djela), iz Kaznenog zakona (»Narodne novine«, br. 110/97., 27/98., 50/00., 129/00., 51/01., 111/03., 190/03., 105/04., 84/05., 71/06., 110/07.,</w:t>
      </w:r>
      <w:r w:rsidRPr="00110724">
        <w:rPr>
          <w:rFonts w:ascii="Times New Roman" w:hAnsi="Times New Roman"/>
          <w:spacing w:val="17"/>
          <w:sz w:val="20"/>
          <w:szCs w:val="22"/>
          <w:lang w:eastAsia="hr-HR" w:bidi="hr-HR"/>
        </w:rPr>
        <w:t xml:space="preserve"> </w:t>
      </w:r>
      <w:r w:rsidRPr="00110724">
        <w:rPr>
          <w:rFonts w:ascii="Times New Roman" w:hAnsi="Times New Roman"/>
          <w:sz w:val="20"/>
          <w:szCs w:val="22"/>
          <w:lang w:eastAsia="hr-HR" w:bidi="hr-HR"/>
        </w:rPr>
        <w:t>152/08., 57/11., 77/11. i</w:t>
      </w:r>
    </w:p>
    <w:p w14:paraId="09FE6739" w14:textId="77777777" w:rsidR="00110724" w:rsidRPr="00110724" w:rsidRDefault="00110724" w:rsidP="00110724">
      <w:pPr>
        <w:widowControl w:val="0"/>
        <w:autoSpaceDE w:val="0"/>
        <w:autoSpaceDN w:val="0"/>
        <w:ind w:left="216"/>
        <w:jc w:val="left"/>
        <w:rPr>
          <w:rFonts w:ascii="Times New Roman" w:hAnsi="Times New Roman"/>
          <w:sz w:val="20"/>
          <w:szCs w:val="22"/>
          <w:lang w:eastAsia="hr-HR" w:bidi="hr-HR"/>
        </w:rPr>
      </w:pPr>
      <w:r w:rsidRPr="00110724">
        <w:rPr>
          <w:rFonts w:ascii="Times New Roman" w:hAnsi="Times New Roman"/>
          <w:sz w:val="20"/>
          <w:szCs w:val="22"/>
          <w:lang w:eastAsia="hr-HR" w:bidi="hr-HR"/>
        </w:rPr>
        <w:t>143/12.)</w:t>
      </w:r>
    </w:p>
    <w:p w14:paraId="7FCAB432" w14:textId="77777777" w:rsidR="00110724" w:rsidRPr="00110724" w:rsidRDefault="00110724" w:rsidP="00110724">
      <w:pPr>
        <w:widowControl w:val="0"/>
        <w:numPr>
          <w:ilvl w:val="0"/>
          <w:numId w:val="28"/>
        </w:numPr>
        <w:tabs>
          <w:tab w:val="left" w:pos="435"/>
        </w:tabs>
        <w:autoSpaceDE w:val="0"/>
        <w:autoSpaceDN w:val="0"/>
        <w:ind w:left="434" w:hanging="218"/>
        <w:jc w:val="left"/>
        <w:rPr>
          <w:rFonts w:ascii="Times New Roman" w:hAnsi="Times New Roman"/>
          <w:sz w:val="20"/>
          <w:szCs w:val="22"/>
          <w:lang w:eastAsia="hr-HR" w:bidi="hr-HR"/>
        </w:rPr>
      </w:pPr>
      <w:r w:rsidRPr="00110724">
        <w:rPr>
          <w:rFonts w:ascii="Times New Roman" w:hAnsi="Times New Roman"/>
          <w:sz w:val="20"/>
          <w:szCs w:val="22"/>
          <w:lang w:eastAsia="hr-HR" w:bidi="hr-HR"/>
        </w:rPr>
        <w:t>korupciju, na</w:t>
      </w:r>
      <w:r w:rsidRPr="00110724">
        <w:rPr>
          <w:rFonts w:ascii="Times New Roman" w:hAnsi="Times New Roman"/>
          <w:spacing w:val="-1"/>
          <w:sz w:val="20"/>
          <w:szCs w:val="22"/>
          <w:lang w:eastAsia="hr-HR" w:bidi="hr-HR"/>
        </w:rPr>
        <w:t xml:space="preserve"> </w:t>
      </w:r>
      <w:r w:rsidRPr="00110724">
        <w:rPr>
          <w:rFonts w:ascii="Times New Roman" w:hAnsi="Times New Roman"/>
          <w:sz w:val="20"/>
          <w:szCs w:val="22"/>
          <w:lang w:eastAsia="hr-HR" w:bidi="hr-HR"/>
        </w:rPr>
        <w:t>temelju</w:t>
      </w:r>
    </w:p>
    <w:p w14:paraId="1E6FCEBD" w14:textId="77777777" w:rsidR="00110724" w:rsidRPr="00110724" w:rsidRDefault="00110724" w:rsidP="00110724">
      <w:pPr>
        <w:widowControl w:val="0"/>
        <w:numPr>
          <w:ilvl w:val="0"/>
          <w:numId w:val="27"/>
        </w:numPr>
        <w:tabs>
          <w:tab w:val="left" w:pos="435"/>
        </w:tabs>
        <w:autoSpaceDE w:val="0"/>
        <w:autoSpaceDN w:val="0"/>
        <w:ind w:right="118" w:firstLine="0"/>
        <w:jc w:val="left"/>
        <w:rPr>
          <w:rFonts w:ascii="Times New Roman" w:hAnsi="Times New Roman"/>
          <w:sz w:val="20"/>
          <w:szCs w:val="22"/>
          <w:lang w:eastAsia="hr-HR" w:bidi="hr-HR"/>
        </w:rPr>
      </w:pPr>
      <w:r w:rsidRPr="00110724">
        <w:rPr>
          <w:rFonts w:ascii="Times New Roman" w:hAnsi="Times New Roman"/>
          <w:sz w:val="20"/>
          <w:szCs w:val="22"/>
          <w:lang w:eastAsia="hr-HR" w:bidi="hr-HR"/>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w:t>
      </w:r>
      <w:r w:rsidRPr="00110724">
        <w:rPr>
          <w:rFonts w:ascii="Times New Roman" w:hAnsi="Times New Roman"/>
          <w:spacing w:val="-10"/>
          <w:sz w:val="20"/>
          <w:szCs w:val="22"/>
          <w:lang w:eastAsia="hr-HR" w:bidi="hr-HR"/>
        </w:rPr>
        <w:t xml:space="preserve"> </w:t>
      </w:r>
      <w:r w:rsidRPr="00110724">
        <w:rPr>
          <w:rFonts w:ascii="Times New Roman" w:hAnsi="Times New Roman"/>
          <w:sz w:val="20"/>
          <w:szCs w:val="22"/>
          <w:lang w:eastAsia="hr-HR" w:bidi="hr-HR"/>
        </w:rPr>
        <w:t>zakona</w:t>
      </w:r>
    </w:p>
    <w:p w14:paraId="425AE3C7" w14:textId="77777777" w:rsidR="00110724" w:rsidRPr="00110724" w:rsidRDefault="00110724" w:rsidP="00110724">
      <w:pPr>
        <w:widowControl w:val="0"/>
        <w:numPr>
          <w:ilvl w:val="0"/>
          <w:numId w:val="27"/>
        </w:numPr>
        <w:tabs>
          <w:tab w:val="left" w:pos="421"/>
        </w:tabs>
        <w:autoSpaceDE w:val="0"/>
        <w:autoSpaceDN w:val="0"/>
        <w:ind w:right="118" w:firstLine="0"/>
        <w:jc w:val="left"/>
        <w:rPr>
          <w:rFonts w:ascii="Times New Roman" w:hAnsi="Times New Roman"/>
          <w:sz w:val="20"/>
          <w:szCs w:val="22"/>
          <w:lang w:eastAsia="hr-HR" w:bidi="hr-HR"/>
        </w:rPr>
      </w:pPr>
      <w:r w:rsidRPr="00110724">
        <w:rPr>
          <w:rFonts w:ascii="Times New Roman" w:hAnsi="Times New Roman"/>
          <w:sz w:val="20"/>
          <w:szCs w:val="22"/>
          <w:lang w:eastAsia="hr-HR" w:bidi="hr-HR"/>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w:t>
      </w:r>
      <w:r w:rsidRPr="00110724">
        <w:rPr>
          <w:rFonts w:ascii="Times New Roman" w:hAnsi="Times New Roman"/>
          <w:spacing w:val="-10"/>
          <w:sz w:val="20"/>
          <w:szCs w:val="22"/>
          <w:lang w:eastAsia="hr-HR" w:bidi="hr-HR"/>
        </w:rPr>
        <w:t xml:space="preserve"> </w:t>
      </w:r>
      <w:r w:rsidRPr="00110724">
        <w:rPr>
          <w:rFonts w:ascii="Times New Roman" w:hAnsi="Times New Roman"/>
          <w:sz w:val="20"/>
          <w:szCs w:val="22"/>
          <w:lang w:eastAsia="hr-HR" w:bidi="hr-HR"/>
        </w:rPr>
        <w:t>143/12.)</w:t>
      </w:r>
    </w:p>
    <w:p w14:paraId="33E12F32" w14:textId="77777777" w:rsidR="00110724" w:rsidRPr="00110724" w:rsidRDefault="00110724" w:rsidP="00110724">
      <w:pPr>
        <w:widowControl w:val="0"/>
        <w:numPr>
          <w:ilvl w:val="0"/>
          <w:numId w:val="28"/>
        </w:numPr>
        <w:tabs>
          <w:tab w:val="left" w:pos="423"/>
        </w:tabs>
        <w:autoSpaceDE w:val="0"/>
        <w:autoSpaceDN w:val="0"/>
        <w:jc w:val="left"/>
        <w:rPr>
          <w:rFonts w:ascii="Times New Roman" w:hAnsi="Times New Roman"/>
          <w:sz w:val="20"/>
          <w:szCs w:val="22"/>
          <w:lang w:eastAsia="hr-HR" w:bidi="hr-HR"/>
        </w:rPr>
      </w:pPr>
      <w:r w:rsidRPr="00110724">
        <w:rPr>
          <w:rFonts w:ascii="Times New Roman" w:hAnsi="Times New Roman"/>
          <w:sz w:val="20"/>
          <w:szCs w:val="22"/>
          <w:lang w:eastAsia="hr-HR" w:bidi="hr-HR"/>
        </w:rPr>
        <w:t>prijevaru, na</w:t>
      </w:r>
      <w:r w:rsidRPr="00110724">
        <w:rPr>
          <w:rFonts w:ascii="Times New Roman" w:hAnsi="Times New Roman"/>
          <w:spacing w:val="-1"/>
          <w:sz w:val="20"/>
          <w:szCs w:val="22"/>
          <w:lang w:eastAsia="hr-HR" w:bidi="hr-HR"/>
        </w:rPr>
        <w:t xml:space="preserve"> </w:t>
      </w:r>
      <w:r w:rsidRPr="00110724">
        <w:rPr>
          <w:rFonts w:ascii="Times New Roman" w:hAnsi="Times New Roman"/>
          <w:sz w:val="20"/>
          <w:szCs w:val="22"/>
          <w:lang w:eastAsia="hr-HR" w:bidi="hr-HR"/>
        </w:rPr>
        <w:t>temelju</w:t>
      </w:r>
    </w:p>
    <w:p w14:paraId="60DC6C33" w14:textId="77777777" w:rsidR="00110724" w:rsidRPr="00110724" w:rsidRDefault="00110724" w:rsidP="00110724">
      <w:pPr>
        <w:widowControl w:val="0"/>
        <w:numPr>
          <w:ilvl w:val="0"/>
          <w:numId w:val="27"/>
        </w:numPr>
        <w:tabs>
          <w:tab w:val="left" w:pos="409"/>
        </w:tabs>
        <w:autoSpaceDE w:val="0"/>
        <w:autoSpaceDN w:val="0"/>
        <w:ind w:right="120" w:firstLine="0"/>
        <w:jc w:val="left"/>
        <w:rPr>
          <w:rFonts w:ascii="Times New Roman" w:hAnsi="Times New Roman"/>
          <w:sz w:val="20"/>
          <w:szCs w:val="22"/>
          <w:lang w:eastAsia="hr-HR" w:bidi="hr-HR"/>
        </w:rPr>
      </w:pPr>
      <w:r w:rsidRPr="00110724">
        <w:rPr>
          <w:rFonts w:ascii="Times New Roman" w:hAnsi="Times New Roman"/>
          <w:sz w:val="20"/>
          <w:szCs w:val="22"/>
          <w:lang w:eastAsia="hr-HR" w:bidi="hr-HR"/>
        </w:rPr>
        <w:t>članka 236. (prijevara), članka 247. (prijevara u gospodarskom poslovanju), članka 256. (utaja poreza ili carine) i članka 258. (subvencijska prijevara) Kaznenog</w:t>
      </w:r>
      <w:r w:rsidRPr="00110724">
        <w:rPr>
          <w:rFonts w:ascii="Times New Roman" w:hAnsi="Times New Roman"/>
          <w:spacing w:val="-3"/>
          <w:sz w:val="20"/>
          <w:szCs w:val="22"/>
          <w:lang w:eastAsia="hr-HR" w:bidi="hr-HR"/>
        </w:rPr>
        <w:t xml:space="preserve"> </w:t>
      </w:r>
      <w:r w:rsidRPr="00110724">
        <w:rPr>
          <w:rFonts w:ascii="Times New Roman" w:hAnsi="Times New Roman"/>
          <w:sz w:val="20"/>
          <w:szCs w:val="22"/>
          <w:lang w:eastAsia="hr-HR" w:bidi="hr-HR"/>
        </w:rPr>
        <w:t>zakona</w:t>
      </w:r>
    </w:p>
    <w:p w14:paraId="032FD4F8" w14:textId="77777777" w:rsidR="00110724" w:rsidRPr="00110724" w:rsidRDefault="00110724" w:rsidP="00110724">
      <w:pPr>
        <w:widowControl w:val="0"/>
        <w:numPr>
          <w:ilvl w:val="0"/>
          <w:numId w:val="27"/>
        </w:numPr>
        <w:tabs>
          <w:tab w:val="left" w:pos="371"/>
        </w:tabs>
        <w:autoSpaceDE w:val="0"/>
        <w:autoSpaceDN w:val="0"/>
        <w:ind w:right="115" w:firstLine="0"/>
        <w:jc w:val="left"/>
        <w:rPr>
          <w:rFonts w:ascii="Times New Roman" w:hAnsi="Times New Roman"/>
          <w:sz w:val="20"/>
          <w:szCs w:val="22"/>
          <w:lang w:eastAsia="hr-HR" w:bidi="hr-HR"/>
        </w:rPr>
      </w:pPr>
      <w:r w:rsidRPr="00110724">
        <w:rPr>
          <w:rFonts w:ascii="Times New Roman" w:hAnsi="Times New Roman"/>
          <w:sz w:val="20"/>
          <w:szCs w:val="22"/>
          <w:lang w:eastAsia="hr-HR" w:bidi="hr-HR"/>
        </w:rPr>
        <w:t>članka 224. (prijevara), članka 293. (prijevara u gospodarskom poslovanju) i članka 286. (utaja poreza i drugih davanja) iz Kaznenog zakona (»Narodne novine«, br. 110/97., 27/98., 50/00., 129/00., 51/01., 111/03., 190/03., 105/04., 84/05., 71/06., 110/07., 152/08., 57/11., 77/11. i</w:t>
      </w:r>
      <w:r w:rsidRPr="00110724">
        <w:rPr>
          <w:rFonts w:ascii="Times New Roman" w:hAnsi="Times New Roman"/>
          <w:spacing w:val="-9"/>
          <w:sz w:val="20"/>
          <w:szCs w:val="22"/>
          <w:lang w:eastAsia="hr-HR" w:bidi="hr-HR"/>
        </w:rPr>
        <w:t xml:space="preserve"> </w:t>
      </w:r>
      <w:r w:rsidRPr="00110724">
        <w:rPr>
          <w:rFonts w:ascii="Times New Roman" w:hAnsi="Times New Roman"/>
          <w:sz w:val="20"/>
          <w:szCs w:val="22"/>
          <w:lang w:eastAsia="hr-HR" w:bidi="hr-HR"/>
        </w:rPr>
        <w:t>143/12.)</w:t>
      </w:r>
    </w:p>
    <w:p w14:paraId="5D09EBE8" w14:textId="77777777" w:rsidR="00110724" w:rsidRPr="00110724" w:rsidRDefault="00110724" w:rsidP="00110724">
      <w:pPr>
        <w:widowControl w:val="0"/>
        <w:numPr>
          <w:ilvl w:val="0"/>
          <w:numId w:val="28"/>
        </w:numPr>
        <w:tabs>
          <w:tab w:val="left" w:pos="435"/>
        </w:tabs>
        <w:autoSpaceDE w:val="0"/>
        <w:autoSpaceDN w:val="0"/>
        <w:spacing w:line="229" w:lineRule="exact"/>
        <w:ind w:left="434" w:hanging="218"/>
        <w:jc w:val="left"/>
        <w:rPr>
          <w:rFonts w:ascii="Times New Roman" w:hAnsi="Times New Roman"/>
          <w:sz w:val="20"/>
          <w:szCs w:val="22"/>
          <w:lang w:eastAsia="hr-HR" w:bidi="hr-HR"/>
        </w:rPr>
      </w:pPr>
      <w:r w:rsidRPr="00110724">
        <w:rPr>
          <w:rFonts w:ascii="Times New Roman" w:hAnsi="Times New Roman"/>
          <w:sz w:val="20"/>
          <w:szCs w:val="22"/>
          <w:lang w:eastAsia="hr-HR" w:bidi="hr-HR"/>
        </w:rPr>
        <w:t>terorizam ili kaznena djela povezana s terorističkim aktivnostima, na</w:t>
      </w:r>
      <w:r w:rsidRPr="00110724">
        <w:rPr>
          <w:rFonts w:ascii="Times New Roman" w:hAnsi="Times New Roman"/>
          <w:spacing w:val="-7"/>
          <w:sz w:val="20"/>
          <w:szCs w:val="22"/>
          <w:lang w:eastAsia="hr-HR" w:bidi="hr-HR"/>
        </w:rPr>
        <w:t xml:space="preserve"> </w:t>
      </w:r>
      <w:r w:rsidRPr="00110724">
        <w:rPr>
          <w:rFonts w:ascii="Times New Roman" w:hAnsi="Times New Roman"/>
          <w:sz w:val="20"/>
          <w:szCs w:val="22"/>
          <w:lang w:eastAsia="hr-HR" w:bidi="hr-HR"/>
        </w:rPr>
        <w:t>temelju</w:t>
      </w:r>
    </w:p>
    <w:p w14:paraId="60AC1DDD" w14:textId="77777777" w:rsidR="00110724" w:rsidRPr="00110724" w:rsidRDefault="00110724" w:rsidP="00110724">
      <w:pPr>
        <w:widowControl w:val="0"/>
        <w:numPr>
          <w:ilvl w:val="0"/>
          <w:numId w:val="27"/>
        </w:numPr>
        <w:tabs>
          <w:tab w:val="left" w:pos="373"/>
        </w:tabs>
        <w:autoSpaceDE w:val="0"/>
        <w:autoSpaceDN w:val="0"/>
        <w:spacing w:before="1"/>
        <w:ind w:left="372" w:hanging="156"/>
        <w:jc w:val="left"/>
        <w:rPr>
          <w:rFonts w:ascii="Times New Roman" w:hAnsi="Times New Roman"/>
          <w:sz w:val="20"/>
          <w:szCs w:val="22"/>
          <w:lang w:eastAsia="hr-HR" w:bidi="hr-HR"/>
        </w:rPr>
      </w:pPr>
      <w:r w:rsidRPr="00110724">
        <w:rPr>
          <w:rFonts w:ascii="Times New Roman" w:hAnsi="Times New Roman"/>
          <w:sz w:val="20"/>
          <w:szCs w:val="22"/>
          <w:lang w:eastAsia="hr-HR" w:bidi="hr-HR"/>
        </w:rPr>
        <w:t>članka 97. (terorizam), članka 99. (javno poticanje na terorizam), članka 100. (novačenje za terorizam),</w:t>
      </w:r>
      <w:r w:rsidRPr="00110724">
        <w:rPr>
          <w:rFonts w:ascii="Times New Roman" w:hAnsi="Times New Roman"/>
          <w:spacing w:val="39"/>
          <w:sz w:val="20"/>
          <w:szCs w:val="22"/>
          <w:lang w:eastAsia="hr-HR" w:bidi="hr-HR"/>
        </w:rPr>
        <w:t xml:space="preserve"> </w:t>
      </w:r>
      <w:r w:rsidRPr="00110724">
        <w:rPr>
          <w:rFonts w:ascii="Times New Roman" w:hAnsi="Times New Roman"/>
          <w:sz w:val="20"/>
          <w:szCs w:val="22"/>
          <w:lang w:eastAsia="hr-HR" w:bidi="hr-HR"/>
        </w:rPr>
        <w:t>članka</w:t>
      </w:r>
    </w:p>
    <w:p w14:paraId="46029E6C" w14:textId="77777777" w:rsidR="00110724" w:rsidRPr="00110724" w:rsidRDefault="00110724" w:rsidP="00110724">
      <w:pPr>
        <w:widowControl w:val="0"/>
        <w:autoSpaceDE w:val="0"/>
        <w:autoSpaceDN w:val="0"/>
        <w:ind w:left="216"/>
        <w:jc w:val="left"/>
        <w:rPr>
          <w:rFonts w:ascii="Times New Roman" w:hAnsi="Times New Roman"/>
          <w:sz w:val="20"/>
          <w:szCs w:val="22"/>
          <w:lang w:eastAsia="hr-HR" w:bidi="hr-HR"/>
        </w:rPr>
      </w:pPr>
      <w:r w:rsidRPr="00110724">
        <w:rPr>
          <w:rFonts w:ascii="Times New Roman" w:hAnsi="Times New Roman"/>
          <w:sz w:val="20"/>
          <w:szCs w:val="22"/>
          <w:lang w:eastAsia="hr-HR" w:bidi="hr-HR"/>
        </w:rPr>
        <w:t>101. (obuka za terorizam) i članka 102. (terorističko udruženje) Kaznenog zakona</w:t>
      </w:r>
    </w:p>
    <w:p w14:paraId="6D8467BA" w14:textId="77777777" w:rsidR="00110724" w:rsidRPr="00110724" w:rsidRDefault="00110724" w:rsidP="00110724">
      <w:pPr>
        <w:widowControl w:val="0"/>
        <w:numPr>
          <w:ilvl w:val="0"/>
          <w:numId w:val="27"/>
        </w:numPr>
        <w:tabs>
          <w:tab w:val="left" w:pos="399"/>
        </w:tabs>
        <w:autoSpaceDE w:val="0"/>
        <w:autoSpaceDN w:val="0"/>
        <w:spacing w:before="1"/>
        <w:ind w:right="121" w:firstLine="0"/>
        <w:jc w:val="left"/>
        <w:rPr>
          <w:rFonts w:ascii="Times New Roman" w:hAnsi="Times New Roman"/>
          <w:sz w:val="20"/>
          <w:szCs w:val="22"/>
          <w:lang w:eastAsia="hr-HR" w:bidi="hr-HR"/>
        </w:rPr>
      </w:pPr>
      <w:r w:rsidRPr="00110724">
        <w:rPr>
          <w:rFonts w:ascii="Times New Roman" w:hAnsi="Times New Roman"/>
          <w:sz w:val="20"/>
          <w:szCs w:val="22"/>
          <w:lang w:eastAsia="hr-HR" w:bidi="hr-HR"/>
        </w:rPr>
        <w:t>članka 169. (terorizam), članka 169.a (javno poticanje na terorizam) i članka 169.b (novačenje i obuka za terorizam) iz Kaznenog zakona (»Narodne novine«, br. 110/97., 27/98., 50/00., 129/00., 51/01., 111/03., 190/03., 105/04., 84/05., 71/06., 110/07., 152/08., 57/11., 77/11. i</w:t>
      </w:r>
      <w:r w:rsidRPr="00110724">
        <w:rPr>
          <w:rFonts w:ascii="Times New Roman" w:hAnsi="Times New Roman"/>
          <w:spacing w:val="-9"/>
          <w:sz w:val="20"/>
          <w:szCs w:val="22"/>
          <w:lang w:eastAsia="hr-HR" w:bidi="hr-HR"/>
        </w:rPr>
        <w:t xml:space="preserve"> </w:t>
      </w:r>
      <w:r w:rsidRPr="00110724">
        <w:rPr>
          <w:rFonts w:ascii="Times New Roman" w:hAnsi="Times New Roman"/>
          <w:sz w:val="20"/>
          <w:szCs w:val="22"/>
          <w:lang w:eastAsia="hr-HR" w:bidi="hr-HR"/>
        </w:rPr>
        <w:t>143/12.)</w:t>
      </w:r>
    </w:p>
    <w:p w14:paraId="0B8C4A40" w14:textId="77777777" w:rsidR="00110724" w:rsidRPr="00110724" w:rsidRDefault="00110724" w:rsidP="00110724">
      <w:pPr>
        <w:widowControl w:val="0"/>
        <w:numPr>
          <w:ilvl w:val="0"/>
          <w:numId w:val="28"/>
        </w:numPr>
        <w:tabs>
          <w:tab w:val="left" w:pos="423"/>
        </w:tabs>
        <w:autoSpaceDE w:val="0"/>
        <w:autoSpaceDN w:val="0"/>
        <w:spacing w:line="229" w:lineRule="exact"/>
        <w:jc w:val="left"/>
        <w:rPr>
          <w:rFonts w:ascii="Times New Roman" w:hAnsi="Times New Roman"/>
          <w:sz w:val="20"/>
          <w:szCs w:val="22"/>
          <w:lang w:eastAsia="hr-HR" w:bidi="hr-HR"/>
        </w:rPr>
      </w:pPr>
      <w:r w:rsidRPr="00110724">
        <w:rPr>
          <w:rFonts w:ascii="Times New Roman" w:hAnsi="Times New Roman"/>
          <w:sz w:val="20"/>
          <w:szCs w:val="22"/>
          <w:lang w:eastAsia="hr-HR" w:bidi="hr-HR"/>
        </w:rPr>
        <w:t>pranje novca ili financiranje terorizma, na temelju</w:t>
      </w:r>
    </w:p>
    <w:p w14:paraId="20094082" w14:textId="77777777" w:rsidR="00110724" w:rsidRPr="00110724" w:rsidRDefault="00110724" w:rsidP="00110724">
      <w:pPr>
        <w:widowControl w:val="0"/>
        <w:numPr>
          <w:ilvl w:val="0"/>
          <w:numId w:val="27"/>
        </w:numPr>
        <w:tabs>
          <w:tab w:val="left" w:pos="368"/>
        </w:tabs>
        <w:autoSpaceDE w:val="0"/>
        <w:autoSpaceDN w:val="0"/>
        <w:ind w:left="367" w:hanging="151"/>
        <w:jc w:val="left"/>
        <w:rPr>
          <w:rFonts w:ascii="Times New Roman" w:hAnsi="Times New Roman"/>
          <w:sz w:val="20"/>
          <w:szCs w:val="22"/>
          <w:lang w:eastAsia="hr-HR" w:bidi="hr-HR"/>
        </w:rPr>
      </w:pPr>
      <w:r w:rsidRPr="00110724">
        <w:rPr>
          <w:rFonts w:ascii="Times New Roman" w:hAnsi="Times New Roman"/>
          <w:sz w:val="20"/>
          <w:szCs w:val="22"/>
          <w:lang w:eastAsia="hr-HR" w:bidi="hr-HR"/>
        </w:rPr>
        <w:t>članka 98. (financiranje terorizma) i članka 265. (pranje novca) Kaznenog</w:t>
      </w:r>
      <w:r w:rsidRPr="00110724">
        <w:rPr>
          <w:rFonts w:ascii="Times New Roman" w:hAnsi="Times New Roman"/>
          <w:spacing w:val="-7"/>
          <w:sz w:val="20"/>
          <w:szCs w:val="22"/>
          <w:lang w:eastAsia="hr-HR" w:bidi="hr-HR"/>
        </w:rPr>
        <w:t xml:space="preserve"> </w:t>
      </w:r>
      <w:r w:rsidRPr="00110724">
        <w:rPr>
          <w:rFonts w:ascii="Times New Roman" w:hAnsi="Times New Roman"/>
          <w:sz w:val="20"/>
          <w:szCs w:val="22"/>
          <w:lang w:eastAsia="hr-HR" w:bidi="hr-HR"/>
        </w:rPr>
        <w:t>zakona</w:t>
      </w:r>
    </w:p>
    <w:p w14:paraId="1DFC8B1A" w14:textId="77777777" w:rsidR="00110724" w:rsidRPr="00110724" w:rsidRDefault="00110724" w:rsidP="00110724">
      <w:pPr>
        <w:widowControl w:val="0"/>
        <w:numPr>
          <w:ilvl w:val="0"/>
          <w:numId w:val="27"/>
        </w:numPr>
        <w:tabs>
          <w:tab w:val="left" w:pos="409"/>
        </w:tabs>
        <w:autoSpaceDE w:val="0"/>
        <w:autoSpaceDN w:val="0"/>
        <w:spacing w:before="1"/>
        <w:ind w:right="125" w:firstLine="0"/>
        <w:jc w:val="left"/>
        <w:rPr>
          <w:rFonts w:ascii="Times New Roman" w:hAnsi="Times New Roman"/>
          <w:sz w:val="20"/>
          <w:szCs w:val="22"/>
          <w:lang w:eastAsia="hr-HR" w:bidi="hr-HR"/>
        </w:rPr>
      </w:pPr>
      <w:r w:rsidRPr="00110724">
        <w:rPr>
          <w:rFonts w:ascii="Times New Roman" w:hAnsi="Times New Roman"/>
          <w:sz w:val="20"/>
          <w:szCs w:val="22"/>
          <w:lang w:eastAsia="hr-HR" w:bidi="hr-HR"/>
        </w:rPr>
        <w:t>članka 279. (pranje novca) iz Kaznenog zakona (»Narodne novine«, br. 110/97., 27/98., 50/00., 129/00., 51/01., 111/03., 190/03., 105/04., 84/05., 71/06., 110/07., 152/08., 57/11., 77/11. i</w:t>
      </w:r>
      <w:r w:rsidRPr="00110724">
        <w:rPr>
          <w:rFonts w:ascii="Times New Roman" w:hAnsi="Times New Roman"/>
          <w:spacing w:val="-19"/>
          <w:sz w:val="20"/>
          <w:szCs w:val="22"/>
          <w:lang w:eastAsia="hr-HR" w:bidi="hr-HR"/>
        </w:rPr>
        <w:t xml:space="preserve"> </w:t>
      </w:r>
      <w:r w:rsidRPr="00110724">
        <w:rPr>
          <w:rFonts w:ascii="Times New Roman" w:hAnsi="Times New Roman"/>
          <w:sz w:val="20"/>
          <w:szCs w:val="22"/>
          <w:lang w:eastAsia="hr-HR" w:bidi="hr-HR"/>
        </w:rPr>
        <w:t>143/12.)</w:t>
      </w:r>
    </w:p>
    <w:p w14:paraId="7C71300B" w14:textId="77777777" w:rsidR="00110724" w:rsidRPr="00110724" w:rsidRDefault="00110724" w:rsidP="00110724">
      <w:pPr>
        <w:widowControl w:val="0"/>
        <w:numPr>
          <w:ilvl w:val="0"/>
          <w:numId w:val="28"/>
        </w:numPr>
        <w:tabs>
          <w:tab w:val="left" w:pos="399"/>
        </w:tabs>
        <w:autoSpaceDE w:val="0"/>
        <w:autoSpaceDN w:val="0"/>
        <w:spacing w:line="228" w:lineRule="exact"/>
        <w:ind w:left="398" w:hanging="182"/>
        <w:jc w:val="left"/>
        <w:rPr>
          <w:rFonts w:ascii="Times New Roman" w:hAnsi="Times New Roman"/>
          <w:sz w:val="20"/>
          <w:szCs w:val="22"/>
          <w:lang w:eastAsia="hr-HR" w:bidi="hr-HR"/>
        </w:rPr>
      </w:pPr>
      <w:r w:rsidRPr="00110724">
        <w:rPr>
          <w:rFonts w:ascii="Times New Roman" w:hAnsi="Times New Roman"/>
          <w:sz w:val="20"/>
          <w:szCs w:val="22"/>
          <w:lang w:eastAsia="hr-HR" w:bidi="hr-HR"/>
        </w:rPr>
        <w:t>dječji rad ili druge oblike trgovanja ljudima, na temelju</w:t>
      </w:r>
    </w:p>
    <w:p w14:paraId="1D4D20C4" w14:textId="77777777" w:rsidR="00110724" w:rsidRPr="00110724" w:rsidRDefault="00110724" w:rsidP="00110724">
      <w:pPr>
        <w:widowControl w:val="0"/>
        <w:numPr>
          <w:ilvl w:val="0"/>
          <w:numId w:val="27"/>
        </w:numPr>
        <w:tabs>
          <w:tab w:val="left" w:pos="368"/>
        </w:tabs>
        <w:autoSpaceDE w:val="0"/>
        <w:autoSpaceDN w:val="0"/>
        <w:spacing w:before="1"/>
        <w:ind w:left="367" w:hanging="151"/>
        <w:jc w:val="left"/>
        <w:rPr>
          <w:rFonts w:ascii="Times New Roman" w:hAnsi="Times New Roman"/>
          <w:sz w:val="20"/>
          <w:szCs w:val="22"/>
          <w:lang w:eastAsia="hr-HR" w:bidi="hr-HR"/>
        </w:rPr>
      </w:pPr>
      <w:r w:rsidRPr="00110724">
        <w:rPr>
          <w:rFonts w:ascii="Times New Roman" w:hAnsi="Times New Roman"/>
          <w:sz w:val="20"/>
          <w:szCs w:val="22"/>
          <w:lang w:eastAsia="hr-HR" w:bidi="hr-HR"/>
        </w:rPr>
        <w:t>članka 106. (trgovanje ljudima) Kaznenog</w:t>
      </w:r>
      <w:r w:rsidRPr="00110724">
        <w:rPr>
          <w:rFonts w:ascii="Times New Roman" w:hAnsi="Times New Roman"/>
          <w:spacing w:val="-2"/>
          <w:sz w:val="20"/>
          <w:szCs w:val="22"/>
          <w:lang w:eastAsia="hr-HR" w:bidi="hr-HR"/>
        </w:rPr>
        <w:t xml:space="preserve"> </w:t>
      </w:r>
      <w:r w:rsidRPr="00110724">
        <w:rPr>
          <w:rFonts w:ascii="Times New Roman" w:hAnsi="Times New Roman"/>
          <w:sz w:val="20"/>
          <w:szCs w:val="22"/>
          <w:lang w:eastAsia="hr-HR" w:bidi="hr-HR"/>
        </w:rPr>
        <w:t>zakona</w:t>
      </w:r>
    </w:p>
    <w:p w14:paraId="32EEC1F7" w14:textId="77777777" w:rsidR="00110724" w:rsidRPr="00110724" w:rsidRDefault="00110724" w:rsidP="00110724">
      <w:pPr>
        <w:widowControl w:val="0"/>
        <w:numPr>
          <w:ilvl w:val="0"/>
          <w:numId w:val="27"/>
        </w:numPr>
        <w:tabs>
          <w:tab w:val="left" w:pos="378"/>
        </w:tabs>
        <w:autoSpaceDE w:val="0"/>
        <w:autoSpaceDN w:val="0"/>
        <w:ind w:right="118" w:firstLine="0"/>
        <w:jc w:val="left"/>
        <w:rPr>
          <w:rFonts w:ascii="Times New Roman" w:hAnsi="Times New Roman"/>
          <w:sz w:val="20"/>
          <w:szCs w:val="22"/>
          <w:lang w:eastAsia="hr-HR" w:bidi="hr-HR"/>
        </w:rPr>
      </w:pPr>
      <w:r w:rsidRPr="00110724">
        <w:rPr>
          <w:rFonts w:ascii="Times New Roman" w:hAnsi="Times New Roman"/>
          <w:sz w:val="20"/>
          <w:szCs w:val="22"/>
          <w:lang w:eastAsia="hr-HR" w:bidi="hr-HR"/>
        </w:rPr>
        <w:t>članka 175. (trgovanje ljudima i ropstvo) iz Kaznenog zakona (»Narodne novine«, br. 110/97., 27/98., 50/00., 129/00., 51/01., 111/03., 190/03., 105/04., 84/05., 71/06., 110/07., 152/08., 57/11., 77/11. i</w:t>
      </w:r>
      <w:r w:rsidRPr="00110724">
        <w:rPr>
          <w:rFonts w:ascii="Times New Roman" w:hAnsi="Times New Roman"/>
          <w:spacing w:val="-24"/>
          <w:sz w:val="20"/>
          <w:szCs w:val="22"/>
          <w:lang w:eastAsia="hr-HR" w:bidi="hr-HR"/>
        </w:rPr>
        <w:t xml:space="preserve"> </w:t>
      </w:r>
      <w:r w:rsidRPr="00110724">
        <w:rPr>
          <w:rFonts w:ascii="Times New Roman" w:hAnsi="Times New Roman"/>
          <w:sz w:val="20"/>
          <w:szCs w:val="22"/>
          <w:lang w:eastAsia="hr-HR" w:bidi="hr-HR"/>
        </w:rPr>
        <w:t>143/12.)</w:t>
      </w:r>
    </w:p>
    <w:p w14:paraId="0C93F481" w14:textId="77777777" w:rsidR="00110724" w:rsidRPr="00110724" w:rsidRDefault="00110724" w:rsidP="00110724">
      <w:pPr>
        <w:widowControl w:val="0"/>
        <w:autoSpaceDE w:val="0"/>
        <w:autoSpaceDN w:val="0"/>
        <w:spacing w:before="10"/>
        <w:jc w:val="left"/>
        <w:rPr>
          <w:rFonts w:ascii="Times New Roman" w:hAnsi="Times New Roman"/>
          <w:sz w:val="19"/>
          <w:szCs w:val="24"/>
          <w:lang w:eastAsia="hr-HR" w:bidi="hr-HR"/>
        </w:rPr>
      </w:pPr>
    </w:p>
    <w:p w14:paraId="2317AF30" w14:textId="77777777" w:rsidR="00110724" w:rsidRPr="00110724" w:rsidRDefault="00110724" w:rsidP="00110724">
      <w:pPr>
        <w:widowControl w:val="0"/>
        <w:autoSpaceDE w:val="0"/>
        <w:autoSpaceDN w:val="0"/>
        <w:ind w:left="216"/>
        <w:rPr>
          <w:rFonts w:ascii="Times New Roman" w:hAnsi="Times New Roman"/>
          <w:sz w:val="20"/>
          <w:szCs w:val="22"/>
          <w:lang w:eastAsia="hr-HR" w:bidi="hr-HR"/>
        </w:rPr>
      </w:pPr>
      <w:r w:rsidRPr="00110724">
        <w:rPr>
          <w:rFonts w:ascii="Times New Roman" w:hAnsi="Times New Roman"/>
          <w:sz w:val="20"/>
          <w:szCs w:val="22"/>
          <w:lang w:eastAsia="hr-HR" w:bidi="hr-HR"/>
        </w:rPr>
        <w:t xml:space="preserve">Ovu    izjavu    dajem    osobno,     kao     osoba    ovlaštena     za     zastupanje     pravne     osobe </w:t>
      </w:r>
      <w:r w:rsidRPr="00110724">
        <w:rPr>
          <w:rFonts w:ascii="Times New Roman" w:hAnsi="Times New Roman"/>
          <w:spacing w:val="45"/>
          <w:sz w:val="20"/>
          <w:szCs w:val="22"/>
          <w:lang w:eastAsia="hr-HR" w:bidi="hr-HR"/>
        </w:rPr>
        <w:t xml:space="preserve"> </w:t>
      </w:r>
      <w:r w:rsidRPr="00110724">
        <w:rPr>
          <w:rFonts w:ascii="Times New Roman" w:hAnsi="Times New Roman"/>
          <w:sz w:val="20"/>
          <w:szCs w:val="22"/>
          <w:lang w:eastAsia="hr-HR" w:bidi="hr-HR"/>
        </w:rPr>
        <w:t>gospodarskog</w:t>
      </w:r>
    </w:p>
    <w:p w14:paraId="5EA8925D" w14:textId="77777777" w:rsidR="00110724" w:rsidRPr="00110724" w:rsidRDefault="00110724" w:rsidP="00110724">
      <w:pPr>
        <w:widowControl w:val="0"/>
        <w:tabs>
          <w:tab w:val="left" w:pos="4528"/>
        </w:tabs>
        <w:autoSpaceDE w:val="0"/>
        <w:autoSpaceDN w:val="0"/>
        <w:spacing w:before="1"/>
        <w:ind w:left="216"/>
        <w:jc w:val="left"/>
        <w:rPr>
          <w:rFonts w:ascii="Times New Roman" w:hAnsi="Times New Roman"/>
          <w:sz w:val="20"/>
          <w:szCs w:val="22"/>
          <w:lang w:eastAsia="hr-HR" w:bidi="hr-HR"/>
        </w:rPr>
      </w:pPr>
      <w:r w:rsidRPr="00110724">
        <w:rPr>
          <w:rFonts w:ascii="Times New Roman" w:hAnsi="Times New Roman"/>
          <w:sz w:val="20"/>
          <w:szCs w:val="22"/>
          <w:lang w:eastAsia="hr-HR" w:bidi="hr-HR"/>
        </w:rPr>
        <w:t>subjekta</w:t>
      </w:r>
      <w:r w:rsidRPr="00110724">
        <w:rPr>
          <w:rFonts w:ascii="Times New Roman" w:hAnsi="Times New Roman"/>
          <w:sz w:val="20"/>
          <w:szCs w:val="22"/>
          <w:u w:val="single"/>
          <w:lang w:eastAsia="hr-HR" w:bidi="hr-HR"/>
        </w:rPr>
        <w:t xml:space="preserve"> </w:t>
      </w:r>
      <w:r w:rsidRPr="00110724">
        <w:rPr>
          <w:rFonts w:ascii="Times New Roman" w:hAnsi="Times New Roman"/>
          <w:sz w:val="20"/>
          <w:szCs w:val="22"/>
          <w:u w:val="single"/>
          <w:lang w:eastAsia="hr-HR" w:bidi="hr-HR"/>
        </w:rPr>
        <w:tab/>
      </w:r>
      <w:r w:rsidRPr="00110724">
        <w:rPr>
          <w:rFonts w:ascii="Times New Roman" w:hAnsi="Times New Roman"/>
          <w:sz w:val="20"/>
          <w:szCs w:val="22"/>
          <w:lang w:eastAsia="hr-HR" w:bidi="hr-HR"/>
        </w:rPr>
        <w:t xml:space="preserve">(upisati   naziv    gospodarskog   subjekta)    sa </w:t>
      </w:r>
      <w:r w:rsidRPr="00110724">
        <w:rPr>
          <w:rFonts w:ascii="Times New Roman" w:hAnsi="Times New Roman"/>
          <w:spacing w:val="22"/>
          <w:sz w:val="20"/>
          <w:szCs w:val="22"/>
          <w:lang w:eastAsia="hr-HR" w:bidi="hr-HR"/>
        </w:rPr>
        <w:t xml:space="preserve"> </w:t>
      </w:r>
      <w:r w:rsidRPr="00110724">
        <w:rPr>
          <w:rFonts w:ascii="Times New Roman" w:hAnsi="Times New Roman"/>
          <w:sz w:val="20"/>
          <w:szCs w:val="22"/>
          <w:lang w:eastAsia="hr-HR" w:bidi="hr-HR"/>
        </w:rPr>
        <w:t>sjedištem</w:t>
      </w:r>
    </w:p>
    <w:p w14:paraId="0403D008" w14:textId="77777777" w:rsidR="00110724" w:rsidRPr="00110724" w:rsidRDefault="00110724" w:rsidP="00110724">
      <w:pPr>
        <w:widowControl w:val="0"/>
        <w:autoSpaceDE w:val="0"/>
        <w:autoSpaceDN w:val="0"/>
        <w:jc w:val="left"/>
        <w:rPr>
          <w:rFonts w:ascii="Times New Roman" w:hAnsi="Times New Roman"/>
          <w:sz w:val="20"/>
          <w:szCs w:val="22"/>
          <w:lang w:eastAsia="hr-HR" w:bidi="hr-HR"/>
        </w:rPr>
        <w:sectPr w:rsidR="00110724" w:rsidRPr="00110724">
          <w:type w:val="continuous"/>
          <w:pgSz w:w="11910" w:h="16840"/>
          <w:pgMar w:top="1400" w:right="1300" w:bottom="280" w:left="1200" w:header="720" w:footer="720" w:gutter="0"/>
          <w:cols w:space="720"/>
        </w:sectPr>
      </w:pPr>
    </w:p>
    <w:p w14:paraId="21507902" w14:textId="77777777" w:rsidR="00110724" w:rsidRPr="00110724" w:rsidRDefault="00110724" w:rsidP="00110724">
      <w:pPr>
        <w:widowControl w:val="0"/>
        <w:tabs>
          <w:tab w:val="left" w:pos="3958"/>
        </w:tabs>
        <w:autoSpaceDE w:val="0"/>
        <w:autoSpaceDN w:val="0"/>
        <w:spacing w:before="71"/>
        <w:ind w:left="216" w:right="114"/>
        <w:rPr>
          <w:rFonts w:ascii="Times New Roman" w:hAnsi="Times New Roman"/>
          <w:sz w:val="20"/>
          <w:szCs w:val="22"/>
          <w:lang w:eastAsia="hr-HR" w:bidi="hr-HR"/>
        </w:rPr>
      </w:pPr>
      <w:r w:rsidRPr="00110724">
        <w:rPr>
          <w:rFonts w:ascii="Times New Roman" w:hAnsi="Times New Roman"/>
          <w:sz w:val="20"/>
          <w:szCs w:val="22"/>
          <w:lang w:eastAsia="hr-HR" w:bidi="hr-HR"/>
        </w:rPr>
        <w:lastRenderedPageBreak/>
        <w:t>u</w:t>
      </w:r>
      <w:r w:rsidRPr="00110724">
        <w:rPr>
          <w:rFonts w:ascii="Times New Roman" w:hAnsi="Times New Roman"/>
          <w:sz w:val="20"/>
          <w:szCs w:val="22"/>
          <w:u w:val="single"/>
          <w:lang w:eastAsia="hr-HR" w:bidi="hr-HR"/>
        </w:rPr>
        <w:t xml:space="preserve"> </w:t>
      </w:r>
      <w:r w:rsidRPr="00110724">
        <w:rPr>
          <w:rFonts w:ascii="Times New Roman" w:hAnsi="Times New Roman"/>
          <w:sz w:val="20"/>
          <w:szCs w:val="22"/>
          <w:u w:val="single"/>
          <w:lang w:eastAsia="hr-HR" w:bidi="hr-HR"/>
        </w:rPr>
        <w:tab/>
      </w:r>
      <w:r w:rsidRPr="00110724">
        <w:rPr>
          <w:rFonts w:ascii="Times New Roman" w:hAnsi="Times New Roman"/>
          <w:sz w:val="20"/>
          <w:szCs w:val="22"/>
          <w:lang w:eastAsia="hr-HR" w:bidi="hr-HR"/>
        </w:rPr>
        <w:t>i za pravnu osobu i za druge osobe koje su član upravnog, upravljačkog ili nadzornog tijela ili imaju ovlasti zastupanja, donošenja odluka ili nadzora toga gospodarskog subjekta.</w:t>
      </w:r>
    </w:p>
    <w:p w14:paraId="273EFAC0" w14:textId="77777777" w:rsidR="00110724" w:rsidRPr="00110724" w:rsidRDefault="00110724" w:rsidP="00110724">
      <w:pPr>
        <w:widowControl w:val="0"/>
        <w:autoSpaceDE w:val="0"/>
        <w:autoSpaceDN w:val="0"/>
        <w:spacing w:before="1"/>
        <w:jc w:val="left"/>
        <w:rPr>
          <w:rFonts w:ascii="Times New Roman" w:hAnsi="Times New Roman"/>
          <w:sz w:val="20"/>
          <w:szCs w:val="24"/>
          <w:lang w:eastAsia="hr-HR" w:bidi="hr-HR"/>
        </w:rPr>
      </w:pPr>
    </w:p>
    <w:p w14:paraId="362653FE" w14:textId="77777777" w:rsidR="00110724" w:rsidRPr="00110724" w:rsidRDefault="00110724" w:rsidP="00110724">
      <w:pPr>
        <w:widowControl w:val="0"/>
        <w:autoSpaceDE w:val="0"/>
        <w:autoSpaceDN w:val="0"/>
        <w:spacing w:before="1"/>
        <w:ind w:left="216"/>
        <w:rPr>
          <w:rFonts w:ascii="Times New Roman" w:hAnsi="Times New Roman"/>
          <w:sz w:val="20"/>
          <w:szCs w:val="22"/>
          <w:lang w:eastAsia="hr-HR" w:bidi="hr-HR"/>
        </w:rPr>
      </w:pPr>
      <w:r w:rsidRPr="00110724">
        <w:rPr>
          <w:rFonts w:ascii="Times New Roman" w:hAnsi="Times New Roman"/>
          <w:sz w:val="20"/>
          <w:szCs w:val="22"/>
          <w:lang w:eastAsia="hr-HR" w:bidi="hr-HR"/>
        </w:rPr>
        <w:t>Izjavu dao:</w:t>
      </w:r>
    </w:p>
    <w:p w14:paraId="7771129C" w14:textId="77777777" w:rsidR="00110724" w:rsidRPr="00110724" w:rsidRDefault="00110724" w:rsidP="00110724">
      <w:pPr>
        <w:widowControl w:val="0"/>
        <w:autoSpaceDE w:val="0"/>
        <w:autoSpaceDN w:val="0"/>
        <w:jc w:val="left"/>
        <w:rPr>
          <w:rFonts w:ascii="Times New Roman" w:hAnsi="Times New Roman"/>
          <w:sz w:val="20"/>
          <w:szCs w:val="24"/>
          <w:lang w:eastAsia="hr-HR" w:bidi="hr-HR"/>
        </w:rPr>
      </w:pPr>
    </w:p>
    <w:p w14:paraId="47E3D49F" w14:textId="77777777" w:rsidR="00110724" w:rsidRPr="00110724" w:rsidRDefault="005C1E04" w:rsidP="00110724">
      <w:pPr>
        <w:widowControl w:val="0"/>
        <w:autoSpaceDE w:val="0"/>
        <w:autoSpaceDN w:val="0"/>
        <w:spacing w:before="8"/>
        <w:jc w:val="left"/>
        <w:rPr>
          <w:rFonts w:ascii="Times New Roman" w:hAnsi="Times New Roman"/>
          <w:sz w:val="15"/>
          <w:szCs w:val="24"/>
          <w:lang w:eastAsia="hr-HR" w:bidi="hr-HR"/>
        </w:rPr>
      </w:pPr>
      <w:r>
        <w:rPr>
          <w:rFonts w:ascii="Times New Roman" w:hAnsi="Times New Roman"/>
          <w:noProof/>
          <w:sz w:val="24"/>
          <w:szCs w:val="24"/>
          <w:lang w:eastAsia="hr-HR"/>
        </w:rPr>
        <w:pict w14:anchorId="11391D9A">
          <v:line id="Line 7" o:spid="_x0000_s1039" style="position:absolute;z-index:-251651072;visibility:visible;mso-wrap-distance-left:0;mso-wrap-distance-right:0;mso-position-horizontal-relative:page" from="70.8pt,11.35pt" to="290.5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" strokeweight=".22136mm">
            <w10:wrap type="topAndBottom" anchorx="page"/>
          </v:line>
        </w:pict>
      </w:r>
    </w:p>
    <w:p w14:paraId="0A60AB9C" w14:textId="77777777" w:rsidR="00110724" w:rsidRPr="00110724" w:rsidRDefault="00110724" w:rsidP="00110724">
      <w:pPr>
        <w:widowControl w:val="0"/>
        <w:autoSpaceDE w:val="0"/>
        <w:autoSpaceDN w:val="0"/>
        <w:spacing w:line="196" w:lineRule="exact"/>
        <w:ind w:left="216"/>
        <w:jc w:val="left"/>
        <w:rPr>
          <w:rFonts w:ascii="Times New Roman" w:hAnsi="Times New Roman"/>
          <w:i/>
          <w:sz w:val="20"/>
          <w:szCs w:val="22"/>
          <w:lang w:eastAsia="hr-HR" w:bidi="hr-HR"/>
        </w:rPr>
      </w:pPr>
      <w:r w:rsidRPr="00110724">
        <w:rPr>
          <w:rFonts w:ascii="Times New Roman" w:hAnsi="Times New Roman"/>
          <w:i/>
          <w:sz w:val="20"/>
          <w:szCs w:val="22"/>
          <w:lang w:eastAsia="hr-HR" w:bidi="hr-HR"/>
        </w:rPr>
        <w:t>(ime i prezime odgovorne osobe ovlaštene po zakonu za</w:t>
      </w:r>
    </w:p>
    <w:p w14:paraId="39A43CF7" w14:textId="77777777" w:rsidR="00110724" w:rsidRPr="00110724" w:rsidRDefault="00110724" w:rsidP="00110724">
      <w:pPr>
        <w:widowControl w:val="0"/>
        <w:autoSpaceDE w:val="0"/>
        <w:autoSpaceDN w:val="0"/>
        <w:ind w:left="216"/>
        <w:jc w:val="left"/>
        <w:rPr>
          <w:rFonts w:ascii="Times New Roman" w:hAnsi="Times New Roman"/>
          <w:i/>
          <w:sz w:val="20"/>
          <w:szCs w:val="22"/>
          <w:lang w:eastAsia="hr-HR" w:bidi="hr-HR"/>
        </w:rPr>
      </w:pPr>
      <w:r w:rsidRPr="00110724">
        <w:rPr>
          <w:rFonts w:ascii="Times New Roman" w:hAnsi="Times New Roman"/>
          <w:i/>
          <w:sz w:val="20"/>
          <w:szCs w:val="22"/>
          <w:lang w:eastAsia="hr-HR" w:bidi="hr-HR"/>
        </w:rPr>
        <w:t>zastupanje pravne osobe gospodarskog subjekta)</w:t>
      </w:r>
    </w:p>
    <w:p w14:paraId="6CC39988" w14:textId="77777777" w:rsidR="00110724" w:rsidRPr="00110724" w:rsidRDefault="00110724" w:rsidP="00110724">
      <w:pPr>
        <w:widowControl w:val="0"/>
        <w:autoSpaceDE w:val="0"/>
        <w:autoSpaceDN w:val="0"/>
        <w:jc w:val="left"/>
        <w:rPr>
          <w:rFonts w:ascii="Times New Roman" w:hAnsi="Times New Roman"/>
          <w:i/>
          <w:sz w:val="20"/>
          <w:szCs w:val="24"/>
          <w:lang w:eastAsia="hr-HR" w:bidi="hr-HR"/>
        </w:rPr>
      </w:pPr>
    </w:p>
    <w:p w14:paraId="26E5F363" w14:textId="77777777" w:rsidR="00110724" w:rsidRPr="00110724" w:rsidRDefault="005C1E04" w:rsidP="00110724">
      <w:pPr>
        <w:widowControl w:val="0"/>
        <w:autoSpaceDE w:val="0"/>
        <w:autoSpaceDN w:val="0"/>
        <w:spacing w:before="10"/>
        <w:jc w:val="left"/>
        <w:rPr>
          <w:rFonts w:ascii="Times New Roman" w:hAnsi="Times New Roman"/>
          <w:i/>
          <w:sz w:val="15"/>
          <w:szCs w:val="24"/>
          <w:lang w:eastAsia="hr-HR" w:bidi="hr-HR"/>
        </w:rPr>
      </w:pPr>
      <w:r>
        <w:rPr>
          <w:rFonts w:ascii="Times New Roman" w:hAnsi="Times New Roman"/>
          <w:noProof/>
          <w:sz w:val="24"/>
          <w:szCs w:val="24"/>
          <w:lang w:eastAsia="hr-HR"/>
        </w:rPr>
        <w:pict w14:anchorId="573164A7">
          <v:line id="Line 6" o:spid="_x0000_s1038" style="position:absolute;z-index:-251650048;visibility:visible;mso-wrap-distance-left:0;mso-wrap-distance-right:0;mso-position-horizontal-relative:page" from="70.8pt,11.35pt" to="230.6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" strokeweight=".14406mm">
            <w10:wrap type="topAndBottom" anchorx="page"/>
          </v:line>
        </w:pict>
      </w:r>
    </w:p>
    <w:p w14:paraId="5EB6F5E7" w14:textId="77777777" w:rsidR="00110724" w:rsidRPr="00110724" w:rsidRDefault="00110724" w:rsidP="00110724">
      <w:pPr>
        <w:widowControl w:val="0"/>
        <w:autoSpaceDE w:val="0"/>
        <w:autoSpaceDN w:val="0"/>
        <w:spacing w:line="198" w:lineRule="exact"/>
        <w:ind w:left="216"/>
        <w:jc w:val="left"/>
        <w:rPr>
          <w:rFonts w:ascii="Times New Roman" w:hAnsi="Times New Roman"/>
          <w:i/>
          <w:sz w:val="20"/>
          <w:szCs w:val="22"/>
          <w:lang w:eastAsia="hr-HR" w:bidi="hr-HR"/>
        </w:rPr>
      </w:pPr>
      <w:r w:rsidRPr="00110724">
        <w:rPr>
          <w:rFonts w:ascii="Times New Roman" w:hAnsi="Times New Roman"/>
          <w:i/>
          <w:sz w:val="20"/>
          <w:szCs w:val="22"/>
          <w:lang w:eastAsia="hr-HR" w:bidi="hr-HR"/>
        </w:rPr>
        <w:t>(potpis)</w:t>
      </w:r>
    </w:p>
    <w:p w14:paraId="2C049010" w14:textId="77777777" w:rsidR="00110724" w:rsidRPr="00110724" w:rsidRDefault="00110724" w:rsidP="00110724">
      <w:pPr>
        <w:widowControl w:val="0"/>
        <w:autoSpaceDE w:val="0"/>
        <w:autoSpaceDN w:val="0"/>
        <w:jc w:val="left"/>
        <w:rPr>
          <w:rFonts w:ascii="Times New Roman" w:hAnsi="Times New Roman"/>
          <w:i/>
          <w:szCs w:val="24"/>
          <w:lang w:eastAsia="hr-HR" w:bidi="hr-HR"/>
        </w:rPr>
      </w:pPr>
    </w:p>
    <w:p w14:paraId="461773EE" w14:textId="77777777" w:rsidR="00110724" w:rsidRPr="00110724" w:rsidRDefault="00110724" w:rsidP="00110724">
      <w:pPr>
        <w:widowControl w:val="0"/>
        <w:autoSpaceDE w:val="0"/>
        <w:autoSpaceDN w:val="0"/>
        <w:jc w:val="left"/>
        <w:rPr>
          <w:rFonts w:ascii="Times New Roman" w:hAnsi="Times New Roman"/>
          <w:i/>
          <w:szCs w:val="24"/>
          <w:lang w:eastAsia="hr-HR" w:bidi="hr-HR"/>
        </w:rPr>
      </w:pPr>
    </w:p>
    <w:p w14:paraId="0CC73B32" w14:textId="77777777" w:rsidR="00110724" w:rsidRPr="00110724" w:rsidRDefault="00110724" w:rsidP="00110724">
      <w:pPr>
        <w:widowControl w:val="0"/>
        <w:autoSpaceDE w:val="0"/>
        <w:autoSpaceDN w:val="0"/>
        <w:jc w:val="left"/>
        <w:rPr>
          <w:rFonts w:ascii="Times New Roman" w:hAnsi="Times New Roman"/>
          <w:i/>
          <w:szCs w:val="24"/>
          <w:lang w:eastAsia="hr-HR" w:bidi="hr-HR"/>
        </w:rPr>
      </w:pPr>
    </w:p>
    <w:p w14:paraId="52369673" w14:textId="77777777" w:rsidR="00110724" w:rsidRPr="00110724" w:rsidRDefault="00110724" w:rsidP="00110724">
      <w:pPr>
        <w:widowControl w:val="0"/>
        <w:autoSpaceDE w:val="0"/>
        <w:autoSpaceDN w:val="0"/>
        <w:jc w:val="left"/>
        <w:rPr>
          <w:rFonts w:ascii="Times New Roman" w:hAnsi="Times New Roman"/>
          <w:i/>
          <w:szCs w:val="24"/>
          <w:lang w:eastAsia="hr-HR" w:bidi="hr-HR"/>
        </w:rPr>
      </w:pPr>
    </w:p>
    <w:p w14:paraId="133696D7" w14:textId="77777777" w:rsidR="00110724" w:rsidRPr="00110724" w:rsidRDefault="00110724" w:rsidP="00110724">
      <w:pPr>
        <w:widowControl w:val="0"/>
        <w:tabs>
          <w:tab w:val="left" w:pos="2210"/>
          <w:tab w:val="left" w:pos="4383"/>
        </w:tabs>
        <w:autoSpaceDE w:val="0"/>
        <w:autoSpaceDN w:val="0"/>
        <w:spacing w:before="138"/>
        <w:ind w:left="216"/>
        <w:jc w:val="left"/>
        <w:rPr>
          <w:rFonts w:ascii="Times New Roman" w:hAnsi="Times New Roman"/>
          <w:sz w:val="20"/>
          <w:szCs w:val="22"/>
          <w:lang w:eastAsia="hr-HR" w:bidi="hr-HR"/>
        </w:rPr>
      </w:pPr>
      <w:r w:rsidRPr="00110724">
        <w:rPr>
          <w:rFonts w:ascii="Times New Roman" w:hAnsi="Times New Roman"/>
          <w:sz w:val="20"/>
          <w:szCs w:val="22"/>
          <w:lang w:eastAsia="hr-HR" w:bidi="hr-HR"/>
        </w:rPr>
        <w:t>U</w:t>
      </w:r>
      <w:r w:rsidRPr="00110724">
        <w:rPr>
          <w:rFonts w:ascii="Times New Roman" w:hAnsi="Times New Roman"/>
          <w:sz w:val="20"/>
          <w:szCs w:val="22"/>
          <w:u w:val="single"/>
          <w:lang w:eastAsia="hr-HR" w:bidi="hr-HR"/>
        </w:rPr>
        <w:t xml:space="preserve"> </w:t>
      </w:r>
      <w:r w:rsidRPr="00110724">
        <w:rPr>
          <w:rFonts w:ascii="Times New Roman" w:hAnsi="Times New Roman"/>
          <w:sz w:val="20"/>
          <w:szCs w:val="22"/>
          <w:u w:val="single"/>
          <w:lang w:eastAsia="hr-HR" w:bidi="hr-HR"/>
        </w:rPr>
        <w:tab/>
      </w:r>
      <w:r w:rsidRPr="00110724">
        <w:rPr>
          <w:rFonts w:ascii="Times New Roman" w:hAnsi="Times New Roman"/>
          <w:sz w:val="20"/>
          <w:szCs w:val="22"/>
          <w:lang w:eastAsia="hr-HR" w:bidi="hr-HR"/>
        </w:rPr>
        <w:t>,</w:t>
      </w:r>
      <w:r w:rsidRPr="00110724">
        <w:rPr>
          <w:rFonts w:ascii="Times New Roman" w:hAnsi="Times New Roman"/>
          <w:spacing w:val="-1"/>
          <w:sz w:val="20"/>
          <w:szCs w:val="22"/>
          <w:lang w:eastAsia="hr-HR" w:bidi="hr-HR"/>
        </w:rPr>
        <w:t xml:space="preserve"> </w:t>
      </w:r>
      <w:r w:rsidRPr="00110724">
        <w:rPr>
          <w:rFonts w:ascii="Times New Roman" w:hAnsi="Times New Roman"/>
          <w:sz w:val="20"/>
          <w:szCs w:val="22"/>
          <w:lang w:eastAsia="hr-HR" w:bidi="hr-HR"/>
        </w:rPr>
        <w:t xml:space="preserve">dana </w:t>
      </w:r>
      <w:r w:rsidRPr="00110724">
        <w:rPr>
          <w:rFonts w:ascii="Times New Roman" w:hAnsi="Times New Roman"/>
          <w:w w:val="99"/>
          <w:sz w:val="20"/>
          <w:szCs w:val="22"/>
          <w:u w:val="single"/>
          <w:lang w:eastAsia="hr-HR" w:bidi="hr-HR"/>
        </w:rPr>
        <w:t xml:space="preserve"> </w:t>
      </w:r>
      <w:r w:rsidRPr="00110724">
        <w:rPr>
          <w:rFonts w:ascii="Times New Roman" w:hAnsi="Times New Roman"/>
          <w:sz w:val="20"/>
          <w:szCs w:val="22"/>
          <w:u w:val="single"/>
          <w:lang w:eastAsia="hr-HR" w:bidi="hr-HR"/>
        </w:rPr>
        <w:tab/>
      </w:r>
    </w:p>
    <w:p w14:paraId="30458083" w14:textId="77777777" w:rsidR="00110724" w:rsidRPr="00110724" w:rsidRDefault="00110724" w:rsidP="00110724">
      <w:pPr>
        <w:widowControl w:val="0"/>
        <w:autoSpaceDE w:val="0"/>
        <w:autoSpaceDN w:val="0"/>
        <w:spacing w:before="1"/>
        <w:ind w:left="216"/>
        <w:jc w:val="left"/>
        <w:rPr>
          <w:rFonts w:ascii="Times New Roman" w:hAnsi="Times New Roman"/>
          <w:i/>
          <w:sz w:val="20"/>
          <w:szCs w:val="22"/>
          <w:lang w:eastAsia="hr-HR" w:bidi="hr-HR"/>
        </w:rPr>
      </w:pPr>
      <w:r w:rsidRPr="00110724">
        <w:rPr>
          <w:rFonts w:ascii="Times New Roman" w:hAnsi="Times New Roman"/>
          <w:i/>
          <w:sz w:val="20"/>
          <w:szCs w:val="22"/>
          <w:lang w:eastAsia="hr-HR" w:bidi="hr-HR"/>
        </w:rPr>
        <w:t>(mjesto) (datum)</w:t>
      </w:r>
    </w:p>
    <w:p w14:paraId="755FE339" w14:textId="77777777" w:rsidR="00110724" w:rsidRPr="00110724" w:rsidRDefault="00110724" w:rsidP="00110724">
      <w:pPr>
        <w:widowControl w:val="0"/>
        <w:autoSpaceDE w:val="0"/>
        <w:autoSpaceDN w:val="0"/>
        <w:jc w:val="left"/>
        <w:rPr>
          <w:rFonts w:ascii="Times New Roman" w:hAnsi="Times New Roman"/>
          <w:i/>
          <w:szCs w:val="24"/>
          <w:lang w:eastAsia="hr-HR" w:bidi="hr-HR"/>
        </w:rPr>
      </w:pPr>
    </w:p>
    <w:p w14:paraId="7A9D0667" w14:textId="77777777" w:rsidR="00110724" w:rsidRPr="00110724" w:rsidRDefault="00110724" w:rsidP="00110724">
      <w:pPr>
        <w:widowControl w:val="0"/>
        <w:autoSpaceDE w:val="0"/>
        <w:autoSpaceDN w:val="0"/>
        <w:jc w:val="left"/>
        <w:rPr>
          <w:rFonts w:ascii="Times New Roman" w:hAnsi="Times New Roman"/>
          <w:i/>
          <w:szCs w:val="24"/>
          <w:lang w:eastAsia="hr-HR" w:bidi="hr-HR"/>
        </w:rPr>
      </w:pPr>
    </w:p>
    <w:p w14:paraId="750B91A1" w14:textId="77777777" w:rsidR="00110724" w:rsidRPr="00110724" w:rsidRDefault="00110724" w:rsidP="00110724">
      <w:pPr>
        <w:widowControl w:val="0"/>
        <w:autoSpaceDE w:val="0"/>
        <w:autoSpaceDN w:val="0"/>
        <w:spacing w:before="190" w:line="229" w:lineRule="exact"/>
        <w:ind w:left="216"/>
        <w:jc w:val="left"/>
        <w:rPr>
          <w:rFonts w:ascii="Times New Roman" w:hAnsi="Times New Roman"/>
          <w:b/>
          <w:sz w:val="20"/>
          <w:szCs w:val="22"/>
          <w:lang w:eastAsia="hr-HR" w:bidi="hr-HR"/>
        </w:rPr>
      </w:pPr>
      <w:r w:rsidRPr="00110724">
        <w:rPr>
          <w:rFonts w:ascii="Times New Roman" w:hAnsi="Times New Roman"/>
          <w:b/>
          <w:sz w:val="20"/>
          <w:szCs w:val="22"/>
          <w:lang w:eastAsia="hr-HR" w:bidi="hr-HR"/>
        </w:rPr>
        <w:t>* Napomena:</w:t>
      </w:r>
    </w:p>
    <w:p w14:paraId="57DEC333" w14:textId="77777777" w:rsidR="00110724" w:rsidRPr="00CB0713" w:rsidRDefault="00110724" w:rsidP="00CB0713">
      <w:pPr>
        <w:widowControl w:val="0"/>
        <w:autoSpaceDE w:val="0"/>
        <w:autoSpaceDN w:val="0"/>
        <w:ind w:left="216"/>
        <w:jc w:val="left"/>
        <w:rPr>
          <w:rFonts w:ascii="Times New Roman" w:hAnsi="Times New Roman"/>
          <w:b/>
          <w:sz w:val="20"/>
          <w:szCs w:val="22"/>
          <w:lang w:eastAsia="hr-HR" w:bidi="hr-HR"/>
        </w:rPr>
        <w:sectPr w:rsidR="00110724" w:rsidRPr="00CB0713">
          <w:pgSz w:w="11910" w:h="16840"/>
          <w:pgMar w:top="1320" w:right="1300" w:bottom="280" w:left="1200" w:header="720" w:footer="720" w:gutter="0"/>
          <w:cols w:space="720"/>
        </w:sectPr>
      </w:pPr>
      <w:r w:rsidRPr="00110724">
        <w:rPr>
          <w:rFonts w:ascii="Times New Roman" w:hAnsi="Times New Roman"/>
          <w:b/>
          <w:sz w:val="20"/>
          <w:szCs w:val="22"/>
          <w:lang w:eastAsia="hr-HR" w:bidi="hr-HR"/>
        </w:rPr>
        <w:t>- Izjava mora biti potpisana od ovlaštene osobe po zakonu za zastupanje pravne</w:t>
      </w:r>
      <w:r w:rsidR="00CB0713">
        <w:rPr>
          <w:rFonts w:ascii="Times New Roman" w:hAnsi="Times New Roman"/>
          <w:b/>
          <w:sz w:val="20"/>
          <w:szCs w:val="22"/>
          <w:lang w:eastAsia="hr-HR" w:bidi="hr-HR"/>
        </w:rPr>
        <w:t xml:space="preserve"> osobe, te naveden datum potpis</w:t>
      </w:r>
      <w:r w:rsidR="005C0341">
        <w:rPr>
          <w:rFonts w:ascii="Times New Roman" w:hAnsi="Times New Roman"/>
          <w:b/>
          <w:sz w:val="20"/>
          <w:szCs w:val="22"/>
          <w:lang w:eastAsia="hr-HR" w:bidi="hr-HR"/>
        </w:rPr>
        <w:t>a</w:t>
      </w:r>
    </w:p>
    <w:p w14:paraId="17F36328" w14:textId="77777777" w:rsidR="00CB0713" w:rsidRDefault="00CB0713" w:rsidP="00CB0713">
      <w:pPr>
        <w:widowControl w:val="0"/>
        <w:autoSpaceDE w:val="0"/>
        <w:autoSpaceDN w:val="0"/>
        <w:spacing w:before="69"/>
        <w:ind w:right="117"/>
        <w:jc w:val="left"/>
        <w:rPr>
          <w:rFonts w:ascii="Times New Roman" w:hAnsi="Times New Roman"/>
          <w:sz w:val="24"/>
          <w:szCs w:val="24"/>
          <w:lang w:eastAsia="hr-HR" w:bidi="hr-HR"/>
        </w:rPr>
      </w:pPr>
      <w:r w:rsidRPr="005A0D02">
        <w:rPr>
          <w:rFonts w:cs="Arial"/>
          <w:b/>
          <w:bCs/>
          <w:iCs/>
          <w:szCs w:val="22"/>
          <w:lang w:eastAsia="hr-HR"/>
        </w:rPr>
        <w:lastRenderedPageBreak/>
        <w:t>PRILOG</w:t>
      </w:r>
      <w:r>
        <w:rPr>
          <w:rFonts w:cs="Arial"/>
          <w:b/>
          <w:bCs/>
          <w:iCs/>
          <w:szCs w:val="22"/>
          <w:lang w:eastAsia="hr-HR"/>
        </w:rPr>
        <w:t xml:space="preserve"> </w:t>
      </w:r>
      <w:r w:rsidR="007F6664">
        <w:rPr>
          <w:rFonts w:cs="Arial"/>
          <w:b/>
          <w:bCs/>
          <w:iCs/>
          <w:szCs w:val="22"/>
          <w:lang w:eastAsia="hr-HR"/>
        </w:rPr>
        <w:t>4</w:t>
      </w:r>
    </w:p>
    <w:p w14:paraId="6F2FB106" w14:textId="77777777" w:rsidR="00CB0713" w:rsidRDefault="00CB0713" w:rsidP="00110724">
      <w:pPr>
        <w:widowControl w:val="0"/>
        <w:autoSpaceDE w:val="0"/>
        <w:autoSpaceDN w:val="0"/>
        <w:spacing w:before="69"/>
        <w:ind w:right="117"/>
        <w:jc w:val="right"/>
        <w:rPr>
          <w:rFonts w:ascii="Times New Roman" w:hAnsi="Times New Roman"/>
          <w:sz w:val="24"/>
          <w:szCs w:val="24"/>
          <w:lang w:eastAsia="hr-HR" w:bidi="hr-HR"/>
        </w:rPr>
      </w:pPr>
    </w:p>
    <w:p w14:paraId="13A71590" w14:textId="77777777" w:rsidR="00110724" w:rsidRPr="00110724" w:rsidRDefault="00110724" w:rsidP="00110724">
      <w:pPr>
        <w:widowControl w:val="0"/>
        <w:autoSpaceDE w:val="0"/>
        <w:autoSpaceDN w:val="0"/>
        <w:spacing w:before="1"/>
        <w:ind w:left="216"/>
        <w:jc w:val="left"/>
        <w:rPr>
          <w:rFonts w:ascii="Times New Roman" w:hAnsi="Times New Roman"/>
          <w:sz w:val="24"/>
          <w:szCs w:val="24"/>
          <w:lang w:eastAsia="hr-HR" w:bidi="hr-HR"/>
        </w:rPr>
      </w:pPr>
      <w:r w:rsidRPr="00110724">
        <w:rPr>
          <w:rFonts w:ascii="Times New Roman" w:hAnsi="Times New Roman"/>
          <w:sz w:val="24"/>
          <w:szCs w:val="24"/>
          <w:lang w:eastAsia="hr-HR" w:bidi="hr-HR"/>
        </w:rPr>
        <w:t>GRAD GRUBIŠNO POLJE</w:t>
      </w:r>
    </w:p>
    <w:p w14:paraId="0BF2FBD3" w14:textId="77777777" w:rsidR="00110724" w:rsidRPr="00110724" w:rsidRDefault="00110724" w:rsidP="00110724">
      <w:pPr>
        <w:widowControl w:val="0"/>
        <w:autoSpaceDE w:val="0"/>
        <w:autoSpaceDN w:val="0"/>
        <w:ind w:left="216"/>
        <w:jc w:val="left"/>
        <w:rPr>
          <w:rFonts w:ascii="Times New Roman" w:hAnsi="Times New Roman"/>
          <w:sz w:val="24"/>
          <w:szCs w:val="24"/>
          <w:lang w:eastAsia="hr-HR" w:bidi="hr-HR"/>
        </w:rPr>
      </w:pPr>
      <w:r w:rsidRPr="00110724">
        <w:rPr>
          <w:rFonts w:ascii="Times New Roman" w:hAnsi="Times New Roman"/>
          <w:sz w:val="24"/>
          <w:szCs w:val="24"/>
          <w:lang w:eastAsia="hr-HR" w:bidi="hr-HR"/>
        </w:rPr>
        <w:t>Trg bana Josipa Jelačića 1</w:t>
      </w:r>
    </w:p>
    <w:p w14:paraId="03B37E36" w14:textId="77777777" w:rsidR="00110724" w:rsidRPr="00110724" w:rsidRDefault="00110724" w:rsidP="00110724">
      <w:pPr>
        <w:widowControl w:val="0"/>
        <w:autoSpaceDE w:val="0"/>
        <w:autoSpaceDN w:val="0"/>
        <w:ind w:left="216"/>
        <w:jc w:val="left"/>
        <w:rPr>
          <w:rFonts w:ascii="Times New Roman" w:hAnsi="Times New Roman"/>
          <w:sz w:val="24"/>
          <w:szCs w:val="24"/>
          <w:lang w:eastAsia="hr-HR" w:bidi="hr-HR"/>
        </w:rPr>
      </w:pPr>
      <w:r w:rsidRPr="00110724">
        <w:rPr>
          <w:rFonts w:ascii="Times New Roman" w:hAnsi="Times New Roman"/>
          <w:sz w:val="24"/>
          <w:szCs w:val="24"/>
          <w:lang w:eastAsia="hr-HR" w:bidi="hr-HR"/>
        </w:rPr>
        <w:t>43290 Grubišno Polje</w:t>
      </w:r>
    </w:p>
    <w:p w14:paraId="17FD85B5" w14:textId="77777777" w:rsidR="00110724" w:rsidRPr="00110724" w:rsidRDefault="00110724" w:rsidP="00110724">
      <w:pPr>
        <w:widowControl w:val="0"/>
        <w:autoSpaceDE w:val="0"/>
        <w:autoSpaceDN w:val="0"/>
        <w:ind w:left="216"/>
        <w:jc w:val="left"/>
        <w:rPr>
          <w:rFonts w:ascii="Times New Roman" w:hAnsi="Times New Roman"/>
          <w:sz w:val="24"/>
          <w:szCs w:val="24"/>
          <w:lang w:eastAsia="hr-HR" w:bidi="hr-HR"/>
        </w:rPr>
      </w:pPr>
      <w:r w:rsidRPr="00110724">
        <w:rPr>
          <w:rFonts w:ascii="Times New Roman" w:hAnsi="Times New Roman"/>
          <w:sz w:val="24"/>
          <w:szCs w:val="24"/>
          <w:lang w:eastAsia="hr-HR" w:bidi="hr-HR"/>
        </w:rPr>
        <w:t>OIB: 13918656679</w:t>
      </w:r>
    </w:p>
    <w:p w14:paraId="73FF2B0C" w14:textId="77777777" w:rsidR="00110724" w:rsidRPr="00110724" w:rsidRDefault="00110724" w:rsidP="00110724">
      <w:pPr>
        <w:widowControl w:val="0"/>
        <w:autoSpaceDE w:val="0"/>
        <w:autoSpaceDN w:val="0"/>
        <w:ind w:left="216"/>
        <w:jc w:val="left"/>
        <w:rPr>
          <w:rFonts w:ascii="Times New Roman" w:hAnsi="Times New Roman"/>
          <w:sz w:val="16"/>
          <w:szCs w:val="24"/>
          <w:lang w:eastAsia="hr-HR" w:bidi="hr-HR"/>
        </w:rPr>
      </w:pPr>
    </w:p>
    <w:p w14:paraId="1F235157" w14:textId="77777777" w:rsidR="00F04B77" w:rsidRDefault="00110724" w:rsidP="00110724">
      <w:pPr>
        <w:widowControl w:val="0"/>
        <w:autoSpaceDE w:val="0"/>
        <w:autoSpaceDN w:val="0"/>
        <w:spacing w:before="1"/>
        <w:ind w:left="216"/>
        <w:jc w:val="left"/>
        <w:rPr>
          <w:rFonts w:ascii="Times New Roman" w:hAnsi="Times New Roman"/>
          <w:b/>
          <w:sz w:val="24"/>
          <w:szCs w:val="24"/>
          <w:lang w:eastAsia="hr-HR" w:bidi="hr-HR"/>
        </w:rPr>
      </w:pPr>
      <w:r w:rsidRPr="00110724">
        <w:rPr>
          <w:rFonts w:ascii="Times New Roman" w:hAnsi="Times New Roman"/>
          <w:b/>
          <w:sz w:val="24"/>
          <w:szCs w:val="24"/>
          <w:lang w:eastAsia="hr-HR" w:bidi="hr-HR"/>
        </w:rPr>
        <w:t xml:space="preserve">Predmet nabave: </w:t>
      </w:r>
    </w:p>
    <w:p w14:paraId="3B3B6B13" w14:textId="753BDC40" w:rsidR="005C0341" w:rsidRDefault="00B31EC9" w:rsidP="00110724">
      <w:pPr>
        <w:widowControl w:val="0"/>
        <w:autoSpaceDE w:val="0"/>
        <w:autoSpaceDN w:val="0"/>
        <w:spacing w:before="1"/>
        <w:ind w:left="216"/>
        <w:jc w:val="left"/>
        <w:outlineLvl w:val="0"/>
        <w:rPr>
          <w:rFonts w:ascii="Times New Roman" w:hAnsi="Times New Roman"/>
          <w:b/>
          <w:bCs/>
          <w:sz w:val="24"/>
          <w:szCs w:val="24"/>
          <w:lang w:eastAsia="hr-HR" w:bidi="hr-HR"/>
        </w:rPr>
      </w:pPr>
      <w:r w:rsidRPr="00B31EC9">
        <w:rPr>
          <w:rFonts w:ascii="Times New Roman" w:hAnsi="Times New Roman"/>
          <w:b/>
          <w:bCs/>
          <w:sz w:val="24"/>
          <w:szCs w:val="24"/>
          <w:lang w:eastAsia="hr-HR" w:bidi="hr-HR"/>
        </w:rPr>
        <w:t xml:space="preserve">Nabava radova </w:t>
      </w:r>
      <w:r w:rsidR="005F67E7" w:rsidRPr="005F67E7">
        <w:rPr>
          <w:rFonts w:ascii="Times New Roman" w:hAnsi="Times New Roman"/>
          <w:b/>
          <w:bCs/>
          <w:sz w:val="24"/>
          <w:szCs w:val="24"/>
          <w:lang w:eastAsia="hr-HR" w:bidi="hr-HR"/>
        </w:rPr>
        <w:t>na sanaciji postojeće pješačke staze kod groblja u naselju Mali Zdenci, na k.č.br. 931/13, k.o. Mali Zdenci.</w:t>
      </w:r>
    </w:p>
    <w:p w14:paraId="71879855" w14:textId="13082227" w:rsidR="00110724" w:rsidRPr="00110724" w:rsidRDefault="00110724" w:rsidP="00110724">
      <w:pPr>
        <w:widowControl w:val="0"/>
        <w:autoSpaceDE w:val="0"/>
        <w:autoSpaceDN w:val="0"/>
        <w:spacing w:before="1"/>
        <w:ind w:left="216"/>
        <w:jc w:val="left"/>
        <w:outlineLvl w:val="0"/>
        <w:rPr>
          <w:rFonts w:ascii="Times New Roman" w:hAnsi="Times New Roman"/>
          <w:b/>
          <w:bCs/>
          <w:color w:val="FF0000"/>
          <w:sz w:val="24"/>
          <w:szCs w:val="24"/>
          <w:lang w:eastAsia="hr-HR" w:bidi="hr-HR"/>
        </w:rPr>
      </w:pPr>
      <w:r w:rsidRPr="00110724">
        <w:rPr>
          <w:rFonts w:ascii="Times New Roman" w:hAnsi="Times New Roman"/>
          <w:b/>
          <w:bCs/>
          <w:sz w:val="24"/>
          <w:szCs w:val="24"/>
          <w:lang w:eastAsia="hr-HR" w:bidi="hr-HR"/>
        </w:rPr>
        <w:t>Evidencijski broj jednostavne nabave</w:t>
      </w:r>
      <w:r w:rsidRPr="00FF3860">
        <w:rPr>
          <w:rFonts w:ascii="Times New Roman" w:hAnsi="Times New Roman"/>
          <w:b/>
          <w:bCs/>
          <w:sz w:val="24"/>
          <w:szCs w:val="24"/>
          <w:lang w:eastAsia="hr-HR" w:bidi="hr-HR"/>
        </w:rPr>
        <w:t>:</w:t>
      </w:r>
      <w:r w:rsidRPr="00FF3860">
        <w:rPr>
          <w:rFonts w:ascii="Times New Roman" w:hAnsi="Times New Roman"/>
          <w:b/>
          <w:bCs/>
          <w:spacing w:val="58"/>
          <w:sz w:val="24"/>
          <w:szCs w:val="24"/>
          <w:lang w:eastAsia="hr-HR" w:bidi="hr-HR"/>
        </w:rPr>
        <w:t xml:space="preserve"> </w:t>
      </w:r>
      <w:r w:rsidRPr="00FF3860">
        <w:rPr>
          <w:rFonts w:ascii="Times New Roman" w:hAnsi="Times New Roman"/>
          <w:b/>
          <w:bCs/>
          <w:sz w:val="24"/>
          <w:szCs w:val="24"/>
          <w:lang w:eastAsia="hr-HR" w:bidi="hr-HR"/>
        </w:rPr>
        <w:t>JN-</w:t>
      </w:r>
      <w:r w:rsidR="005F67E7">
        <w:rPr>
          <w:rFonts w:ascii="Times New Roman" w:hAnsi="Times New Roman"/>
          <w:b/>
          <w:bCs/>
          <w:sz w:val="24"/>
          <w:szCs w:val="24"/>
          <w:lang w:eastAsia="hr-HR" w:bidi="hr-HR"/>
        </w:rPr>
        <w:t>9</w:t>
      </w:r>
      <w:r w:rsidR="00742E75" w:rsidRPr="00FF3860">
        <w:rPr>
          <w:rFonts w:ascii="Times New Roman" w:hAnsi="Times New Roman"/>
          <w:b/>
          <w:bCs/>
          <w:sz w:val="24"/>
          <w:szCs w:val="24"/>
          <w:lang w:eastAsia="hr-HR" w:bidi="hr-HR"/>
        </w:rPr>
        <w:t>/23</w:t>
      </w:r>
    </w:p>
    <w:p w14:paraId="79EBEC50" w14:textId="77777777" w:rsidR="00110724" w:rsidRPr="00110724" w:rsidRDefault="00110724" w:rsidP="00110724">
      <w:pPr>
        <w:widowControl w:val="0"/>
        <w:autoSpaceDE w:val="0"/>
        <w:autoSpaceDN w:val="0"/>
        <w:jc w:val="left"/>
        <w:rPr>
          <w:rFonts w:ascii="Times New Roman" w:hAnsi="Times New Roman"/>
          <w:b/>
          <w:color w:val="FF0000"/>
          <w:sz w:val="26"/>
          <w:szCs w:val="24"/>
          <w:lang w:eastAsia="hr-HR" w:bidi="hr-HR"/>
        </w:rPr>
      </w:pPr>
    </w:p>
    <w:p w14:paraId="6AD5A794" w14:textId="77777777" w:rsidR="00110724" w:rsidRPr="00110724" w:rsidRDefault="00110724" w:rsidP="00110724">
      <w:pPr>
        <w:widowControl w:val="0"/>
        <w:autoSpaceDE w:val="0"/>
        <w:autoSpaceDN w:val="0"/>
        <w:spacing w:before="11"/>
        <w:jc w:val="left"/>
        <w:rPr>
          <w:rFonts w:ascii="Times New Roman" w:hAnsi="Times New Roman"/>
          <w:b/>
          <w:sz w:val="21"/>
          <w:szCs w:val="24"/>
          <w:lang w:eastAsia="hr-HR" w:bidi="hr-HR"/>
        </w:rPr>
      </w:pPr>
    </w:p>
    <w:p w14:paraId="218AD5F9" w14:textId="77777777" w:rsidR="00110724" w:rsidRPr="00110724" w:rsidRDefault="00110724" w:rsidP="00110724">
      <w:pPr>
        <w:widowControl w:val="0"/>
        <w:autoSpaceDE w:val="0"/>
        <w:autoSpaceDN w:val="0"/>
        <w:ind w:left="3632" w:right="3535"/>
        <w:jc w:val="center"/>
        <w:rPr>
          <w:rFonts w:ascii="Times New Roman" w:hAnsi="Times New Roman"/>
          <w:b/>
          <w:sz w:val="24"/>
          <w:szCs w:val="22"/>
          <w:lang w:eastAsia="hr-HR" w:bidi="hr-HR"/>
        </w:rPr>
      </w:pPr>
      <w:r w:rsidRPr="00110724">
        <w:rPr>
          <w:rFonts w:ascii="Times New Roman" w:hAnsi="Times New Roman"/>
          <w:b/>
          <w:sz w:val="24"/>
          <w:szCs w:val="22"/>
          <w:lang w:eastAsia="hr-HR" w:bidi="hr-HR"/>
        </w:rPr>
        <w:t>IZJAVA</w:t>
      </w:r>
    </w:p>
    <w:p w14:paraId="663F7903" w14:textId="77777777" w:rsidR="00110724" w:rsidRPr="00110724" w:rsidRDefault="00110724" w:rsidP="00110724">
      <w:pPr>
        <w:widowControl w:val="0"/>
        <w:autoSpaceDE w:val="0"/>
        <w:autoSpaceDN w:val="0"/>
        <w:jc w:val="left"/>
        <w:rPr>
          <w:rFonts w:ascii="Times New Roman" w:hAnsi="Times New Roman"/>
          <w:b/>
          <w:sz w:val="26"/>
          <w:szCs w:val="24"/>
          <w:lang w:eastAsia="hr-HR" w:bidi="hr-HR"/>
        </w:rPr>
      </w:pPr>
    </w:p>
    <w:p w14:paraId="2C1253D7" w14:textId="77777777" w:rsidR="00110724" w:rsidRPr="00110724" w:rsidRDefault="00110724" w:rsidP="00110724">
      <w:pPr>
        <w:widowControl w:val="0"/>
        <w:autoSpaceDE w:val="0"/>
        <w:autoSpaceDN w:val="0"/>
        <w:spacing w:before="7"/>
        <w:jc w:val="left"/>
        <w:rPr>
          <w:rFonts w:ascii="Times New Roman" w:hAnsi="Times New Roman"/>
          <w:b/>
          <w:sz w:val="21"/>
          <w:szCs w:val="24"/>
          <w:lang w:eastAsia="hr-HR" w:bidi="hr-HR"/>
        </w:rPr>
      </w:pPr>
    </w:p>
    <w:p w14:paraId="56271A39" w14:textId="77777777" w:rsidR="00110724" w:rsidRPr="00110724" w:rsidRDefault="00110724" w:rsidP="00110724">
      <w:pPr>
        <w:widowControl w:val="0"/>
        <w:autoSpaceDE w:val="0"/>
        <w:autoSpaceDN w:val="0"/>
        <w:ind w:left="216"/>
        <w:jc w:val="left"/>
        <w:rPr>
          <w:rFonts w:ascii="Times New Roman" w:hAnsi="Times New Roman"/>
          <w:sz w:val="24"/>
          <w:szCs w:val="24"/>
          <w:lang w:eastAsia="hr-HR" w:bidi="hr-HR"/>
        </w:rPr>
      </w:pPr>
      <w:r w:rsidRPr="00110724">
        <w:rPr>
          <w:rFonts w:ascii="Times New Roman" w:hAnsi="Times New Roman"/>
          <w:sz w:val="24"/>
          <w:szCs w:val="24"/>
          <w:lang w:eastAsia="hr-HR" w:bidi="hr-HR"/>
        </w:rPr>
        <w:t>kojom</w:t>
      </w:r>
    </w:p>
    <w:p w14:paraId="3525E29C" w14:textId="77777777" w:rsidR="00110724" w:rsidRPr="00110724" w:rsidRDefault="00110724" w:rsidP="00110724">
      <w:pPr>
        <w:widowControl w:val="0"/>
        <w:tabs>
          <w:tab w:val="left" w:pos="9045"/>
        </w:tabs>
        <w:autoSpaceDE w:val="0"/>
        <w:autoSpaceDN w:val="0"/>
        <w:spacing w:before="1"/>
        <w:ind w:left="216"/>
        <w:jc w:val="left"/>
        <w:rPr>
          <w:rFonts w:ascii="Times New Roman" w:hAnsi="Times New Roman"/>
          <w:sz w:val="24"/>
          <w:szCs w:val="24"/>
          <w:lang w:eastAsia="hr-HR" w:bidi="hr-HR"/>
        </w:rPr>
      </w:pPr>
      <w:r w:rsidRPr="00110724">
        <w:rPr>
          <w:rFonts w:ascii="Times New Roman" w:hAnsi="Times New Roman"/>
          <w:sz w:val="24"/>
          <w:szCs w:val="24"/>
          <w:lang w:eastAsia="hr-HR" w:bidi="hr-HR"/>
        </w:rPr>
        <w:t>ponuditelj</w:t>
      </w:r>
      <w:r w:rsidRPr="00110724">
        <w:rPr>
          <w:rFonts w:ascii="Times New Roman" w:hAnsi="Times New Roman"/>
          <w:sz w:val="24"/>
          <w:szCs w:val="24"/>
          <w:u w:val="single"/>
          <w:lang w:eastAsia="hr-HR" w:bidi="hr-HR"/>
        </w:rPr>
        <w:t xml:space="preserve"> </w:t>
      </w:r>
      <w:r w:rsidRPr="00110724">
        <w:rPr>
          <w:rFonts w:ascii="Times New Roman" w:hAnsi="Times New Roman"/>
          <w:sz w:val="24"/>
          <w:szCs w:val="24"/>
          <w:u w:val="single"/>
          <w:lang w:eastAsia="hr-HR" w:bidi="hr-HR"/>
        </w:rPr>
        <w:tab/>
      </w:r>
    </w:p>
    <w:p w14:paraId="097355B7" w14:textId="77777777" w:rsidR="00110724" w:rsidRPr="00110724" w:rsidRDefault="00110724" w:rsidP="00110724">
      <w:pPr>
        <w:widowControl w:val="0"/>
        <w:autoSpaceDE w:val="0"/>
        <w:autoSpaceDN w:val="0"/>
        <w:jc w:val="left"/>
        <w:rPr>
          <w:rFonts w:ascii="Times New Roman" w:hAnsi="Times New Roman"/>
          <w:sz w:val="20"/>
          <w:szCs w:val="24"/>
          <w:lang w:eastAsia="hr-HR" w:bidi="hr-HR"/>
        </w:rPr>
      </w:pPr>
    </w:p>
    <w:p w14:paraId="28ABF532" w14:textId="77777777" w:rsidR="00110724" w:rsidRPr="00110724" w:rsidRDefault="005C1E04" w:rsidP="00110724">
      <w:pPr>
        <w:widowControl w:val="0"/>
        <w:autoSpaceDE w:val="0"/>
        <w:autoSpaceDN w:val="0"/>
        <w:spacing w:before="8"/>
        <w:jc w:val="left"/>
        <w:rPr>
          <w:rFonts w:ascii="Times New Roman" w:hAnsi="Times New Roman"/>
          <w:sz w:val="23"/>
          <w:szCs w:val="24"/>
          <w:lang w:eastAsia="hr-HR" w:bidi="hr-HR"/>
        </w:rPr>
      </w:pPr>
      <w:r>
        <w:rPr>
          <w:rFonts w:ascii="Times New Roman" w:hAnsi="Times New Roman"/>
          <w:noProof/>
          <w:sz w:val="24"/>
          <w:szCs w:val="24"/>
          <w:lang w:eastAsia="hr-HR"/>
        </w:rPr>
        <w:pict w14:anchorId="1CEF2DFE">
          <v:line id="Line 5" o:spid="_x0000_s1037" style="position:absolute;z-index:-251649024;visibility:visible;mso-wrap-distance-left:0;mso-wrap-distance-right:0;mso-position-horizontal-relative:page" from="70.8pt,15.85pt" to="520.8pt,1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" strokeweight=".48pt">
            <w10:wrap type="topAndBottom" anchorx="page"/>
          </v:line>
        </w:pict>
      </w:r>
    </w:p>
    <w:p w14:paraId="67EA3CFA" w14:textId="77777777" w:rsidR="00110724" w:rsidRPr="00110724" w:rsidRDefault="00110724" w:rsidP="00110724">
      <w:pPr>
        <w:widowControl w:val="0"/>
        <w:autoSpaceDE w:val="0"/>
        <w:autoSpaceDN w:val="0"/>
        <w:spacing w:line="247" w:lineRule="exact"/>
        <w:ind w:left="3097"/>
        <w:jc w:val="left"/>
        <w:rPr>
          <w:rFonts w:ascii="Times New Roman" w:hAnsi="Times New Roman"/>
          <w:sz w:val="24"/>
          <w:szCs w:val="24"/>
          <w:lang w:eastAsia="hr-HR" w:bidi="hr-HR"/>
        </w:rPr>
      </w:pPr>
      <w:r w:rsidRPr="00110724">
        <w:rPr>
          <w:rFonts w:ascii="Times New Roman" w:hAnsi="Times New Roman"/>
          <w:sz w:val="24"/>
          <w:szCs w:val="24"/>
          <w:lang w:eastAsia="hr-HR" w:bidi="hr-HR"/>
        </w:rPr>
        <w:t>( naziv ponuditelja, adresa, OIB )</w:t>
      </w:r>
    </w:p>
    <w:p w14:paraId="20323D68" w14:textId="77777777" w:rsidR="00110724" w:rsidRPr="00110724" w:rsidRDefault="00110724" w:rsidP="00110724">
      <w:pPr>
        <w:widowControl w:val="0"/>
        <w:autoSpaceDE w:val="0"/>
        <w:autoSpaceDN w:val="0"/>
        <w:jc w:val="left"/>
        <w:rPr>
          <w:rFonts w:ascii="Times New Roman" w:hAnsi="Times New Roman"/>
          <w:sz w:val="26"/>
          <w:szCs w:val="24"/>
          <w:lang w:eastAsia="hr-HR" w:bidi="hr-HR"/>
        </w:rPr>
      </w:pPr>
    </w:p>
    <w:p w14:paraId="426A788D" w14:textId="77777777" w:rsidR="00110724" w:rsidRPr="00110724" w:rsidRDefault="00110724" w:rsidP="00110724">
      <w:pPr>
        <w:widowControl w:val="0"/>
        <w:autoSpaceDE w:val="0"/>
        <w:autoSpaceDN w:val="0"/>
        <w:jc w:val="left"/>
        <w:rPr>
          <w:rFonts w:ascii="Times New Roman" w:hAnsi="Times New Roman"/>
          <w:szCs w:val="24"/>
          <w:lang w:eastAsia="hr-HR" w:bidi="hr-HR"/>
        </w:rPr>
      </w:pPr>
    </w:p>
    <w:p w14:paraId="099F94CA" w14:textId="77777777" w:rsidR="00110724" w:rsidRPr="00110724" w:rsidRDefault="00110724" w:rsidP="00110724">
      <w:pPr>
        <w:widowControl w:val="0"/>
        <w:autoSpaceDE w:val="0"/>
        <w:autoSpaceDN w:val="0"/>
        <w:ind w:left="216" w:right="119"/>
        <w:rPr>
          <w:rFonts w:ascii="Times New Roman" w:hAnsi="Times New Roman"/>
          <w:sz w:val="24"/>
          <w:szCs w:val="24"/>
          <w:lang w:eastAsia="hr-HR" w:bidi="hr-HR"/>
        </w:rPr>
      </w:pPr>
      <w:r w:rsidRPr="00110724">
        <w:rPr>
          <w:rFonts w:ascii="Times New Roman" w:hAnsi="Times New Roman"/>
          <w:sz w:val="24"/>
          <w:szCs w:val="24"/>
          <w:lang w:eastAsia="hr-HR" w:bidi="hr-HR"/>
        </w:rPr>
        <w:t>izjavljuje da nad gospodarskim subjektom nije otvoren stečajni postupak, da nije nesposoban za plaćanje i nije prezadužen, da nije u postupku likvidacije i da njegovom imovinom ne upravlja stečajni upravitelj ili sud, da nije u nagodbi s vjerovnicima, da nije obustavio poslovne aktivnosti ili je u bilo kakvoj istovrsnoj situaciji koja proizlazi iz sličnog postupka prema nacionalnim zakonima i propisima.</w:t>
      </w:r>
    </w:p>
    <w:p w14:paraId="4A1BBB82" w14:textId="77777777" w:rsidR="00110724" w:rsidRPr="00110724" w:rsidRDefault="00110724" w:rsidP="00110724">
      <w:pPr>
        <w:widowControl w:val="0"/>
        <w:autoSpaceDE w:val="0"/>
        <w:autoSpaceDN w:val="0"/>
        <w:jc w:val="left"/>
        <w:rPr>
          <w:rFonts w:ascii="Times New Roman" w:hAnsi="Times New Roman"/>
          <w:sz w:val="26"/>
          <w:szCs w:val="24"/>
          <w:lang w:eastAsia="hr-HR" w:bidi="hr-HR"/>
        </w:rPr>
      </w:pPr>
    </w:p>
    <w:p w14:paraId="24F557EC" w14:textId="77777777" w:rsidR="00110724" w:rsidRPr="00110724" w:rsidRDefault="00110724" w:rsidP="00110724">
      <w:pPr>
        <w:widowControl w:val="0"/>
        <w:autoSpaceDE w:val="0"/>
        <w:autoSpaceDN w:val="0"/>
        <w:jc w:val="left"/>
        <w:rPr>
          <w:rFonts w:ascii="Times New Roman" w:hAnsi="Times New Roman"/>
          <w:sz w:val="26"/>
          <w:szCs w:val="24"/>
          <w:lang w:eastAsia="hr-HR" w:bidi="hr-HR"/>
        </w:rPr>
      </w:pPr>
    </w:p>
    <w:p w14:paraId="733ACF93" w14:textId="77777777" w:rsidR="00110724" w:rsidRPr="00110724" w:rsidRDefault="00110724" w:rsidP="00110724">
      <w:pPr>
        <w:widowControl w:val="0"/>
        <w:autoSpaceDE w:val="0"/>
        <w:autoSpaceDN w:val="0"/>
        <w:spacing w:before="230"/>
        <w:ind w:left="216"/>
        <w:rPr>
          <w:rFonts w:ascii="Times New Roman" w:hAnsi="Times New Roman"/>
          <w:sz w:val="24"/>
          <w:szCs w:val="24"/>
          <w:lang w:eastAsia="hr-HR" w:bidi="hr-HR"/>
        </w:rPr>
      </w:pPr>
      <w:r w:rsidRPr="00110724">
        <w:rPr>
          <w:rFonts w:ascii="Times New Roman" w:hAnsi="Times New Roman"/>
          <w:sz w:val="24"/>
          <w:szCs w:val="24"/>
          <w:lang w:eastAsia="hr-HR" w:bidi="hr-HR"/>
        </w:rPr>
        <w:t>Gore navedeno potvrđujem svojim potpisom.</w:t>
      </w:r>
    </w:p>
    <w:p w14:paraId="323A2840" w14:textId="77777777" w:rsidR="00110724" w:rsidRPr="00110724" w:rsidRDefault="00110724" w:rsidP="00110724">
      <w:pPr>
        <w:widowControl w:val="0"/>
        <w:autoSpaceDE w:val="0"/>
        <w:autoSpaceDN w:val="0"/>
        <w:jc w:val="left"/>
        <w:rPr>
          <w:rFonts w:ascii="Times New Roman" w:hAnsi="Times New Roman"/>
          <w:sz w:val="20"/>
          <w:szCs w:val="24"/>
          <w:lang w:eastAsia="hr-HR" w:bidi="hr-HR"/>
        </w:rPr>
      </w:pPr>
    </w:p>
    <w:p w14:paraId="7C26DDD0" w14:textId="77777777" w:rsidR="00110724" w:rsidRPr="00110724" w:rsidRDefault="00110724" w:rsidP="00110724">
      <w:pPr>
        <w:widowControl w:val="0"/>
        <w:autoSpaceDE w:val="0"/>
        <w:autoSpaceDN w:val="0"/>
        <w:jc w:val="left"/>
        <w:rPr>
          <w:rFonts w:ascii="Times New Roman" w:hAnsi="Times New Roman"/>
          <w:sz w:val="20"/>
          <w:szCs w:val="24"/>
          <w:lang w:eastAsia="hr-HR" w:bidi="hr-HR"/>
        </w:rPr>
      </w:pPr>
    </w:p>
    <w:p w14:paraId="7A186819" w14:textId="77777777" w:rsidR="00110724" w:rsidRPr="00110724" w:rsidRDefault="00110724" w:rsidP="00110724">
      <w:pPr>
        <w:widowControl w:val="0"/>
        <w:autoSpaceDE w:val="0"/>
        <w:autoSpaceDN w:val="0"/>
        <w:jc w:val="left"/>
        <w:rPr>
          <w:rFonts w:ascii="Times New Roman" w:hAnsi="Times New Roman"/>
          <w:sz w:val="20"/>
          <w:szCs w:val="24"/>
          <w:lang w:eastAsia="hr-HR" w:bidi="hr-HR"/>
        </w:rPr>
      </w:pPr>
    </w:p>
    <w:p w14:paraId="155E8AE2" w14:textId="77777777" w:rsidR="00110724" w:rsidRPr="00110724" w:rsidRDefault="00110724" w:rsidP="00110724">
      <w:pPr>
        <w:widowControl w:val="0"/>
        <w:autoSpaceDE w:val="0"/>
        <w:autoSpaceDN w:val="0"/>
        <w:jc w:val="left"/>
        <w:rPr>
          <w:rFonts w:ascii="Times New Roman" w:hAnsi="Times New Roman"/>
          <w:sz w:val="20"/>
          <w:szCs w:val="24"/>
          <w:lang w:eastAsia="hr-HR" w:bidi="hr-HR"/>
        </w:rPr>
      </w:pPr>
    </w:p>
    <w:p w14:paraId="6702C70E" w14:textId="77777777" w:rsidR="00110724" w:rsidRPr="00110724" w:rsidRDefault="005C1E04" w:rsidP="00110724">
      <w:pPr>
        <w:widowControl w:val="0"/>
        <w:autoSpaceDE w:val="0"/>
        <w:autoSpaceDN w:val="0"/>
        <w:spacing w:before="9"/>
        <w:jc w:val="left"/>
        <w:rPr>
          <w:rFonts w:ascii="Times New Roman" w:hAnsi="Times New Roman"/>
          <w:sz w:val="11"/>
          <w:szCs w:val="24"/>
          <w:lang w:eastAsia="hr-HR" w:bidi="hr-HR"/>
        </w:rPr>
      </w:pPr>
      <w:r>
        <w:rPr>
          <w:rFonts w:ascii="Times New Roman" w:hAnsi="Times New Roman"/>
          <w:noProof/>
          <w:sz w:val="24"/>
          <w:szCs w:val="24"/>
          <w:lang w:eastAsia="hr-HR"/>
        </w:rPr>
        <w:pict w14:anchorId="1EC41C27">
          <v:line id="Line 4" o:spid="_x0000_s1036" style="position:absolute;z-index:-251648000;visibility:visible;mso-wrap-distance-left:0;mso-wrap-distance-right:0;mso-position-horizontal-relative:page" from="70.8pt,9pt" to="196.8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" strokeweight=".48pt">
            <w10:wrap type="topAndBottom" anchorx="page"/>
          </v:line>
        </w:pict>
      </w:r>
      <w:r>
        <w:rPr>
          <w:rFonts w:ascii="Times New Roman" w:hAnsi="Times New Roman"/>
          <w:noProof/>
          <w:sz w:val="24"/>
          <w:szCs w:val="24"/>
          <w:lang w:eastAsia="hr-HR"/>
        </w:rPr>
        <w:pict w14:anchorId="6478C474">
          <v:line id="Line 3" o:spid="_x0000_s1035" style="position:absolute;z-index:-251646976;visibility:visible;mso-wrap-distance-left:0;mso-wrap-distance-right:0;mso-position-horizontal-relative:page" from="343.85pt,22.8pt" to="499.85pt,2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" strokeweight=".48pt">
            <w10:wrap type="topAndBottom" anchorx="page"/>
          </v:line>
        </w:pict>
      </w:r>
    </w:p>
    <w:p w14:paraId="709B64CF" w14:textId="77777777" w:rsidR="00110724" w:rsidRPr="00110724" w:rsidRDefault="00110724" w:rsidP="00110724">
      <w:pPr>
        <w:widowControl w:val="0"/>
        <w:autoSpaceDE w:val="0"/>
        <w:autoSpaceDN w:val="0"/>
        <w:spacing w:before="2"/>
        <w:jc w:val="left"/>
        <w:rPr>
          <w:rFonts w:ascii="Times New Roman" w:hAnsi="Times New Roman"/>
          <w:sz w:val="17"/>
          <w:szCs w:val="24"/>
          <w:lang w:eastAsia="hr-HR" w:bidi="hr-HR"/>
        </w:rPr>
      </w:pPr>
    </w:p>
    <w:p w14:paraId="14775BA7" w14:textId="77777777" w:rsidR="00110724" w:rsidRPr="00110724" w:rsidRDefault="00110724" w:rsidP="00110724">
      <w:pPr>
        <w:widowControl w:val="0"/>
        <w:tabs>
          <w:tab w:val="left" w:pos="5881"/>
        </w:tabs>
        <w:autoSpaceDE w:val="0"/>
        <w:autoSpaceDN w:val="0"/>
        <w:spacing w:line="247" w:lineRule="exact"/>
        <w:ind w:left="576"/>
        <w:jc w:val="left"/>
        <w:rPr>
          <w:rFonts w:ascii="Times New Roman" w:hAnsi="Times New Roman"/>
          <w:sz w:val="24"/>
          <w:szCs w:val="24"/>
          <w:lang w:eastAsia="hr-HR" w:bidi="hr-HR"/>
        </w:rPr>
      </w:pPr>
      <w:r w:rsidRPr="00110724">
        <w:rPr>
          <w:rFonts w:ascii="Times New Roman" w:hAnsi="Times New Roman"/>
          <w:sz w:val="24"/>
          <w:szCs w:val="24"/>
          <w:lang w:eastAsia="hr-HR" w:bidi="hr-HR"/>
        </w:rPr>
        <w:t>(mjesto</w:t>
      </w:r>
      <w:r w:rsidRPr="00110724">
        <w:rPr>
          <w:rFonts w:ascii="Times New Roman" w:hAnsi="Times New Roman"/>
          <w:spacing w:val="-1"/>
          <w:sz w:val="24"/>
          <w:szCs w:val="24"/>
          <w:lang w:eastAsia="hr-HR" w:bidi="hr-HR"/>
        </w:rPr>
        <w:t xml:space="preserve"> </w:t>
      </w:r>
      <w:r w:rsidRPr="00110724">
        <w:rPr>
          <w:rFonts w:ascii="Times New Roman" w:hAnsi="Times New Roman"/>
          <w:sz w:val="24"/>
          <w:szCs w:val="24"/>
          <w:lang w:eastAsia="hr-HR" w:bidi="hr-HR"/>
        </w:rPr>
        <w:t>i datum)</w:t>
      </w:r>
      <w:r w:rsidRPr="00110724">
        <w:rPr>
          <w:rFonts w:ascii="Times New Roman" w:hAnsi="Times New Roman"/>
          <w:sz w:val="24"/>
          <w:szCs w:val="24"/>
          <w:lang w:eastAsia="hr-HR" w:bidi="hr-HR"/>
        </w:rPr>
        <w:tab/>
        <w:t>(čitko ime i prezime</w:t>
      </w:r>
      <w:r w:rsidRPr="00110724">
        <w:rPr>
          <w:rFonts w:ascii="Times New Roman" w:hAnsi="Times New Roman"/>
          <w:spacing w:val="-3"/>
          <w:sz w:val="24"/>
          <w:szCs w:val="24"/>
          <w:lang w:eastAsia="hr-HR" w:bidi="hr-HR"/>
        </w:rPr>
        <w:t xml:space="preserve"> </w:t>
      </w:r>
      <w:r w:rsidRPr="00110724">
        <w:rPr>
          <w:rFonts w:ascii="Times New Roman" w:hAnsi="Times New Roman"/>
          <w:sz w:val="24"/>
          <w:szCs w:val="24"/>
          <w:lang w:eastAsia="hr-HR" w:bidi="hr-HR"/>
        </w:rPr>
        <w:t>ovlaštene</w:t>
      </w:r>
    </w:p>
    <w:p w14:paraId="4203D249" w14:textId="77777777" w:rsidR="00110724" w:rsidRPr="00110724" w:rsidRDefault="00110724" w:rsidP="00110724">
      <w:pPr>
        <w:widowControl w:val="0"/>
        <w:autoSpaceDE w:val="0"/>
        <w:autoSpaceDN w:val="0"/>
        <w:ind w:left="5881"/>
        <w:jc w:val="left"/>
        <w:rPr>
          <w:rFonts w:ascii="Times New Roman" w:hAnsi="Times New Roman"/>
          <w:sz w:val="24"/>
          <w:szCs w:val="24"/>
          <w:lang w:eastAsia="hr-HR" w:bidi="hr-HR"/>
        </w:rPr>
      </w:pPr>
      <w:r w:rsidRPr="00110724">
        <w:rPr>
          <w:rFonts w:ascii="Times New Roman" w:hAnsi="Times New Roman"/>
          <w:sz w:val="24"/>
          <w:szCs w:val="24"/>
          <w:lang w:eastAsia="hr-HR" w:bidi="hr-HR"/>
        </w:rPr>
        <w:t>osobe ponuditelja)</w:t>
      </w:r>
    </w:p>
    <w:p w14:paraId="27A71256" w14:textId="77777777" w:rsidR="00110724" w:rsidRPr="00110724" w:rsidRDefault="00110724" w:rsidP="00110724">
      <w:pPr>
        <w:widowControl w:val="0"/>
        <w:autoSpaceDE w:val="0"/>
        <w:autoSpaceDN w:val="0"/>
        <w:jc w:val="left"/>
        <w:rPr>
          <w:rFonts w:ascii="Times New Roman" w:hAnsi="Times New Roman"/>
          <w:sz w:val="20"/>
          <w:szCs w:val="24"/>
          <w:lang w:eastAsia="hr-HR" w:bidi="hr-HR"/>
        </w:rPr>
      </w:pPr>
    </w:p>
    <w:p w14:paraId="4F774296" w14:textId="77777777" w:rsidR="00110724" w:rsidRPr="00110724" w:rsidRDefault="00110724" w:rsidP="00110724">
      <w:pPr>
        <w:widowControl w:val="0"/>
        <w:autoSpaceDE w:val="0"/>
        <w:autoSpaceDN w:val="0"/>
        <w:jc w:val="left"/>
        <w:rPr>
          <w:rFonts w:ascii="Times New Roman" w:hAnsi="Times New Roman"/>
          <w:sz w:val="20"/>
          <w:szCs w:val="24"/>
          <w:lang w:eastAsia="hr-HR" w:bidi="hr-HR"/>
        </w:rPr>
      </w:pPr>
    </w:p>
    <w:p w14:paraId="2D424A10" w14:textId="77777777" w:rsidR="00110724" w:rsidRPr="00110724" w:rsidRDefault="00110724" w:rsidP="00110724">
      <w:pPr>
        <w:widowControl w:val="0"/>
        <w:autoSpaceDE w:val="0"/>
        <w:autoSpaceDN w:val="0"/>
        <w:jc w:val="left"/>
        <w:rPr>
          <w:rFonts w:ascii="Times New Roman" w:hAnsi="Times New Roman"/>
          <w:sz w:val="20"/>
          <w:szCs w:val="24"/>
          <w:lang w:eastAsia="hr-HR" w:bidi="hr-HR"/>
        </w:rPr>
      </w:pPr>
    </w:p>
    <w:p w14:paraId="63200BEC" w14:textId="77777777" w:rsidR="00110724" w:rsidRPr="00110724" w:rsidRDefault="00110724" w:rsidP="00110724">
      <w:pPr>
        <w:widowControl w:val="0"/>
        <w:autoSpaceDE w:val="0"/>
        <w:autoSpaceDN w:val="0"/>
        <w:jc w:val="left"/>
        <w:rPr>
          <w:rFonts w:ascii="Times New Roman" w:hAnsi="Times New Roman"/>
          <w:sz w:val="20"/>
          <w:szCs w:val="24"/>
          <w:lang w:eastAsia="hr-HR" w:bidi="hr-HR"/>
        </w:rPr>
      </w:pPr>
    </w:p>
    <w:p w14:paraId="5F763AD8" w14:textId="77777777" w:rsidR="00110724" w:rsidRPr="00110724" w:rsidRDefault="00110724" w:rsidP="00110724">
      <w:pPr>
        <w:widowControl w:val="0"/>
        <w:autoSpaceDE w:val="0"/>
        <w:autoSpaceDN w:val="0"/>
        <w:jc w:val="left"/>
        <w:rPr>
          <w:rFonts w:ascii="Times New Roman" w:hAnsi="Times New Roman"/>
          <w:sz w:val="20"/>
          <w:szCs w:val="24"/>
          <w:lang w:eastAsia="hr-HR" w:bidi="hr-HR"/>
        </w:rPr>
      </w:pPr>
    </w:p>
    <w:p w14:paraId="55BC4FB4" w14:textId="77777777" w:rsidR="00110724" w:rsidRPr="00110724" w:rsidRDefault="00110724" w:rsidP="00110724">
      <w:pPr>
        <w:widowControl w:val="0"/>
        <w:autoSpaceDE w:val="0"/>
        <w:autoSpaceDN w:val="0"/>
        <w:jc w:val="left"/>
        <w:rPr>
          <w:rFonts w:ascii="Times New Roman" w:hAnsi="Times New Roman"/>
          <w:sz w:val="20"/>
          <w:szCs w:val="24"/>
          <w:lang w:eastAsia="hr-HR" w:bidi="hr-HR"/>
        </w:rPr>
      </w:pPr>
    </w:p>
    <w:p w14:paraId="344A8110" w14:textId="77777777" w:rsidR="00110724" w:rsidRPr="00110724" w:rsidRDefault="005C1E04" w:rsidP="00110724">
      <w:pPr>
        <w:widowControl w:val="0"/>
        <w:autoSpaceDE w:val="0"/>
        <w:autoSpaceDN w:val="0"/>
        <w:spacing w:before="9"/>
        <w:jc w:val="left"/>
        <w:rPr>
          <w:rFonts w:ascii="Times New Roman" w:hAnsi="Times New Roman"/>
          <w:sz w:val="19"/>
          <w:szCs w:val="24"/>
          <w:lang w:eastAsia="hr-HR" w:bidi="hr-HR"/>
        </w:rPr>
      </w:pPr>
      <w:r>
        <w:rPr>
          <w:rFonts w:ascii="Times New Roman" w:hAnsi="Times New Roman"/>
          <w:noProof/>
          <w:sz w:val="24"/>
          <w:szCs w:val="24"/>
          <w:lang w:eastAsia="hr-HR"/>
        </w:rPr>
        <w:pict w14:anchorId="08159081">
          <v:line id="Line 2" o:spid="_x0000_s1034" style="position:absolute;z-index:-251645952;visibility:visible;mso-wrap-distance-left:0;mso-wrap-distance-right:0;mso-position-horizontal-relative:page" from="346.85pt,13.6pt" to="502.8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" strokeweight=".48pt">
            <w10:wrap type="topAndBottom" anchorx="page"/>
          </v:line>
        </w:pict>
      </w:r>
    </w:p>
    <w:p w14:paraId="29460008" w14:textId="77777777" w:rsidR="00110724" w:rsidRDefault="00110724" w:rsidP="00110724">
      <w:pPr>
        <w:widowControl w:val="0"/>
        <w:autoSpaceDE w:val="0"/>
        <w:autoSpaceDN w:val="0"/>
        <w:spacing w:line="247" w:lineRule="exact"/>
        <w:ind w:left="5881"/>
        <w:jc w:val="left"/>
        <w:rPr>
          <w:rFonts w:ascii="Times New Roman" w:hAnsi="Times New Roman"/>
          <w:sz w:val="24"/>
          <w:szCs w:val="24"/>
          <w:lang w:eastAsia="hr-HR" w:bidi="hr-HR"/>
        </w:rPr>
      </w:pPr>
      <w:r w:rsidRPr="00110724">
        <w:rPr>
          <w:rFonts w:ascii="Times New Roman" w:hAnsi="Times New Roman"/>
          <w:sz w:val="24"/>
          <w:szCs w:val="24"/>
          <w:lang w:eastAsia="hr-HR" w:bidi="hr-HR"/>
        </w:rPr>
        <w:t>(vlastoručni potpis ovlaštene</w:t>
      </w:r>
    </w:p>
    <w:p w14:paraId="7D7BF5BD" w14:textId="77777777" w:rsidR="000E41D4" w:rsidRPr="00110724" w:rsidRDefault="000E41D4" w:rsidP="00110724">
      <w:pPr>
        <w:widowControl w:val="0"/>
        <w:autoSpaceDE w:val="0"/>
        <w:autoSpaceDN w:val="0"/>
        <w:spacing w:line="247" w:lineRule="exact"/>
        <w:ind w:left="5881"/>
        <w:jc w:val="left"/>
        <w:rPr>
          <w:rFonts w:ascii="Times New Roman" w:hAnsi="Times New Roman"/>
          <w:sz w:val="24"/>
          <w:szCs w:val="24"/>
          <w:lang w:eastAsia="hr-HR" w:bidi="hr-HR"/>
        </w:rPr>
      </w:pPr>
    </w:p>
    <w:p w14:paraId="178F54C4" w14:textId="77777777" w:rsidR="00110724" w:rsidRPr="00110724" w:rsidRDefault="00110724" w:rsidP="00110724">
      <w:pPr>
        <w:widowControl w:val="0"/>
        <w:autoSpaceDE w:val="0"/>
        <w:autoSpaceDN w:val="0"/>
        <w:ind w:left="5881"/>
        <w:jc w:val="left"/>
        <w:rPr>
          <w:rFonts w:ascii="Times New Roman" w:hAnsi="Times New Roman"/>
          <w:sz w:val="24"/>
          <w:szCs w:val="24"/>
          <w:lang w:eastAsia="hr-HR" w:bidi="hr-HR"/>
        </w:rPr>
      </w:pPr>
      <w:r w:rsidRPr="00110724">
        <w:rPr>
          <w:rFonts w:ascii="Times New Roman" w:hAnsi="Times New Roman"/>
          <w:sz w:val="24"/>
          <w:szCs w:val="24"/>
          <w:lang w:eastAsia="hr-HR" w:bidi="hr-HR"/>
        </w:rPr>
        <w:t>osobe ponuditelja)</w:t>
      </w:r>
    </w:p>
    <w:p w14:paraId="70B3957A" w14:textId="77777777" w:rsidR="00110724" w:rsidRDefault="00110724" w:rsidP="00110724"/>
    <w:p w14:paraId="347A64F4" w14:textId="77777777" w:rsidR="00110724" w:rsidRDefault="00110724" w:rsidP="00110724"/>
    <w:p w14:paraId="567FB364" w14:textId="77777777" w:rsidR="007F6664" w:rsidRDefault="007F6664" w:rsidP="00110724"/>
    <w:p w14:paraId="7C11D97E" w14:textId="77777777" w:rsidR="007F6664" w:rsidRDefault="007F6664" w:rsidP="00110724"/>
    <w:p w14:paraId="7C17CFF3" w14:textId="77777777" w:rsidR="00656E4F" w:rsidRDefault="00656E4F" w:rsidP="00110724"/>
    <w:p w14:paraId="53D1B2A1" w14:textId="77777777" w:rsidR="00110724" w:rsidRDefault="00110724" w:rsidP="00110724"/>
    <w:p w14:paraId="2EBEAE12" w14:textId="77777777" w:rsidR="00F04B77" w:rsidRDefault="00F04B77" w:rsidP="00F04B77">
      <w:pPr>
        <w:widowControl w:val="0"/>
        <w:autoSpaceDE w:val="0"/>
        <w:autoSpaceDN w:val="0"/>
        <w:spacing w:before="69"/>
        <w:ind w:right="117"/>
        <w:jc w:val="left"/>
        <w:rPr>
          <w:rFonts w:cs="Arial"/>
          <w:b/>
          <w:bCs/>
          <w:iCs/>
          <w:szCs w:val="22"/>
          <w:lang w:eastAsia="hr-HR"/>
        </w:rPr>
      </w:pPr>
      <w:r w:rsidRPr="005A0D02">
        <w:rPr>
          <w:rFonts w:cs="Arial"/>
          <w:b/>
          <w:bCs/>
          <w:iCs/>
          <w:szCs w:val="22"/>
          <w:lang w:eastAsia="hr-HR"/>
        </w:rPr>
        <w:lastRenderedPageBreak/>
        <w:t>PRILOG</w:t>
      </w:r>
      <w:r>
        <w:rPr>
          <w:rFonts w:cs="Arial"/>
          <w:b/>
          <w:bCs/>
          <w:iCs/>
          <w:szCs w:val="22"/>
          <w:lang w:eastAsia="hr-HR"/>
        </w:rPr>
        <w:t xml:space="preserve"> </w:t>
      </w:r>
      <w:r w:rsidR="007F6664">
        <w:rPr>
          <w:rFonts w:cs="Arial"/>
          <w:b/>
          <w:bCs/>
          <w:iCs/>
          <w:szCs w:val="22"/>
          <w:lang w:eastAsia="hr-HR"/>
        </w:rPr>
        <w:t>5</w:t>
      </w:r>
    </w:p>
    <w:p w14:paraId="6428AB60" w14:textId="77777777" w:rsidR="00812AF6" w:rsidRDefault="00812AF6" w:rsidP="00F04B77">
      <w:pPr>
        <w:widowControl w:val="0"/>
        <w:autoSpaceDE w:val="0"/>
        <w:autoSpaceDN w:val="0"/>
        <w:spacing w:before="69"/>
        <w:ind w:right="117"/>
        <w:jc w:val="left"/>
        <w:rPr>
          <w:rFonts w:ascii="Times New Roman" w:hAnsi="Times New Roman"/>
          <w:sz w:val="24"/>
          <w:szCs w:val="24"/>
          <w:lang w:eastAsia="hr-HR" w:bidi="hr-HR"/>
        </w:rPr>
      </w:pPr>
    </w:p>
    <w:p w14:paraId="07435C9E" w14:textId="77777777" w:rsidR="00110724" w:rsidRDefault="00110724" w:rsidP="00110724"/>
    <w:p w14:paraId="3E44CB9A" w14:textId="77777777" w:rsidR="00812AF6" w:rsidRPr="00812AF6" w:rsidRDefault="00812AF6" w:rsidP="00812AF6">
      <w:pPr>
        <w:widowControl w:val="0"/>
        <w:autoSpaceDE w:val="0"/>
        <w:autoSpaceDN w:val="0"/>
        <w:spacing w:before="1"/>
        <w:ind w:left="216"/>
        <w:jc w:val="left"/>
        <w:rPr>
          <w:rFonts w:ascii="Times New Roman" w:hAnsi="Times New Roman"/>
          <w:sz w:val="24"/>
          <w:szCs w:val="24"/>
          <w:lang w:eastAsia="hr-HR" w:bidi="hr-HR"/>
        </w:rPr>
      </w:pPr>
      <w:r w:rsidRPr="00812AF6">
        <w:rPr>
          <w:rFonts w:ascii="Times New Roman" w:hAnsi="Times New Roman"/>
          <w:sz w:val="24"/>
          <w:szCs w:val="24"/>
          <w:lang w:eastAsia="hr-HR" w:bidi="hr-HR"/>
        </w:rPr>
        <w:t>GRAD GRUBIŠNO POLJE</w:t>
      </w:r>
    </w:p>
    <w:p w14:paraId="7043A13E" w14:textId="77777777" w:rsidR="00812AF6" w:rsidRPr="00812AF6" w:rsidRDefault="00812AF6" w:rsidP="00812AF6">
      <w:pPr>
        <w:widowControl w:val="0"/>
        <w:autoSpaceDE w:val="0"/>
        <w:autoSpaceDN w:val="0"/>
        <w:ind w:left="216"/>
        <w:jc w:val="left"/>
        <w:rPr>
          <w:rFonts w:ascii="Times New Roman" w:hAnsi="Times New Roman"/>
          <w:sz w:val="24"/>
          <w:szCs w:val="24"/>
          <w:lang w:eastAsia="hr-HR" w:bidi="hr-HR"/>
        </w:rPr>
      </w:pPr>
      <w:r w:rsidRPr="00812AF6">
        <w:rPr>
          <w:rFonts w:ascii="Times New Roman" w:hAnsi="Times New Roman"/>
          <w:sz w:val="24"/>
          <w:szCs w:val="24"/>
          <w:lang w:eastAsia="hr-HR" w:bidi="hr-HR"/>
        </w:rPr>
        <w:t>Trg bana Josipa Jelačića 1</w:t>
      </w:r>
    </w:p>
    <w:p w14:paraId="6D8DC09B" w14:textId="77777777" w:rsidR="00812AF6" w:rsidRPr="00812AF6" w:rsidRDefault="00812AF6" w:rsidP="00812AF6">
      <w:pPr>
        <w:widowControl w:val="0"/>
        <w:autoSpaceDE w:val="0"/>
        <w:autoSpaceDN w:val="0"/>
        <w:ind w:left="216"/>
        <w:jc w:val="left"/>
        <w:rPr>
          <w:rFonts w:ascii="Times New Roman" w:hAnsi="Times New Roman"/>
          <w:sz w:val="24"/>
          <w:szCs w:val="24"/>
          <w:lang w:eastAsia="hr-HR" w:bidi="hr-HR"/>
        </w:rPr>
      </w:pPr>
      <w:r w:rsidRPr="00812AF6">
        <w:rPr>
          <w:rFonts w:ascii="Times New Roman" w:hAnsi="Times New Roman"/>
          <w:sz w:val="24"/>
          <w:szCs w:val="24"/>
          <w:lang w:eastAsia="hr-HR" w:bidi="hr-HR"/>
        </w:rPr>
        <w:t>43290 Grubišno Polje</w:t>
      </w:r>
    </w:p>
    <w:p w14:paraId="7222E886" w14:textId="77777777" w:rsidR="00812AF6" w:rsidRPr="00812AF6" w:rsidRDefault="00812AF6" w:rsidP="00812AF6">
      <w:pPr>
        <w:widowControl w:val="0"/>
        <w:autoSpaceDE w:val="0"/>
        <w:autoSpaceDN w:val="0"/>
        <w:ind w:left="216"/>
        <w:jc w:val="left"/>
        <w:rPr>
          <w:rFonts w:ascii="Times New Roman" w:hAnsi="Times New Roman"/>
          <w:sz w:val="24"/>
          <w:szCs w:val="24"/>
          <w:lang w:eastAsia="hr-HR" w:bidi="hr-HR"/>
        </w:rPr>
      </w:pPr>
      <w:r w:rsidRPr="00812AF6">
        <w:rPr>
          <w:rFonts w:ascii="Times New Roman" w:hAnsi="Times New Roman"/>
          <w:sz w:val="24"/>
          <w:szCs w:val="24"/>
          <w:lang w:eastAsia="hr-HR" w:bidi="hr-HR"/>
        </w:rPr>
        <w:t>OIB: 139186656679</w:t>
      </w:r>
    </w:p>
    <w:p w14:paraId="403F6460" w14:textId="77777777" w:rsidR="00812AF6" w:rsidRPr="00812AF6" w:rsidRDefault="00812AF6" w:rsidP="00812AF6">
      <w:pPr>
        <w:widowControl w:val="0"/>
        <w:autoSpaceDE w:val="0"/>
        <w:autoSpaceDN w:val="0"/>
        <w:spacing w:before="2"/>
        <w:jc w:val="left"/>
        <w:rPr>
          <w:rFonts w:ascii="Times New Roman" w:hAnsi="Times New Roman"/>
          <w:sz w:val="16"/>
          <w:szCs w:val="24"/>
          <w:lang w:eastAsia="hr-HR" w:bidi="hr-HR"/>
        </w:rPr>
      </w:pPr>
    </w:p>
    <w:p w14:paraId="5AFA8EEA" w14:textId="77777777" w:rsidR="00812AF6" w:rsidRDefault="00812AF6" w:rsidP="00812AF6">
      <w:pPr>
        <w:widowControl w:val="0"/>
        <w:autoSpaceDE w:val="0"/>
        <w:autoSpaceDN w:val="0"/>
        <w:spacing w:before="1"/>
        <w:ind w:left="216"/>
        <w:jc w:val="left"/>
        <w:rPr>
          <w:rFonts w:ascii="Times New Roman" w:hAnsi="Times New Roman"/>
          <w:b/>
          <w:sz w:val="24"/>
          <w:szCs w:val="24"/>
          <w:lang w:eastAsia="hr-HR" w:bidi="hr-HR"/>
        </w:rPr>
      </w:pPr>
      <w:r w:rsidRPr="00812AF6">
        <w:rPr>
          <w:rFonts w:ascii="Times New Roman" w:hAnsi="Times New Roman"/>
          <w:b/>
          <w:sz w:val="24"/>
          <w:szCs w:val="24"/>
          <w:lang w:eastAsia="hr-HR" w:bidi="hr-HR"/>
        </w:rPr>
        <w:t xml:space="preserve">Predmet nabave: </w:t>
      </w:r>
    </w:p>
    <w:p w14:paraId="72160F59" w14:textId="646A75B3" w:rsidR="003A5C90" w:rsidRPr="00812AF6" w:rsidRDefault="00B31EC9" w:rsidP="00812AF6">
      <w:pPr>
        <w:widowControl w:val="0"/>
        <w:autoSpaceDE w:val="0"/>
        <w:autoSpaceDN w:val="0"/>
        <w:spacing w:before="1"/>
        <w:ind w:left="216"/>
        <w:jc w:val="left"/>
        <w:rPr>
          <w:rFonts w:ascii="Times New Roman" w:hAnsi="Times New Roman"/>
          <w:szCs w:val="24"/>
          <w:lang w:eastAsia="hr-HR" w:bidi="hr-HR"/>
        </w:rPr>
      </w:pPr>
      <w:r w:rsidRPr="00B31EC9">
        <w:rPr>
          <w:rFonts w:ascii="Times New Roman" w:hAnsi="Times New Roman"/>
          <w:b/>
          <w:bCs/>
          <w:sz w:val="24"/>
          <w:szCs w:val="24"/>
          <w:lang w:eastAsia="hr-HR" w:bidi="hr-HR"/>
        </w:rPr>
        <w:t xml:space="preserve">Nabava radova </w:t>
      </w:r>
      <w:r w:rsidR="00007CE7" w:rsidRPr="00007CE7">
        <w:rPr>
          <w:rFonts w:ascii="Times New Roman" w:hAnsi="Times New Roman"/>
          <w:b/>
          <w:bCs/>
          <w:sz w:val="24"/>
          <w:szCs w:val="24"/>
          <w:lang w:eastAsia="hr-HR" w:bidi="hr-HR"/>
        </w:rPr>
        <w:t>na sanaciji postojeće pješačke staze kod groblja u naselju Mali Zdenci, na k.č.br. 931/13, k.o. Mali Zdenci.</w:t>
      </w:r>
    </w:p>
    <w:p w14:paraId="69CE824E" w14:textId="052588B3" w:rsidR="00812AF6" w:rsidRPr="00812AF6" w:rsidRDefault="00812AF6" w:rsidP="00812AF6">
      <w:pPr>
        <w:widowControl w:val="0"/>
        <w:autoSpaceDE w:val="0"/>
        <w:autoSpaceDN w:val="0"/>
        <w:spacing w:before="1"/>
        <w:ind w:left="216"/>
        <w:jc w:val="left"/>
        <w:outlineLvl w:val="0"/>
        <w:rPr>
          <w:rFonts w:ascii="Times New Roman" w:hAnsi="Times New Roman"/>
          <w:b/>
          <w:bCs/>
          <w:sz w:val="24"/>
          <w:szCs w:val="24"/>
          <w:lang w:eastAsia="hr-HR" w:bidi="hr-HR"/>
        </w:rPr>
      </w:pPr>
      <w:r w:rsidRPr="00812AF6">
        <w:rPr>
          <w:rFonts w:ascii="Times New Roman" w:hAnsi="Times New Roman"/>
          <w:b/>
          <w:bCs/>
          <w:sz w:val="24"/>
          <w:szCs w:val="24"/>
          <w:lang w:eastAsia="hr-HR" w:bidi="hr-HR"/>
        </w:rPr>
        <w:t>Evidencijski broj jednostavne na</w:t>
      </w:r>
      <w:r w:rsidRPr="00FF3860">
        <w:rPr>
          <w:rFonts w:ascii="Times New Roman" w:hAnsi="Times New Roman"/>
          <w:b/>
          <w:bCs/>
          <w:sz w:val="24"/>
          <w:szCs w:val="24"/>
          <w:lang w:eastAsia="hr-HR" w:bidi="hr-HR"/>
        </w:rPr>
        <w:t>bave:</w:t>
      </w:r>
      <w:r w:rsidRPr="00FF3860">
        <w:rPr>
          <w:rFonts w:ascii="Times New Roman" w:hAnsi="Times New Roman"/>
          <w:b/>
          <w:bCs/>
          <w:spacing w:val="57"/>
          <w:sz w:val="24"/>
          <w:szCs w:val="24"/>
          <w:lang w:eastAsia="hr-HR" w:bidi="hr-HR"/>
        </w:rPr>
        <w:t xml:space="preserve"> </w:t>
      </w:r>
      <w:r w:rsidR="00006890" w:rsidRPr="00FF3860">
        <w:rPr>
          <w:rFonts w:ascii="Times New Roman" w:hAnsi="Times New Roman"/>
          <w:b/>
          <w:bCs/>
          <w:sz w:val="24"/>
          <w:szCs w:val="24"/>
          <w:lang w:eastAsia="hr-HR" w:bidi="hr-HR"/>
        </w:rPr>
        <w:t>JN-</w:t>
      </w:r>
      <w:r w:rsidR="00007CE7">
        <w:rPr>
          <w:rFonts w:ascii="Times New Roman" w:hAnsi="Times New Roman"/>
          <w:b/>
          <w:bCs/>
          <w:sz w:val="24"/>
          <w:szCs w:val="24"/>
          <w:lang w:eastAsia="hr-HR" w:bidi="hr-HR"/>
        </w:rPr>
        <w:t>9</w:t>
      </w:r>
      <w:r w:rsidR="002E2FEC" w:rsidRPr="00FF3860">
        <w:rPr>
          <w:rFonts w:ascii="Times New Roman" w:hAnsi="Times New Roman"/>
          <w:b/>
          <w:bCs/>
          <w:sz w:val="24"/>
          <w:szCs w:val="24"/>
          <w:lang w:eastAsia="hr-HR" w:bidi="hr-HR"/>
        </w:rPr>
        <w:t>/23</w:t>
      </w:r>
    </w:p>
    <w:p w14:paraId="3269E43F" w14:textId="77777777" w:rsidR="00812AF6" w:rsidRPr="00812AF6" w:rsidRDefault="00812AF6" w:rsidP="00812AF6">
      <w:pPr>
        <w:widowControl w:val="0"/>
        <w:autoSpaceDE w:val="0"/>
        <w:autoSpaceDN w:val="0"/>
        <w:jc w:val="left"/>
        <w:rPr>
          <w:rFonts w:ascii="Times New Roman" w:hAnsi="Times New Roman"/>
          <w:b/>
          <w:sz w:val="26"/>
          <w:szCs w:val="24"/>
          <w:lang w:eastAsia="hr-HR" w:bidi="hr-HR"/>
        </w:rPr>
      </w:pPr>
    </w:p>
    <w:p w14:paraId="23660CAC" w14:textId="77777777" w:rsidR="00812AF6" w:rsidRPr="00812AF6" w:rsidRDefault="00812AF6" w:rsidP="00812AF6">
      <w:pPr>
        <w:widowControl w:val="0"/>
        <w:autoSpaceDE w:val="0"/>
        <w:autoSpaceDN w:val="0"/>
        <w:jc w:val="left"/>
        <w:rPr>
          <w:rFonts w:ascii="Times New Roman" w:hAnsi="Times New Roman"/>
          <w:b/>
          <w:sz w:val="26"/>
          <w:szCs w:val="24"/>
          <w:lang w:eastAsia="hr-HR" w:bidi="hr-HR"/>
        </w:rPr>
      </w:pPr>
    </w:p>
    <w:p w14:paraId="1D00D66A" w14:textId="77777777" w:rsidR="00812AF6" w:rsidRPr="00812AF6" w:rsidRDefault="00812AF6" w:rsidP="00812AF6">
      <w:pPr>
        <w:widowControl w:val="0"/>
        <w:autoSpaceDE w:val="0"/>
        <w:autoSpaceDN w:val="0"/>
        <w:jc w:val="left"/>
        <w:rPr>
          <w:rFonts w:ascii="Times New Roman" w:hAnsi="Times New Roman"/>
          <w:b/>
          <w:sz w:val="26"/>
          <w:szCs w:val="24"/>
          <w:lang w:eastAsia="hr-HR" w:bidi="hr-HR"/>
        </w:rPr>
      </w:pPr>
    </w:p>
    <w:p w14:paraId="442E4F43" w14:textId="77777777" w:rsidR="00812AF6" w:rsidRPr="00812AF6" w:rsidRDefault="00812AF6" w:rsidP="00674EE0">
      <w:pPr>
        <w:widowControl w:val="0"/>
        <w:autoSpaceDE w:val="0"/>
        <w:autoSpaceDN w:val="0"/>
        <w:spacing w:before="207"/>
        <w:ind w:left="216" w:firstLine="492"/>
        <w:jc w:val="left"/>
        <w:rPr>
          <w:rFonts w:ascii="Times New Roman" w:hAnsi="Times New Roman"/>
          <w:b/>
          <w:sz w:val="24"/>
          <w:szCs w:val="22"/>
          <w:lang w:eastAsia="hr-HR" w:bidi="hr-HR"/>
        </w:rPr>
      </w:pPr>
      <w:r w:rsidRPr="00812AF6">
        <w:rPr>
          <w:rFonts w:ascii="Times New Roman" w:hAnsi="Times New Roman"/>
          <w:b/>
          <w:sz w:val="24"/>
          <w:szCs w:val="22"/>
          <w:lang w:eastAsia="hr-HR" w:bidi="hr-HR"/>
        </w:rPr>
        <w:t>IZJAVA O PRIHVAĆANJU UVJETA IZ POZIVA NA DOSTAVU PONUDE</w:t>
      </w:r>
    </w:p>
    <w:p w14:paraId="3FA3A45E" w14:textId="77777777" w:rsidR="00812AF6" w:rsidRPr="00812AF6" w:rsidRDefault="00812AF6" w:rsidP="00812AF6">
      <w:pPr>
        <w:widowControl w:val="0"/>
        <w:autoSpaceDE w:val="0"/>
        <w:autoSpaceDN w:val="0"/>
        <w:jc w:val="left"/>
        <w:rPr>
          <w:rFonts w:ascii="Times New Roman" w:hAnsi="Times New Roman"/>
          <w:b/>
          <w:sz w:val="26"/>
          <w:szCs w:val="24"/>
          <w:lang w:eastAsia="hr-HR" w:bidi="hr-HR"/>
        </w:rPr>
      </w:pPr>
    </w:p>
    <w:p w14:paraId="03E57AA0" w14:textId="77777777" w:rsidR="00812AF6" w:rsidRPr="00812AF6" w:rsidRDefault="00812AF6" w:rsidP="00812AF6">
      <w:pPr>
        <w:widowControl w:val="0"/>
        <w:autoSpaceDE w:val="0"/>
        <w:autoSpaceDN w:val="0"/>
        <w:jc w:val="left"/>
        <w:rPr>
          <w:rFonts w:ascii="Times New Roman" w:hAnsi="Times New Roman"/>
          <w:b/>
          <w:sz w:val="26"/>
          <w:szCs w:val="24"/>
          <w:lang w:eastAsia="hr-HR" w:bidi="hr-HR"/>
        </w:rPr>
      </w:pPr>
    </w:p>
    <w:p w14:paraId="159E02C0" w14:textId="77777777" w:rsidR="00812AF6" w:rsidRPr="00812AF6" w:rsidRDefault="00812AF6" w:rsidP="00812AF6">
      <w:pPr>
        <w:widowControl w:val="0"/>
        <w:autoSpaceDE w:val="0"/>
        <w:autoSpaceDN w:val="0"/>
        <w:jc w:val="left"/>
        <w:rPr>
          <w:rFonts w:ascii="Times New Roman" w:hAnsi="Times New Roman"/>
          <w:b/>
          <w:sz w:val="26"/>
          <w:szCs w:val="24"/>
          <w:lang w:eastAsia="hr-HR" w:bidi="hr-HR"/>
        </w:rPr>
      </w:pPr>
    </w:p>
    <w:p w14:paraId="69DC432F" w14:textId="77777777" w:rsidR="00812AF6" w:rsidRPr="00812AF6" w:rsidRDefault="00812AF6" w:rsidP="00812AF6">
      <w:pPr>
        <w:widowControl w:val="0"/>
        <w:tabs>
          <w:tab w:val="left" w:pos="9177"/>
        </w:tabs>
        <w:autoSpaceDE w:val="0"/>
        <w:autoSpaceDN w:val="0"/>
        <w:spacing w:before="203"/>
        <w:ind w:left="216"/>
        <w:jc w:val="left"/>
        <w:rPr>
          <w:rFonts w:ascii="Times New Roman" w:hAnsi="Times New Roman"/>
          <w:sz w:val="24"/>
          <w:szCs w:val="24"/>
          <w:lang w:eastAsia="hr-HR" w:bidi="hr-HR"/>
        </w:rPr>
      </w:pPr>
      <w:r w:rsidRPr="00812AF6">
        <w:rPr>
          <w:rFonts w:ascii="Times New Roman" w:hAnsi="Times New Roman"/>
          <w:sz w:val="24"/>
          <w:szCs w:val="24"/>
          <w:lang w:eastAsia="hr-HR" w:bidi="hr-HR"/>
        </w:rPr>
        <w:t>kojom</w:t>
      </w:r>
      <w:r w:rsidRPr="00812AF6">
        <w:rPr>
          <w:rFonts w:ascii="Times New Roman" w:hAnsi="Times New Roman"/>
          <w:spacing w:val="-1"/>
          <w:sz w:val="24"/>
          <w:szCs w:val="24"/>
          <w:lang w:eastAsia="hr-HR" w:bidi="hr-HR"/>
        </w:rPr>
        <w:t xml:space="preserve"> </w:t>
      </w:r>
      <w:r w:rsidRPr="00812AF6">
        <w:rPr>
          <w:rFonts w:ascii="Times New Roman" w:hAnsi="Times New Roman"/>
          <w:sz w:val="24"/>
          <w:szCs w:val="24"/>
          <w:lang w:eastAsia="hr-HR" w:bidi="hr-HR"/>
        </w:rPr>
        <w:t>ponuditelj</w:t>
      </w:r>
      <w:r w:rsidRPr="00812AF6">
        <w:rPr>
          <w:rFonts w:ascii="Times New Roman" w:hAnsi="Times New Roman"/>
          <w:spacing w:val="1"/>
          <w:sz w:val="24"/>
          <w:szCs w:val="24"/>
          <w:lang w:eastAsia="hr-HR" w:bidi="hr-HR"/>
        </w:rPr>
        <w:t xml:space="preserve"> </w:t>
      </w:r>
      <w:r w:rsidRPr="00812AF6">
        <w:rPr>
          <w:rFonts w:ascii="Times New Roman" w:hAnsi="Times New Roman"/>
          <w:sz w:val="24"/>
          <w:szCs w:val="24"/>
          <w:u w:val="single"/>
          <w:lang w:eastAsia="hr-HR" w:bidi="hr-HR"/>
        </w:rPr>
        <w:t xml:space="preserve"> </w:t>
      </w:r>
      <w:r w:rsidRPr="00812AF6">
        <w:rPr>
          <w:rFonts w:ascii="Times New Roman" w:hAnsi="Times New Roman"/>
          <w:sz w:val="24"/>
          <w:szCs w:val="24"/>
          <w:u w:val="single"/>
          <w:lang w:eastAsia="hr-HR" w:bidi="hr-HR"/>
        </w:rPr>
        <w:tab/>
      </w:r>
    </w:p>
    <w:p w14:paraId="420A4E32" w14:textId="77777777" w:rsidR="00812AF6" w:rsidRPr="00812AF6" w:rsidRDefault="00812AF6" w:rsidP="00812AF6">
      <w:pPr>
        <w:widowControl w:val="0"/>
        <w:autoSpaceDE w:val="0"/>
        <w:autoSpaceDN w:val="0"/>
        <w:jc w:val="left"/>
        <w:rPr>
          <w:rFonts w:ascii="Times New Roman" w:hAnsi="Times New Roman"/>
          <w:sz w:val="20"/>
          <w:szCs w:val="24"/>
          <w:lang w:eastAsia="hr-HR" w:bidi="hr-HR"/>
        </w:rPr>
      </w:pPr>
    </w:p>
    <w:p w14:paraId="2066B220" w14:textId="77777777" w:rsidR="00812AF6" w:rsidRPr="00812AF6" w:rsidRDefault="005C1E04" w:rsidP="00812AF6">
      <w:pPr>
        <w:widowControl w:val="0"/>
        <w:autoSpaceDE w:val="0"/>
        <w:autoSpaceDN w:val="0"/>
        <w:spacing w:before="8"/>
        <w:jc w:val="left"/>
        <w:rPr>
          <w:rFonts w:ascii="Times New Roman" w:hAnsi="Times New Roman"/>
          <w:sz w:val="23"/>
          <w:szCs w:val="24"/>
          <w:lang w:eastAsia="hr-HR" w:bidi="hr-HR"/>
        </w:rPr>
      </w:pPr>
      <w:r>
        <w:rPr>
          <w:rFonts w:ascii="Times New Roman" w:hAnsi="Times New Roman"/>
          <w:noProof/>
          <w:sz w:val="24"/>
          <w:szCs w:val="24"/>
          <w:lang w:eastAsia="hr-HR"/>
        </w:rPr>
        <w:pict w14:anchorId="3E5549BA">
          <v:line id="Line 17" o:spid="_x0000_s1033" style="position:absolute;z-index:-251643904;visibility:visible;mso-wrap-distance-left:0;mso-wrap-distance-right:0;mso-position-horizontal-relative:page" from="70.8pt,15.85pt" to="520.9pt,1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" strokeweight=".48pt">
            <w10:wrap type="topAndBottom" anchorx="page"/>
          </v:line>
        </w:pict>
      </w:r>
    </w:p>
    <w:p w14:paraId="1ECC46ED" w14:textId="77777777" w:rsidR="00812AF6" w:rsidRPr="00812AF6" w:rsidRDefault="00812AF6" w:rsidP="00812AF6">
      <w:pPr>
        <w:widowControl w:val="0"/>
        <w:autoSpaceDE w:val="0"/>
        <w:autoSpaceDN w:val="0"/>
        <w:spacing w:line="247" w:lineRule="exact"/>
        <w:ind w:left="3097"/>
        <w:jc w:val="left"/>
        <w:rPr>
          <w:rFonts w:ascii="Times New Roman" w:hAnsi="Times New Roman"/>
          <w:sz w:val="24"/>
          <w:szCs w:val="24"/>
          <w:lang w:eastAsia="hr-HR" w:bidi="hr-HR"/>
        </w:rPr>
      </w:pPr>
      <w:r w:rsidRPr="00812AF6">
        <w:rPr>
          <w:rFonts w:ascii="Times New Roman" w:hAnsi="Times New Roman"/>
          <w:sz w:val="24"/>
          <w:szCs w:val="24"/>
          <w:lang w:eastAsia="hr-HR" w:bidi="hr-HR"/>
        </w:rPr>
        <w:t>( naziv ponuditelja, adresa, OIB )</w:t>
      </w:r>
    </w:p>
    <w:p w14:paraId="1DC9A8A6" w14:textId="77777777" w:rsidR="00812AF6" w:rsidRPr="00812AF6" w:rsidRDefault="00812AF6" w:rsidP="00812AF6">
      <w:pPr>
        <w:widowControl w:val="0"/>
        <w:autoSpaceDE w:val="0"/>
        <w:autoSpaceDN w:val="0"/>
        <w:jc w:val="left"/>
        <w:rPr>
          <w:rFonts w:ascii="Times New Roman" w:hAnsi="Times New Roman"/>
          <w:sz w:val="26"/>
          <w:szCs w:val="24"/>
          <w:lang w:eastAsia="hr-HR" w:bidi="hr-HR"/>
        </w:rPr>
      </w:pPr>
    </w:p>
    <w:p w14:paraId="5C57A4C5" w14:textId="77777777" w:rsidR="00812AF6" w:rsidRPr="00812AF6" w:rsidRDefault="00812AF6" w:rsidP="00812AF6">
      <w:pPr>
        <w:widowControl w:val="0"/>
        <w:autoSpaceDE w:val="0"/>
        <w:autoSpaceDN w:val="0"/>
        <w:jc w:val="left"/>
        <w:rPr>
          <w:rFonts w:ascii="Times New Roman" w:hAnsi="Times New Roman"/>
          <w:szCs w:val="24"/>
          <w:lang w:eastAsia="hr-HR" w:bidi="hr-HR"/>
        </w:rPr>
      </w:pPr>
    </w:p>
    <w:p w14:paraId="295909D0" w14:textId="77777777" w:rsidR="00812AF6" w:rsidRPr="00812AF6" w:rsidRDefault="00812AF6" w:rsidP="00812AF6">
      <w:pPr>
        <w:widowControl w:val="0"/>
        <w:autoSpaceDE w:val="0"/>
        <w:autoSpaceDN w:val="0"/>
        <w:ind w:left="216" w:right="757"/>
        <w:jc w:val="left"/>
        <w:rPr>
          <w:rFonts w:ascii="Times New Roman" w:hAnsi="Times New Roman"/>
          <w:sz w:val="24"/>
          <w:szCs w:val="24"/>
          <w:lang w:eastAsia="hr-HR" w:bidi="hr-HR"/>
        </w:rPr>
      </w:pPr>
      <w:r w:rsidRPr="00812AF6">
        <w:rPr>
          <w:rFonts w:ascii="Times New Roman" w:hAnsi="Times New Roman"/>
          <w:sz w:val="24"/>
          <w:szCs w:val="24"/>
          <w:lang w:eastAsia="hr-HR" w:bidi="hr-HR"/>
        </w:rPr>
        <w:t>izjavljuje da su mu poznate odredbe iz poziva na dostavu ponude, da ih prihvaća i da će izvršiti predmet nabave u skladu s tim odredbama.</w:t>
      </w:r>
    </w:p>
    <w:p w14:paraId="57DA27C9" w14:textId="77777777" w:rsidR="00812AF6" w:rsidRPr="00812AF6" w:rsidRDefault="00812AF6" w:rsidP="00812AF6">
      <w:pPr>
        <w:widowControl w:val="0"/>
        <w:autoSpaceDE w:val="0"/>
        <w:autoSpaceDN w:val="0"/>
        <w:jc w:val="left"/>
        <w:rPr>
          <w:rFonts w:ascii="Times New Roman" w:hAnsi="Times New Roman"/>
          <w:sz w:val="26"/>
          <w:szCs w:val="24"/>
          <w:lang w:eastAsia="hr-HR" w:bidi="hr-HR"/>
        </w:rPr>
      </w:pPr>
    </w:p>
    <w:p w14:paraId="67351ED6" w14:textId="77777777" w:rsidR="00812AF6" w:rsidRPr="00812AF6" w:rsidRDefault="00812AF6" w:rsidP="00812AF6">
      <w:pPr>
        <w:widowControl w:val="0"/>
        <w:autoSpaceDE w:val="0"/>
        <w:autoSpaceDN w:val="0"/>
        <w:jc w:val="left"/>
        <w:rPr>
          <w:rFonts w:ascii="Times New Roman" w:hAnsi="Times New Roman"/>
          <w:szCs w:val="24"/>
          <w:lang w:eastAsia="hr-HR" w:bidi="hr-HR"/>
        </w:rPr>
      </w:pPr>
    </w:p>
    <w:p w14:paraId="7BECE941" w14:textId="77777777" w:rsidR="00812AF6" w:rsidRPr="00812AF6" w:rsidRDefault="00812AF6" w:rsidP="00812AF6">
      <w:pPr>
        <w:widowControl w:val="0"/>
        <w:autoSpaceDE w:val="0"/>
        <w:autoSpaceDN w:val="0"/>
        <w:ind w:left="216"/>
        <w:jc w:val="left"/>
        <w:rPr>
          <w:rFonts w:ascii="Times New Roman" w:hAnsi="Times New Roman"/>
          <w:sz w:val="24"/>
          <w:szCs w:val="24"/>
          <w:lang w:eastAsia="hr-HR" w:bidi="hr-HR"/>
        </w:rPr>
      </w:pPr>
      <w:r w:rsidRPr="00812AF6">
        <w:rPr>
          <w:rFonts w:ascii="Times New Roman" w:hAnsi="Times New Roman"/>
          <w:sz w:val="24"/>
          <w:szCs w:val="24"/>
          <w:lang w:eastAsia="hr-HR" w:bidi="hr-HR"/>
        </w:rPr>
        <w:t>Gore navedeno potvrđujem svojim potpisom.</w:t>
      </w:r>
    </w:p>
    <w:p w14:paraId="4ABD69EF" w14:textId="77777777" w:rsidR="00812AF6" w:rsidRPr="00812AF6" w:rsidRDefault="00812AF6" w:rsidP="00812AF6">
      <w:pPr>
        <w:widowControl w:val="0"/>
        <w:autoSpaceDE w:val="0"/>
        <w:autoSpaceDN w:val="0"/>
        <w:jc w:val="left"/>
        <w:rPr>
          <w:rFonts w:ascii="Times New Roman" w:hAnsi="Times New Roman"/>
          <w:sz w:val="20"/>
          <w:szCs w:val="24"/>
          <w:lang w:eastAsia="hr-HR" w:bidi="hr-HR"/>
        </w:rPr>
      </w:pPr>
    </w:p>
    <w:p w14:paraId="5F95D176" w14:textId="77777777" w:rsidR="00812AF6" w:rsidRPr="00812AF6" w:rsidRDefault="00812AF6" w:rsidP="00812AF6">
      <w:pPr>
        <w:widowControl w:val="0"/>
        <w:autoSpaceDE w:val="0"/>
        <w:autoSpaceDN w:val="0"/>
        <w:jc w:val="left"/>
        <w:rPr>
          <w:rFonts w:ascii="Times New Roman" w:hAnsi="Times New Roman"/>
          <w:sz w:val="20"/>
          <w:szCs w:val="24"/>
          <w:lang w:eastAsia="hr-HR" w:bidi="hr-HR"/>
        </w:rPr>
      </w:pPr>
    </w:p>
    <w:p w14:paraId="11917B54" w14:textId="77777777" w:rsidR="00812AF6" w:rsidRPr="00812AF6" w:rsidRDefault="00812AF6" w:rsidP="00812AF6">
      <w:pPr>
        <w:widowControl w:val="0"/>
        <w:autoSpaceDE w:val="0"/>
        <w:autoSpaceDN w:val="0"/>
        <w:jc w:val="left"/>
        <w:rPr>
          <w:rFonts w:ascii="Times New Roman" w:hAnsi="Times New Roman"/>
          <w:sz w:val="20"/>
          <w:szCs w:val="24"/>
          <w:lang w:eastAsia="hr-HR" w:bidi="hr-HR"/>
        </w:rPr>
      </w:pPr>
    </w:p>
    <w:p w14:paraId="153508BB" w14:textId="77777777" w:rsidR="00812AF6" w:rsidRPr="00812AF6" w:rsidRDefault="00812AF6" w:rsidP="00812AF6">
      <w:pPr>
        <w:widowControl w:val="0"/>
        <w:autoSpaceDE w:val="0"/>
        <w:autoSpaceDN w:val="0"/>
        <w:jc w:val="left"/>
        <w:rPr>
          <w:rFonts w:ascii="Times New Roman" w:hAnsi="Times New Roman"/>
          <w:sz w:val="20"/>
          <w:szCs w:val="24"/>
          <w:lang w:eastAsia="hr-HR" w:bidi="hr-HR"/>
        </w:rPr>
      </w:pPr>
    </w:p>
    <w:p w14:paraId="2E9C9ECA" w14:textId="77777777" w:rsidR="00812AF6" w:rsidRPr="00812AF6" w:rsidRDefault="005C1E04" w:rsidP="00812AF6">
      <w:pPr>
        <w:widowControl w:val="0"/>
        <w:autoSpaceDE w:val="0"/>
        <w:autoSpaceDN w:val="0"/>
        <w:spacing w:before="9"/>
        <w:jc w:val="left"/>
        <w:rPr>
          <w:rFonts w:ascii="Times New Roman" w:hAnsi="Times New Roman"/>
          <w:sz w:val="11"/>
          <w:szCs w:val="24"/>
          <w:lang w:eastAsia="hr-HR" w:bidi="hr-HR"/>
        </w:rPr>
      </w:pPr>
      <w:r>
        <w:rPr>
          <w:rFonts w:ascii="Times New Roman" w:hAnsi="Times New Roman"/>
          <w:noProof/>
          <w:sz w:val="24"/>
          <w:szCs w:val="24"/>
          <w:lang w:eastAsia="hr-HR"/>
        </w:rPr>
        <w:pict w14:anchorId="68FA4C7E">
          <v:line id="Line 16" o:spid="_x0000_s1032" style="position:absolute;z-index:-251642880;visibility:visible;mso-wrap-distance-left:0;mso-wrap-distance-right:0;mso-position-horizontal-relative:page" from="70.8pt,9pt" to="196.8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" strokeweight=".48pt">
            <w10:wrap type="topAndBottom" anchorx="page"/>
          </v:line>
        </w:pict>
      </w:r>
      <w:r>
        <w:rPr>
          <w:rFonts w:ascii="Times New Roman" w:hAnsi="Times New Roman"/>
          <w:noProof/>
          <w:sz w:val="24"/>
          <w:szCs w:val="24"/>
          <w:lang w:eastAsia="hr-HR"/>
        </w:rPr>
        <w:pict w14:anchorId="65557B80">
          <v:line id="Line 15" o:spid="_x0000_s1031" style="position:absolute;z-index:-251641856;visibility:visible;mso-wrap-distance-left:0;mso-wrap-distance-right:0;mso-position-horizontal-relative:page" from="343.85pt,22.8pt" to="499.85pt,2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" strokeweight=".48pt">
            <w10:wrap type="topAndBottom" anchorx="page"/>
          </v:line>
        </w:pict>
      </w:r>
    </w:p>
    <w:p w14:paraId="49846F58" w14:textId="77777777" w:rsidR="00812AF6" w:rsidRPr="00812AF6" w:rsidRDefault="00812AF6" w:rsidP="00812AF6">
      <w:pPr>
        <w:widowControl w:val="0"/>
        <w:autoSpaceDE w:val="0"/>
        <w:autoSpaceDN w:val="0"/>
        <w:spacing w:before="2"/>
        <w:jc w:val="left"/>
        <w:rPr>
          <w:rFonts w:ascii="Times New Roman" w:hAnsi="Times New Roman"/>
          <w:sz w:val="17"/>
          <w:szCs w:val="24"/>
          <w:lang w:eastAsia="hr-HR" w:bidi="hr-HR"/>
        </w:rPr>
      </w:pPr>
    </w:p>
    <w:p w14:paraId="78B05324" w14:textId="77777777" w:rsidR="00812AF6" w:rsidRPr="00812AF6" w:rsidRDefault="00812AF6" w:rsidP="00812AF6">
      <w:pPr>
        <w:widowControl w:val="0"/>
        <w:tabs>
          <w:tab w:val="left" w:pos="5881"/>
        </w:tabs>
        <w:autoSpaceDE w:val="0"/>
        <w:autoSpaceDN w:val="0"/>
        <w:spacing w:line="247" w:lineRule="exact"/>
        <w:ind w:left="576"/>
        <w:jc w:val="left"/>
        <w:rPr>
          <w:rFonts w:ascii="Times New Roman" w:hAnsi="Times New Roman"/>
          <w:sz w:val="24"/>
          <w:szCs w:val="24"/>
          <w:lang w:eastAsia="hr-HR" w:bidi="hr-HR"/>
        </w:rPr>
      </w:pPr>
      <w:r w:rsidRPr="00812AF6">
        <w:rPr>
          <w:rFonts w:ascii="Times New Roman" w:hAnsi="Times New Roman"/>
          <w:sz w:val="24"/>
          <w:szCs w:val="24"/>
          <w:lang w:eastAsia="hr-HR" w:bidi="hr-HR"/>
        </w:rPr>
        <w:t>(mjesto</w:t>
      </w:r>
      <w:r w:rsidRPr="00812AF6">
        <w:rPr>
          <w:rFonts w:ascii="Times New Roman" w:hAnsi="Times New Roman"/>
          <w:spacing w:val="-1"/>
          <w:sz w:val="24"/>
          <w:szCs w:val="24"/>
          <w:lang w:eastAsia="hr-HR" w:bidi="hr-HR"/>
        </w:rPr>
        <w:t xml:space="preserve"> </w:t>
      </w:r>
      <w:r w:rsidRPr="00812AF6">
        <w:rPr>
          <w:rFonts w:ascii="Times New Roman" w:hAnsi="Times New Roman"/>
          <w:sz w:val="24"/>
          <w:szCs w:val="24"/>
          <w:lang w:eastAsia="hr-HR" w:bidi="hr-HR"/>
        </w:rPr>
        <w:t>i datum)</w:t>
      </w:r>
      <w:r w:rsidRPr="00812AF6">
        <w:rPr>
          <w:rFonts w:ascii="Times New Roman" w:hAnsi="Times New Roman"/>
          <w:sz w:val="24"/>
          <w:szCs w:val="24"/>
          <w:lang w:eastAsia="hr-HR" w:bidi="hr-HR"/>
        </w:rPr>
        <w:tab/>
        <w:t>(čitko ime i prezime</w:t>
      </w:r>
      <w:r w:rsidRPr="00812AF6">
        <w:rPr>
          <w:rFonts w:ascii="Times New Roman" w:hAnsi="Times New Roman"/>
          <w:spacing w:val="-3"/>
          <w:sz w:val="24"/>
          <w:szCs w:val="24"/>
          <w:lang w:eastAsia="hr-HR" w:bidi="hr-HR"/>
        </w:rPr>
        <w:t xml:space="preserve"> </w:t>
      </w:r>
      <w:r w:rsidRPr="00812AF6">
        <w:rPr>
          <w:rFonts w:ascii="Times New Roman" w:hAnsi="Times New Roman"/>
          <w:sz w:val="24"/>
          <w:szCs w:val="24"/>
          <w:lang w:eastAsia="hr-HR" w:bidi="hr-HR"/>
        </w:rPr>
        <w:t>ovlaštene</w:t>
      </w:r>
    </w:p>
    <w:p w14:paraId="1F72738E" w14:textId="77777777" w:rsidR="00812AF6" w:rsidRPr="00812AF6" w:rsidRDefault="00812AF6" w:rsidP="00812AF6">
      <w:pPr>
        <w:widowControl w:val="0"/>
        <w:autoSpaceDE w:val="0"/>
        <w:autoSpaceDN w:val="0"/>
        <w:ind w:left="5881"/>
        <w:jc w:val="left"/>
        <w:rPr>
          <w:rFonts w:ascii="Times New Roman" w:hAnsi="Times New Roman"/>
          <w:sz w:val="24"/>
          <w:szCs w:val="24"/>
          <w:lang w:eastAsia="hr-HR" w:bidi="hr-HR"/>
        </w:rPr>
      </w:pPr>
      <w:r w:rsidRPr="00812AF6">
        <w:rPr>
          <w:rFonts w:ascii="Times New Roman" w:hAnsi="Times New Roman"/>
          <w:sz w:val="24"/>
          <w:szCs w:val="24"/>
          <w:lang w:eastAsia="hr-HR" w:bidi="hr-HR"/>
        </w:rPr>
        <w:t>osobe ponuditelja)</w:t>
      </w:r>
    </w:p>
    <w:p w14:paraId="04C7E296" w14:textId="77777777" w:rsidR="00812AF6" w:rsidRPr="00812AF6" w:rsidRDefault="00812AF6" w:rsidP="00812AF6">
      <w:pPr>
        <w:widowControl w:val="0"/>
        <w:autoSpaceDE w:val="0"/>
        <w:autoSpaceDN w:val="0"/>
        <w:jc w:val="left"/>
        <w:rPr>
          <w:rFonts w:ascii="Times New Roman" w:hAnsi="Times New Roman"/>
          <w:sz w:val="20"/>
          <w:szCs w:val="24"/>
          <w:lang w:eastAsia="hr-HR" w:bidi="hr-HR"/>
        </w:rPr>
      </w:pPr>
    </w:p>
    <w:p w14:paraId="034C395C" w14:textId="77777777" w:rsidR="00812AF6" w:rsidRPr="00812AF6" w:rsidRDefault="00812AF6" w:rsidP="00812AF6">
      <w:pPr>
        <w:widowControl w:val="0"/>
        <w:autoSpaceDE w:val="0"/>
        <w:autoSpaceDN w:val="0"/>
        <w:jc w:val="left"/>
        <w:rPr>
          <w:rFonts w:ascii="Times New Roman" w:hAnsi="Times New Roman"/>
          <w:sz w:val="20"/>
          <w:szCs w:val="24"/>
          <w:lang w:eastAsia="hr-HR" w:bidi="hr-HR"/>
        </w:rPr>
      </w:pPr>
    </w:p>
    <w:p w14:paraId="1E413FFD" w14:textId="77777777" w:rsidR="00812AF6" w:rsidRPr="00812AF6" w:rsidRDefault="00812AF6" w:rsidP="00812AF6">
      <w:pPr>
        <w:widowControl w:val="0"/>
        <w:autoSpaceDE w:val="0"/>
        <w:autoSpaceDN w:val="0"/>
        <w:jc w:val="left"/>
        <w:rPr>
          <w:rFonts w:ascii="Times New Roman" w:hAnsi="Times New Roman"/>
          <w:sz w:val="20"/>
          <w:szCs w:val="24"/>
          <w:lang w:eastAsia="hr-HR" w:bidi="hr-HR"/>
        </w:rPr>
      </w:pPr>
    </w:p>
    <w:p w14:paraId="48407DEA" w14:textId="77777777" w:rsidR="00812AF6" w:rsidRPr="00812AF6" w:rsidRDefault="00812AF6" w:rsidP="00812AF6">
      <w:pPr>
        <w:widowControl w:val="0"/>
        <w:autoSpaceDE w:val="0"/>
        <w:autoSpaceDN w:val="0"/>
        <w:jc w:val="left"/>
        <w:rPr>
          <w:rFonts w:ascii="Times New Roman" w:hAnsi="Times New Roman"/>
          <w:sz w:val="20"/>
          <w:szCs w:val="24"/>
          <w:lang w:eastAsia="hr-HR" w:bidi="hr-HR"/>
        </w:rPr>
      </w:pPr>
    </w:p>
    <w:p w14:paraId="6D2B62E8" w14:textId="77777777" w:rsidR="00812AF6" w:rsidRPr="00812AF6" w:rsidRDefault="00812AF6" w:rsidP="00812AF6">
      <w:pPr>
        <w:widowControl w:val="0"/>
        <w:autoSpaceDE w:val="0"/>
        <w:autoSpaceDN w:val="0"/>
        <w:jc w:val="left"/>
        <w:rPr>
          <w:rFonts w:ascii="Times New Roman" w:hAnsi="Times New Roman"/>
          <w:sz w:val="20"/>
          <w:szCs w:val="24"/>
          <w:lang w:eastAsia="hr-HR" w:bidi="hr-HR"/>
        </w:rPr>
      </w:pPr>
    </w:p>
    <w:p w14:paraId="347E4383" w14:textId="77777777" w:rsidR="00812AF6" w:rsidRPr="00812AF6" w:rsidRDefault="005C1E04" w:rsidP="00812AF6">
      <w:pPr>
        <w:widowControl w:val="0"/>
        <w:autoSpaceDE w:val="0"/>
        <w:autoSpaceDN w:val="0"/>
        <w:spacing w:before="8"/>
        <w:jc w:val="left"/>
        <w:rPr>
          <w:rFonts w:ascii="Times New Roman" w:hAnsi="Times New Roman"/>
          <w:sz w:val="15"/>
          <w:szCs w:val="24"/>
          <w:lang w:eastAsia="hr-HR" w:bidi="hr-HR"/>
        </w:rPr>
      </w:pPr>
      <w:r>
        <w:rPr>
          <w:rFonts w:ascii="Times New Roman" w:hAnsi="Times New Roman"/>
          <w:noProof/>
          <w:sz w:val="24"/>
          <w:szCs w:val="24"/>
          <w:lang w:eastAsia="hr-HR"/>
        </w:rPr>
        <w:pict w14:anchorId="1B6FD5C3">
          <v:line id="Line 14" o:spid="_x0000_s1030" style="position:absolute;z-index:-251640832;visibility:visible;mso-wrap-distance-left:0;mso-wrap-distance-right:0;mso-position-horizontal-relative:page" from="346.85pt,11.25pt" to="502.8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" strokeweight=".48pt">
            <w10:wrap type="topAndBottom" anchorx="page"/>
          </v:line>
        </w:pict>
      </w:r>
    </w:p>
    <w:p w14:paraId="6AF0BB59" w14:textId="77777777" w:rsidR="00110724" w:rsidRDefault="00812AF6" w:rsidP="00812AF6">
      <w:pPr>
        <w:ind w:left="4956"/>
      </w:pPr>
      <w:r w:rsidRPr="00812AF6">
        <w:rPr>
          <w:rFonts w:ascii="Times New Roman" w:hAnsi="Times New Roman"/>
          <w:szCs w:val="22"/>
          <w:lang w:eastAsia="hr-HR" w:bidi="hr-HR"/>
        </w:rPr>
        <w:t>(vlastoručni potpis ovlaštene osobe ponuditelja</w:t>
      </w:r>
      <w:r>
        <w:rPr>
          <w:rFonts w:ascii="Times New Roman" w:hAnsi="Times New Roman"/>
          <w:szCs w:val="22"/>
          <w:lang w:eastAsia="hr-HR" w:bidi="hr-HR"/>
        </w:rPr>
        <w:t>)</w:t>
      </w:r>
    </w:p>
    <w:p w14:paraId="30503F77" w14:textId="77777777" w:rsidR="00110724" w:rsidRDefault="00110724" w:rsidP="00110724"/>
    <w:p w14:paraId="119F9512" w14:textId="77777777" w:rsidR="00110724" w:rsidRDefault="00110724" w:rsidP="00110724"/>
    <w:p w14:paraId="3226890A" w14:textId="77777777" w:rsidR="00110724" w:rsidRDefault="00110724" w:rsidP="00110724"/>
    <w:p w14:paraId="0B6412A3" w14:textId="77777777" w:rsidR="00110724" w:rsidRDefault="00110724" w:rsidP="00110724"/>
    <w:p w14:paraId="192BAE11" w14:textId="77777777" w:rsidR="00110724" w:rsidRDefault="00110724" w:rsidP="00110724"/>
    <w:p w14:paraId="3BC17427" w14:textId="77777777" w:rsidR="00110724" w:rsidRDefault="00110724" w:rsidP="00110724"/>
    <w:p w14:paraId="4722B0A3" w14:textId="77777777" w:rsidR="007A2A3D" w:rsidRDefault="007A2A3D" w:rsidP="00110724"/>
    <w:p w14:paraId="0791DBEE" w14:textId="77777777" w:rsidR="005C0341" w:rsidRDefault="005C0341" w:rsidP="00812AF6">
      <w:pPr>
        <w:widowControl w:val="0"/>
        <w:autoSpaceDE w:val="0"/>
        <w:autoSpaceDN w:val="0"/>
        <w:spacing w:before="69"/>
        <w:ind w:right="117"/>
        <w:jc w:val="left"/>
        <w:rPr>
          <w:rFonts w:cs="Arial"/>
          <w:b/>
          <w:bCs/>
          <w:iCs/>
          <w:szCs w:val="22"/>
          <w:lang w:eastAsia="hr-HR"/>
        </w:rPr>
      </w:pPr>
    </w:p>
    <w:p w14:paraId="01AEF230" w14:textId="77777777" w:rsidR="00005C9E" w:rsidRDefault="00005C9E" w:rsidP="00812AF6">
      <w:pPr>
        <w:widowControl w:val="0"/>
        <w:autoSpaceDE w:val="0"/>
        <w:autoSpaceDN w:val="0"/>
        <w:spacing w:before="69"/>
        <w:ind w:right="117"/>
        <w:jc w:val="left"/>
        <w:rPr>
          <w:rFonts w:cs="Arial"/>
          <w:b/>
          <w:bCs/>
          <w:iCs/>
          <w:szCs w:val="22"/>
          <w:lang w:eastAsia="hr-HR"/>
        </w:rPr>
      </w:pPr>
    </w:p>
    <w:p w14:paraId="2F8DBBCF" w14:textId="77777777" w:rsidR="00812AF6" w:rsidRDefault="00812AF6" w:rsidP="00812AF6">
      <w:pPr>
        <w:widowControl w:val="0"/>
        <w:autoSpaceDE w:val="0"/>
        <w:autoSpaceDN w:val="0"/>
        <w:spacing w:before="69"/>
        <w:ind w:right="117"/>
        <w:jc w:val="left"/>
        <w:rPr>
          <w:rFonts w:ascii="Times New Roman" w:hAnsi="Times New Roman"/>
          <w:sz w:val="24"/>
          <w:szCs w:val="24"/>
          <w:lang w:eastAsia="hr-HR" w:bidi="hr-HR"/>
        </w:rPr>
      </w:pPr>
      <w:r w:rsidRPr="005A0D02">
        <w:rPr>
          <w:rFonts w:cs="Arial"/>
          <w:b/>
          <w:bCs/>
          <w:iCs/>
          <w:szCs w:val="22"/>
          <w:lang w:eastAsia="hr-HR"/>
        </w:rPr>
        <w:lastRenderedPageBreak/>
        <w:t>PRILOG</w:t>
      </w:r>
      <w:r>
        <w:rPr>
          <w:rFonts w:cs="Arial"/>
          <w:b/>
          <w:bCs/>
          <w:iCs/>
          <w:szCs w:val="22"/>
          <w:lang w:eastAsia="hr-HR"/>
        </w:rPr>
        <w:t xml:space="preserve"> </w:t>
      </w:r>
      <w:r w:rsidR="007F6664">
        <w:rPr>
          <w:rFonts w:cs="Arial"/>
          <w:b/>
          <w:bCs/>
          <w:iCs/>
          <w:szCs w:val="22"/>
          <w:lang w:eastAsia="hr-HR"/>
        </w:rPr>
        <w:t>6</w:t>
      </w:r>
    </w:p>
    <w:p w14:paraId="6B6AB9A8" w14:textId="77777777" w:rsidR="00812AF6" w:rsidRPr="006832AC" w:rsidRDefault="00812AF6" w:rsidP="00812AF6">
      <w:pPr>
        <w:widowControl w:val="0"/>
        <w:autoSpaceDE w:val="0"/>
        <w:autoSpaceDN w:val="0"/>
        <w:spacing w:before="86"/>
        <w:ind w:left="216"/>
        <w:jc w:val="left"/>
        <w:rPr>
          <w:rFonts w:ascii="Times New Roman" w:hAnsi="Times New Roman"/>
          <w:sz w:val="24"/>
          <w:szCs w:val="24"/>
          <w:lang w:eastAsia="hr-HR" w:bidi="hr-HR"/>
        </w:rPr>
      </w:pPr>
      <w:r w:rsidRPr="006832AC">
        <w:rPr>
          <w:rFonts w:ascii="Times New Roman" w:hAnsi="Times New Roman"/>
          <w:sz w:val="24"/>
          <w:szCs w:val="24"/>
          <w:lang w:eastAsia="hr-HR" w:bidi="hr-HR"/>
        </w:rPr>
        <w:t>GRAD GRUBIŠNO POLJE</w:t>
      </w:r>
    </w:p>
    <w:p w14:paraId="7861617B" w14:textId="77777777" w:rsidR="00812AF6" w:rsidRPr="006832AC" w:rsidRDefault="00812AF6" w:rsidP="00812AF6">
      <w:pPr>
        <w:widowControl w:val="0"/>
        <w:tabs>
          <w:tab w:val="left" w:pos="7837"/>
        </w:tabs>
        <w:autoSpaceDE w:val="0"/>
        <w:autoSpaceDN w:val="0"/>
        <w:ind w:left="216"/>
        <w:jc w:val="left"/>
        <w:rPr>
          <w:rFonts w:ascii="Times New Roman" w:hAnsi="Times New Roman"/>
          <w:sz w:val="24"/>
          <w:szCs w:val="24"/>
          <w:lang w:eastAsia="hr-HR" w:bidi="hr-HR"/>
        </w:rPr>
      </w:pPr>
      <w:r w:rsidRPr="006832AC">
        <w:rPr>
          <w:rFonts w:ascii="Times New Roman" w:hAnsi="Times New Roman"/>
          <w:sz w:val="24"/>
          <w:szCs w:val="24"/>
          <w:lang w:eastAsia="hr-HR" w:bidi="hr-HR"/>
        </w:rPr>
        <w:t xml:space="preserve">Trg bana Josipa Jelačića 1 </w:t>
      </w:r>
    </w:p>
    <w:p w14:paraId="4AE5AAD6" w14:textId="77777777" w:rsidR="00812AF6" w:rsidRPr="006832AC" w:rsidRDefault="00812AF6" w:rsidP="00812AF6">
      <w:pPr>
        <w:widowControl w:val="0"/>
        <w:tabs>
          <w:tab w:val="left" w:pos="7837"/>
        </w:tabs>
        <w:autoSpaceDE w:val="0"/>
        <w:autoSpaceDN w:val="0"/>
        <w:ind w:left="216"/>
        <w:jc w:val="left"/>
        <w:rPr>
          <w:rFonts w:ascii="Times New Roman" w:hAnsi="Times New Roman"/>
          <w:sz w:val="24"/>
          <w:szCs w:val="24"/>
          <w:lang w:eastAsia="hr-HR" w:bidi="hr-HR"/>
        </w:rPr>
      </w:pPr>
      <w:r w:rsidRPr="006832AC">
        <w:rPr>
          <w:rFonts w:ascii="Times New Roman" w:hAnsi="Times New Roman"/>
          <w:sz w:val="24"/>
          <w:szCs w:val="24"/>
          <w:lang w:eastAsia="hr-HR" w:bidi="hr-HR"/>
        </w:rPr>
        <w:t>43290 Grubišno Polje</w:t>
      </w:r>
      <w:r w:rsidRPr="006832AC">
        <w:rPr>
          <w:rFonts w:ascii="Times New Roman" w:hAnsi="Times New Roman"/>
          <w:sz w:val="24"/>
          <w:szCs w:val="24"/>
          <w:lang w:eastAsia="hr-HR" w:bidi="hr-HR"/>
        </w:rPr>
        <w:tab/>
      </w:r>
    </w:p>
    <w:p w14:paraId="67D7B705" w14:textId="77777777" w:rsidR="00812AF6" w:rsidRPr="006832AC" w:rsidRDefault="00812AF6" w:rsidP="00812AF6">
      <w:pPr>
        <w:widowControl w:val="0"/>
        <w:autoSpaceDE w:val="0"/>
        <w:autoSpaceDN w:val="0"/>
        <w:ind w:left="216"/>
        <w:jc w:val="left"/>
        <w:rPr>
          <w:rFonts w:ascii="Times New Roman" w:hAnsi="Times New Roman"/>
          <w:sz w:val="24"/>
          <w:szCs w:val="24"/>
          <w:lang w:eastAsia="hr-HR" w:bidi="hr-HR"/>
        </w:rPr>
      </w:pPr>
      <w:r w:rsidRPr="006832AC">
        <w:rPr>
          <w:rFonts w:ascii="Times New Roman" w:hAnsi="Times New Roman"/>
          <w:sz w:val="24"/>
          <w:szCs w:val="24"/>
          <w:lang w:eastAsia="hr-HR" w:bidi="hr-HR"/>
        </w:rPr>
        <w:t>OIB: 13918656679</w:t>
      </w:r>
    </w:p>
    <w:p w14:paraId="59952E81" w14:textId="77777777" w:rsidR="00812AF6" w:rsidRPr="006832AC" w:rsidRDefault="00812AF6" w:rsidP="00812AF6">
      <w:pPr>
        <w:widowControl w:val="0"/>
        <w:autoSpaceDE w:val="0"/>
        <w:autoSpaceDN w:val="0"/>
        <w:jc w:val="left"/>
        <w:rPr>
          <w:rFonts w:ascii="Times New Roman" w:hAnsi="Times New Roman"/>
          <w:sz w:val="24"/>
          <w:szCs w:val="24"/>
          <w:lang w:eastAsia="hr-HR" w:bidi="hr-HR"/>
        </w:rPr>
      </w:pPr>
    </w:p>
    <w:p w14:paraId="4B25F616" w14:textId="77777777" w:rsidR="00812AF6" w:rsidRPr="006832AC" w:rsidRDefault="00812AF6" w:rsidP="00812AF6">
      <w:pPr>
        <w:widowControl w:val="0"/>
        <w:autoSpaceDE w:val="0"/>
        <w:autoSpaceDN w:val="0"/>
        <w:spacing w:before="1"/>
        <w:ind w:left="216"/>
        <w:jc w:val="left"/>
        <w:rPr>
          <w:rFonts w:ascii="Times New Roman" w:hAnsi="Times New Roman"/>
          <w:sz w:val="24"/>
          <w:szCs w:val="24"/>
          <w:lang w:eastAsia="hr-HR" w:bidi="hr-HR"/>
        </w:rPr>
      </w:pPr>
      <w:r w:rsidRPr="006832AC">
        <w:rPr>
          <w:rFonts w:ascii="Times New Roman" w:hAnsi="Times New Roman"/>
          <w:sz w:val="24"/>
          <w:szCs w:val="24"/>
          <w:lang w:eastAsia="hr-HR" w:bidi="hr-HR"/>
        </w:rPr>
        <w:t xml:space="preserve">Predmet nabave: </w:t>
      </w:r>
    </w:p>
    <w:p w14:paraId="022A799E" w14:textId="79B2F616" w:rsidR="003A5C90" w:rsidRPr="006832AC" w:rsidRDefault="00B31EC9" w:rsidP="00812AF6">
      <w:pPr>
        <w:widowControl w:val="0"/>
        <w:autoSpaceDE w:val="0"/>
        <w:autoSpaceDN w:val="0"/>
        <w:spacing w:before="4"/>
        <w:jc w:val="left"/>
        <w:rPr>
          <w:rFonts w:ascii="Times New Roman" w:hAnsi="Times New Roman"/>
          <w:sz w:val="24"/>
          <w:szCs w:val="24"/>
          <w:lang w:eastAsia="hr-HR" w:bidi="hr-HR"/>
        </w:rPr>
      </w:pPr>
      <w:r w:rsidRPr="00B31EC9">
        <w:rPr>
          <w:rFonts w:ascii="Times New Roman" w:hAnsi="Times New Roman"/>
          <w:b/>
          <w:bCs/>
          <w:sz w:val="24"/>
          <w:szCs w:val="24"/>
          <w:lang w:eastAsia="hr-HR" w:bidi="hr-HR"/>
        </w:rPr>
        <w:t xml:space="preserve">Nabava radova </w:t>
      </w:r>
      <w:r w:rsidR="00D40903" w:rsidRPr="00D40903">
        <w:rPr>
          <w:rFonts w:ascii="Times New Roman" w:hAnsi="Times New Roman"/>
          <w:b/>
          <w:bCs/>
          <w:sz w:val="24"/>
          <w:szCs w:val="24"/>
          <w:lang w:eastAsia="hr-HR" w:bidi="hr-HR"/>
        </w:rPr>
        <w:t>na sanaciji postojeće pješačke staze kod groblja u naselju Mali Zdenci, na k.č.br. 931/13, k.o. Mali Zdenci.</w:t>
      </w:r>
    </w:p>
    <w:p w14:paraId="561C0228" w14:textId="14E29AE3" w:rsidR="00812AF6" w:rsidRPr="006832AC" w:rsidRDefault="00812AF6" w:rsidP="00812AF6">
      <w:pPr>
        <w:widowControl w:val="0"/>
        <w:autoSpaceDE w:val="0"/>
        <w:autoSpaceDN w:val="0"/>
        <w:spacing w:before="1"/>
        <w:ind w:left="216"/>
        <w:jc w:val="left"/>
        <w:outlineLvl w:val="0"/>
        <w:rPr>
          <w:rFonts w:ascii="Times New Roman" w:hAnsi="Times New Roman"/>
          <w:sz w:val="24"/>
          <w:szCs w:val="24"/>
          <w:lang w:eastAsia="hr-HR" w:bidi="hr-HR"/>
        </w:rPr>
      </w:pPr>
      <w:r w:rsidRPr="005C0341">
        <w:rPr>
          <w:rFonts w:ascii="Times New Roman" w:hAnsi="Times New Roman"/>
          <w:b/>
          <w:bCs/>
          <w:sz w:val="24"/>
          <w:szCs w:val="24"/>
          <w:lang w:eastAsia="hr-HR" w:bidi="hr-HR"/>
        </w:rPr>
        <w:t>Evidencijski broj jednostavne nabav</w:t>
      </w:r>
      <w:r w:rsidRPr="00FF3860">
        <w:rPr>
          <w:rFonts w:ascii="Times New Roman" w:hAnsi="Times New Roman"/>
          <w:b/>
          <w:bCs/>
          <w:sz w:val="24"/>
          <w:szCs w:val="24"/>
          <w:lang w:eastAsia="hr-HR" w:bidi="hr-HR"/>
        </w:rPr>
        <w:t>e:</w:t>
      </w:r>
      <w:r w:rsidRPr="00FF3860">
        <w:rPr>
          <w:rFonts w:ascii="Times New Roman" w:hAnsi="Times New Roman"/>
          <w:sz w:val="24"/>
          <w:szCs w:val="24"/>
          <w:lang w:eastAsia="hr-HR" w:bidi="hr-HR"/>
        </w:rPr>
        <w:t xml:space="preserve"> </w:t>
      </w:r>
      <w:r w:rsidR="00006890" w:rsidRPr="00FF3860">
        <w:rPr>
          <w:rFonts w:ascii="Times New Roman" w:hAnsi="Times New Roman"/>
          <w:b/>
          <w:bCs/>
          <w:sz w:val="24"/>
          <w:szCs w:val="24"/>
          <w:lang w:eastAsia="hr-HR" w:bidi="hr-HR"/>
        </w:rPr>
        <w:t xml:space="preserve"> JN-</w:t>
      </w:r>
      <w:r w:rsidR="00D40903">
        <w:rPr>
          <w:rFonts w:ascii="Times New Roman" w:hAnsi="Times New Roman"/>
          <w:b/>
          <w:bCs/>
          <w:sz w:val="24"/>
          <w:szCs w:val="24"/>
          <w:lang w:eastAsia="hr-HR" w:bidi="hr-HR"/>
        </w:rPr>
        <w:t>9</w:t>
      </w:r>
      <w:r w:rsidR="00C22629" w:rsidRPr="00FF3860">
        <w:rPr>
          <w:rFonts w:ascii="Times New Roman" w:hAnsi="Times New Roman"/>
          <w:b/>
          <w:bCs/>
          <w:sz w:val="24"/>
          <w:szCs w:val="24"/>
          <w:lang w:eastAsia="hr-HR" w:bidi="hr-HR"/>
        </w:rPr>
        <w:t>/23</w:t>
      </w:r>
    </w:p>
    <w:p w14:paraId="0B8B9F43" w14:textId="77777777" w:rsidR="00812AF6" w:rsidRPr="006832AC" w:rsidRDefault="00812AF6" w:rsidP="00812AF6">
      <w:pPr>
        <w:widowControl w:val="0"/>
        <w:autoSpaceDE w:val="0"/>
        <w:autoSpaceDN w:val="0"/>
        <w:jc w:val="left"/>
        <w:rPr>
          <w:rFonts w:ascii="Times New Roman" w:hAnsi="Times New Roman"/>
          <w:sz w:val="24"/>
          <w:szCs w:val="24"/>
          <w:lang w:eastAsia="hr-HR" w:bidi="hr-HR"/>
        </w:rPr>
      </w:pPr>
    </w:p>
    <w:p w14:paraId="066981F1" w14:textId="77777777" w:rsidR="00812AF6" w:rsidRPr="006832AC" w:rsidRDefault="00812AF6" w:rsidP="00812AF6">
      <w:pPr>
        <w:widowControl w:val="0"/>
        <w:autoSpaceDE w:val="0"/>
        <w:autoSpaceDN w:val="0"/>
        <w:jc w:val="left"/>
        <w:rPr>
          <w:rFonts w:ascii="Times New Roman" w:hAnsi="Times New Roman"/>
          <w:sz w:val="24"/>
          <w:szCs w:val="24"/>
          <w:lang w:eastAsia="hr-HR" w:bidi="hr-HR"/>
        </w:rPr>
      </w:pPr>
    </w:p>
    <w:p w14:paraId="18AAC1A9" w14:textId="77777777" w:rsidR="00812AF6" w:rsidRPr="006832AC" w:rsidRDefault="00812AF6" w:rsidP="00812AF6">
      <w:pPr>
        <w:widowControl w:val="0"/>
        <w:autoSpaceDE w:val="0"/>
        <w:autoSpaceDN w:val="0"/>
        <w:jc w:val="left"/>
        <w:rPr>
          <w:rFonts w:ascii="Times New Roman" w:hAnsi="Times New Roman"/>
          <w:sz w:val="24"/>
          <w:szCs w:val="24"/>
          <w:lang w:eastAsia="hr-HR" w:bidi="hr-HR"/>
        </w:rPr>
      </w:pPr>
    </w:p>
    <w:p w14:paraId="3779754C" w14:textId="77777777" w:rsidR="00401F9B" w:rsidRPr="00A016B1" w:rsidRDefault="00401F9B" w:rsidP="00401F9B">
      <w:pPr>
        <w:jc w:val="center"/>
        <w:rPr>
          <w:rStyle w:val="fontstyle01"/>
          <w:sz w:val="32"/>
          <w:szCs w:val="32"/>
        </w:rPr>
      </w:pPr>
      <w:r w:rsidRPr="00A016B1">
        <w:rPr>
          <w:rStyle w:val="fontstyle01"/>
          <w:sz w:val="32"/>
          <w:szCs w:val="32"/>
        </w:rPr>
        <w:t>IZJAVA O JAMSTVENOM ROKU</w:t>
      </w:r>
    </w:p>
    <w:p w14:paraId="4995A3C6" w14:textId="77777777" w:rsidR="00401F9B" w:rsidRPr="00A016B1" w:rsidRDefault="00401F9B" w:rsidP="00401F9B">
      <w:pPr>
        <w:jc w:val="center"/>
        <w:rPr>
          <w:rStyle w:val="fontstyle01"/>
          <w:szCs w:val="24"/>
        </w:rPr>
      </w:pPr>
    </w:p>
    <w:p w14:paraId="0CB8C17E" w14:textId="77777777" w:rsidR="00401F9B" w:rsidRPr="00A016B1" w:rsidRDefault="00401F9B" w:rsidP="00401F9B">
      <w:pPr>
        <w:jc w:val="center"/>
        <w:rPr>
          <w:rStyle w:val="fontstyle01"/>
          <w:szCs w:val="24"/>
        </w:rPr>
      </w:pPr>
    </w:p>
    <w:p w14:paraId="26E3BB18" w14:textId="2B6630B3" w:rsidR="00401F9B" w:rsidRPr="00A016B1" w:rsidRDefault="00401F9B" w:rsidP="00401F9B">
      <w:pPr>
        <w:jc w:val="center"/>
        <w:rPr>
          <w:rStyle w:val="fontstyle21"/>
          <w:sz w:val="24"/>
          <w:szCs w:val="24"/>
        </w:rPr>
      </w:pPr>
      <w:r w:rsidRPr="00A016B1">
        <w:rPr>
          <w:b/>
          <w:bCs/>
          <w:color w:val="000000"/>
          <w:sz w:val="24"/>
          <w:szCs w:val="24"/>
        </w:rPr>
        <w:br/>
      </w:r>
      <w:r w:rsidRPr="00A016B1">
        <w:rPr>
          <w:rStyle w:val="fontstyle21"/>
          <w:sz w:val="24"/>
          <w:szCs w:val="24"/>
        </w:rPr>
        <w:t>kojom ja ______________________________________ iz __________________________</w:t>
      </w:r>
      <w:r w:rsidRPr="00A016B1">
        <w:rPr>
          <w:color w:val="000000"/>
          <w:sz w:val="24"/>
          <w:szCs w:val="24"/>
        </w:rPr>
        <w:br/>
      </w:r>
      <w:r>
        <w:rPr>
          <w:rStyle w:val="fontstyle21"/>
          <w:sz w:val="24"/>
          <w:szCs w:val="24"/>
        </w:rPr>
        <w:t xml:space="preserve">                   </w:t>
      </w:r>
      <w:r w:rsidRPr="00A016B1">
        <w:rPr>
          <w:rStyle w:val="fontstyle21"/>
          <w:sz w:val="24"/>
          <w:szCs w:val="24"/>
        </w:rPr>
        <w:t>(ime, prezime i OIB)</w:t>
      </w:r>
      <w:r>
        <w:rPr>
          <w:rStyle w:val="fontstyle21"/>
          <w:sz w:val="24"/>
          <w:szCs w:val="24"/>
        </w:rPr>
        <w:t xml:space="preserve">                                          </w:t>
      </w:r>
      <w:r w:rsidRPr="00A016B1">
        <w:rPr>
          <w:rStyle w:val="fontstyle21"/>
          <w:sz w:val="24"/>
          <w:szCs w:val="24"/>
        </w:rPr>
        <w:t xml:space="preserve"> (prebivalište i adresa stanovanja)</w:t>
      </w:r>
    </w:p>
    <w:p w14:paraId="098D43AA" w14:textId="77777777" w:rsidR="00401F9B" w:rsidRDefault="00401F9B" w:rsidP="00401F9B">
      <w:pPr>
        <w:jc w:val="center"/>
        <w:rPr>
          <w:rStyle w:val="fontstyle21"/>
          <w:sz w:val="24"/>
          <w:szCs w:val="24"/>
        </w:rPr>
      </w:pPr>
    </w:p>
    <w:p w14:paraId="0B69903A" w14:textId="77777777" w:rsidR="00401F9B" w:rsidRPr="00A016B1" w:rsidRDefault="00401F9B" w:rsidP="00401F9B">
      <w:pPr>
        <w:jc w:val="center"/>
        <w:rPr>
          <w:rStyle w:val="fontstyle21"/>
          <w:sz w:val="24"/>
          <w:szCs w:val="24"/>
        </w:rPr>
      </w:pPr>
    </w:p>
    <w:p w14:paraId="6BCEAEC6" w14:textId="77777777" w:rsidR="00401F9B" w:rsidRPr="00A016B1" w:rsidRDefault="00401F9B" w:rsidP="00401F9B">
      <w:pPr>
        <w:jc w:val="center"/>
        <w:rPr>
          <w:rStyle w:val="fontstyle21"/>
          <w:sz w:val="24"/>
          <w:szCs w:val="24"/>
        </w:rPr>
      </w:pPr>
      <w:r w:rsidRPr="00A016B1">
        <w:rPr>
          <w:color w:val="000000"/>
          <w:sz w:val="24"/>
          <w:szCs w:val="24"/>
        </w:rPr>
        <w:br/>
      </w:r>
      <w:r w:rsidRPr="00A016B1">
        <w:rPr>
          <w:rStyle w:val="fontstyle21"/>
          <w:sz w:val="24"/>
          <w:szCs w:val="24"/>
        </w:rPr>
        <w:t>kao osoba ovlaštena po zakonu za zastupanje pravne osobe:</w:t>
      </w:r>
    </w:p>
    <w:p w14:paraId="7313DA7D" w14:textId="77777777" w:rsidR="00401F9B" w:rsidRDefault="00401F9B" w:rsidP="00401F9B">
      <w:pPr>
        <w:jc w:val="center"/>
        <w:rPr>
          <w:color w:val="000000"/>
          <w:sz w:val="24"/>
          <w:szCs w:val="24"/>
        </w:rPr>
      </w:pPr>
    </w:p>
    <w:p w14:paraId="5BB1D14A" w14:textId="77777777" w:rsidR="00401F9B" w:rsidRPr="00A016B1" w:rsidRDefault="00401F9B" w:rsidP="00401F9B">
      <w:pPr>
        <w:jc w:val="center"/>
        <w:rPr>
          <w:rStyle w:val="fontstyle21"/>
          <w:sz w:val="24"/>
          <w:szCs w:val="24"/>
        </w:rPr>
      </w:pPr>
      <w:r w:rsidRPr="00A016B1">
        <w:rPr>
          <w:color w:val="000000"/>
          <w:sz w:val="24"/>
          <w:szCs w:val="24"/>
        </w:rPr>
        <w:br/>
      </w:r>
      <w:r w:rsidRPr="00A016B1">
        <w:rPr>
          <w:rStyle w:val="fontstyle21"/>
          <w:sz w:val="24"/>
          <w:szCs w:val="24"/>
        </w:rPr>
        <w:t>___________________________________________________________________________</w:t>
      </w:r>
      <w:r w:rsidRPr="00A016B1">
        <w:rPr>
          <w:color w:val="000000"/>
          <w:sz w:val="24"/>
          <w:szCs w:val="24"/>
        </w:rPr>
        <w:br/>
      </w:r>
      <w:r w:rsidRPr="00A016B1">
        <w:rPr>
          <w:rStyle w:val="fontstyle21"/>
          <w:sz w:val="24"/>
          <w:szCs w:val="24"/>
        </w:rPr>
        <w:t>(naziv i sjedište gospodarskog subjekta, OIB)</w:t>
      </w:r>
    </w:p>
    <w:p w14:paraId="4FB6E2AB" w14:textId="77777777" w:rsidR="00401F9B" w:rsidRDefault="00401F9B" w:rsidP="00401F9B">
      <w:pPr>
        <w:rPr>
          <w:color w:val="000000"/>
          <w:sz w:val="24"/>
          <w:szCs w:val="24"/>
        </w:rPr>
      </w:pPr>
    </w:p>
    <w:p w14:paraId="36228B58" w14:textId="77777777" w:rsidR="00401F9B" w:rsidRPr="00A016B1" w:rsidRDefault="00401F9B" w:rsidP="00401F9B">
      <w:pPr>
        <w:rPr>
          <w:rStyle w:val="fontstyle21"/>
          <w:sz w:val="24"/>
          <w:szCs w:val="24"/>
        </w:rPr>
      </w:pPr>
      <w:r w:rsidRPr="00A016B1">
        <w:rPr>
          <w:color w:val="000000"/>
          <w:sz w:val="24"/>
          <w:szCs w:val="24"/>
        </w:rPr>
        <w:br/>
      </w:r>
      <w:r w:rsidRPr="00A016B1">
        <w:rPr>
          <w:rStyle w:val="fontstyle21"/>
          <w:sz w:val="24"/>
          <w:szCs w:val="24"/>
        </w:rPr>
        <w:t>izjavljujem:</w:t>
      </w:r>
    </w:p>
    <w:p w14:paraId="664884E9" w14:textId="7097FB63" w:rsidR="00401F9B" w:rsidRPr="00A016B1" w:rsidRDefault="00401F9B" w:rsidP="00401F9B">
      <w:pPr>
        <w:rPr>
          <w:rStyle w:val="fontstyle21"/>
          <w:sz w:val="24"/>
          <w:szCs w:val="24"/>
        </w:rPr>
      </w:pPr>
      <w:r w:rsidRPr="00A016B1">
        <w:rPr>
          <w:color w:val="000000"/>
          <w:sz w:val="24"/>
          <w:szCs w:val="24"/>
        </w:rPr>
        <w:br/>
      </w:r>
      <w:r w:rsidRPr="00A016B1">
        <w:rPr>
          <w:rStyle w:val="fontstyle21"/>
          <w:sz w:val="24"/>
          <w:szCs w:val="24"/>
        </w:rPr>
        <w:t xml:space="preserve">- da je jamstveni rok za </w:t>
      </w:r>
      <w:r>
        <w:rPr>
          <w:rStyle w:val="fontstyle21"/>
          <w:sz w:val="24"/>
          <w:szCs w:val="24"/>
        </w:rPr>
        <w:t>izvršene radove</w:t>
      </w:r>
      <w:r w:rsidRPr="00A016B1">
        <w:rPr>
          <w:rStyle w:val="fontstyle21"/>
          <w:sz w:val="24"/>
          <w:szCs w:val="24"/>
        </w:rPr>
        <w:t xml:space="preserve"> _____ mjeseci od dana potpisivanja zapisnika o </w:t>
      </w:r>
      <w:r>
        <w:rPr>
          <w:rStyle w:val="fontstyle21"/>
          <w:sz w:val="24"/>
          <w:szCs w:val="24"/>
        </w:rPr>
        <w:t>izvršenim radovima</w:t>
      </w:r>
      <w:r w:rsidRPr="00A016B1">
        <w:rPr>
          <w:rStyle w:val="fontstyle21"/>
          <w:sz w:val="24"/>
          <w:szCs w:val="24"/>
        </w:rPr>
        <w:t>,</w:t>
      </w:r>
    </w:p>
    <w:p w14:paraId="071FC59A" w14:textId="77777777" w:rsidR="00401F9B" w:rsidRPr="00A016B1" w:rsidRDefault="00401F9B" w:rsidP="00401F9B">
      <w:pPr>
        <w:rPr>
          <w:rStyle w:val="fontstyle21"/>
          <w:sz w:val="24"/>
          <w:szCs w:val="24"/>
        </w:rPr>
      </w:pPr>
      <w:r w:rsidRPr="00A016B1">
        <w:rPr>
          <w:color w:val="000000"/>
          <w:sz w:val="24"/>
          <w:szCs w:val="24"/>
        </w:rPr>
        <w:br/>
      </w:r>
      <w:r w:rsidRPr="00A016B1">
        <w:rPr>
          <w:rStyle w:val="fontstyle21"/>
          <w:sz w:val="24"/>
          <w:szCs w:val="24"/>
        </w:rPr>
        <w:t>- da ću na zahtjev Naručitelja o svom trošku otkloniti kvar ili nedostatak u roku od 15 dana od dana</w:t>
      </w:r>
      <w:r>
        <w:rPr>
          <w:rStyle w:val="fontstyle21"/>
          <w:sz w:val="24"/>
          <w:szCs w:val="24"/>
        </w:rPr>
        <w:t xml:space="preserve"> </w:t>
      </w:r>
      <w:r w:rsidRPr="00A016B1">
        <w:rPr>
          <w:rStyle w:val="fontstyle21"/>
          <w:sz w:val="24"/>
          <w:szCs w:val="24"/>
        </w:rPr>
        <w:t>zaprimanja obavijesti, ukoliko se obavijest o istom dostavi unutar jamstvenog roka putem telefona</w:t>
      </w:r>
      <w:r>
        <w:rPr>
          <w:rStyle w:val="fontstyle21"/>
          <w:sz w:val="24"/>
          <w:szCs w:val="24"/>
        </w:rPr>
        <w:t xml:space="preserve">, </w:t>
      </w:r>
      <w:r w:rsidRPr="00A016B1">
        <w:rPr>
          <w:rStyle w:val="fontstyle21"/>
          <w:sz w:val="24"/>
          <w:szCs w:val="24"/>
        </w:rPr>
        <w:t>telefaxa ili elektroničkom poštom.</w:t>
      </w:r>
    </w:p>
    <w:p w14:paraId="68EC4816" w14:textId="77777777" w:rsidR="00401F9B" w:rsidRPr="00A016B1" w:rsidRDefault="00401F9B" w:rsidP="00401F9B">
      <w:pPr>
        <w:rPr>
          <w:rStyle w:val="fontstyle21"/>
          <w:sz w:val="24"/>
          <w:szCs w:val="24"/>
        </w:rPr>
      </w:pPr>
    </w:p>
    <w:p w14:paraId="4B965519" w14:textId="77777777" w:rsidR="00401F9B" w:rsidRPr="00A016B1" w:rsidRDefault="00401F9B" w:rsidP="00401F9B">
      <w:pPr>
        <w:rPr>
          <w:rStyle w:val="fontstyle21"/>
          <w:sz w:val="24"/>
          <w:szCs w:val="24"/>
        </w:rPr>
      </w:pPr>
    </w:p>
    <w:p w14:paraId="614B8981" w14:textId="104ACD91" w:rsidR="00401F9B" w:rsidRPr="00A016B1" w:rsidRDefault="00401F9B" w:rsidP="00401F9B">
      <w:pPr>
        <w:rPr>
          <w:sz w:val="24"/>
          <w:szCs w:val="24"/>
        </w:rPr>
      </w:pPr>
      <w:r w:rsidRPr="00A016B1">
        <w:rPr>
          <w:color w:val="000000"/>
          <w:sz w:val="24"/>
          <w:szCs w:val="24"/>
        </w:rPr>
        <w:br/>
      </w:r>
      <w:r w:rsidRPr="00A016B1">
        <w:rPr>
          <w:rStyle w:val="fontstyle31"/>
          <w:sz w:val="24"/>
          <w:szCs w:val="24"/>
        </w:rPr>
        <w:t>U __________________</w:t>
      </w:r>
      <w:r>
        <w:rPr>
          <w:rStyle w:val="fontstyle31"/>
          <w:sz w:val="24"/>
          <w:szCs w:val="24"/>
        </w:rPr>
        <w:tab/>
      </w:r>
      <w:r>
        <w:rPr>
          <w:rStyle w:val="fontstyle31"/>
          <w:sz w:val="24"/>
          <w:szCs w:val="24"/>
        </w:rPr>
        <w:tab/>
      </w:r>
      <w:r>
        <w:rPr>
          <w:rStyle w:val="fontstyle31"/>
          <w:sz w:val="24"/>
          <w:szCs w:val="24"/>
        </w:rPr>
        <w:tab/>
      </w:r>
      <w:r w:rsidRPr="00A016B1">
        <w:rPr>
          <w:rStyle w:val="fontstyle31"/>
          <w:sz w:val="24"/>
          <w:szCs w:val="24"/>
        </w:rPr>
        <w:t xml:space="preserve"> M. P. ________________________________</w:t>
      </w:r>
      <w:r w:rsidRPr="00A016B1">
        <w:rPr>
          <w:b/>
          <w:bCs/>
          <w:i/>
          <w:iCs/>
          <w:color w:val="000000"/>
          <w:sz w:val="24"/>
          <w:szCs w:val="24"/>
        </w:rPr>
        <w:br/>
      </w:r>
      <w:r>
        <w:rPr>
          <w:rStyle w:val="fontstyle41"/>
          <w:sz w:val="24"/>
          <w:szCs w:val="24"/>
        </w:rPr>
        <w:t xml:space="preserve">      </w:t>
      </w:r>
      <w:r w:rsidRPr="00A016B1">
        <w:rPr>
          <w:rStyle w:val="fontstyle41"/>
          <w:sz w:val="24"/>
          <w:szCs w:val="24"/>
        </w:rPr>
        <w:t xml:space="preserve">(mjesto i datum) </w:t>
      </w:r>
      <w:r>
        <w:rPr>
          <w:rStyle w:val="fontstyle41"/>
          <w:sz w:val="24"/>
          <w:szCs w:val="24"/>
        </w:rPr>
        <w:tab/>
      </w:r>
      <w:r>
        <w:rPr>
          <w:rStyle w:val="fontstyle41"/>
          <w:sz w:val="24"/>
          <w:szCs w:val="24"/>
        </w:rPr>
        <w:tab/>
      </w:r>
      <w:r>
        <w:rPr>
          <w:rStyle w:val="fontstyle41"/>
          <w:sz w:val="24"/>
          <w:szCs w:val="24"/>
        </w:rPr>
        <w:tab/>
      </w:r>
      <w:r>
        <w:rPr>
          <w:rStyle w:val="fontstyle41"/>
          <w:sz w:val="24"/>
          <w:szCs w:val="24"/>
        </w:rPr>
        <w:tab/>
      </w:r>
      <w:r w:rsidR="00513A02">
        <w:rPr>
          <w:rStyle w:val="fontstyle41"/>
          <w:sz w:val="24"/>
          <w:szCs w:val="24"/>
        </w:rPr>
        <w:tab/>
      </w:r>
      <w:r w:rsidR="00513A02">
        <w:rPr>
          <w:rStyle w:val="fontstyle41"/>
          <w:sz w:val="24"/>
          <w:szCs w:val="24"/>
        </w:rPr>
        <w:tab/>
      </w:r>
      <w:r w:rsidRPr="00A016B1">
        <w:rPr>
          <w:rStyle w:val="fontstyle41"/>
          <w:sz w:val="24"/>
          <w:szCs w:val="24"/>
        </w:rPr>
        <w:t>(potpis odgovorne osobe ponuditelja)</w:t>
      </w:r>
    </w:p>
    <w:p w14:paraId="69D43254" w14:textId="77777777" w:rsidR="00812AF6" w:rsidRPr="006832AC" w:rsidRDefault="00812AF6" w:rsidP="00812AF6">
      <w:pPr>
        <w:widowControl w:val="0"/>
        <w:autoSpaceDE w:val="0"/>
        <w:autoSpaceDN w:val="0"/>
        <w:jc w:val="left"/>
        <w:rPr>
          <w:rFonts w:ascii="Times New Roman" w:hAnsi="Times New Roman"/>
          <w:sz w:val="24"/>
          <w:szCs w:val="24"/>
          <w:lang w:eastAsia="hr-HR" w:bidi="hr-HR"/>
        </w:rPr>
      </w:pPr>
    </w:p>
    <w:sectPr w:rsidR="00812AF6" w:rsidRPr="006832AC" w:rsidSect="00D27317">
      <w:headerReference w:type="default" r:id="rId13"/>
      <w:headerReference w:type="first" r:id="rId14"/>
      <w:pgSz w:w="11906" w:h="16838"/>
      <w:pgMar w:top="1134" w:right="1134" w:bottom="851" w:left="1134" w:header="567" w:footer="51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B275E" w14:textId="77777777" w:rsidR="005C1E04" w:rsidRDefault="005C1E04" w:rsidP="00020E9A">
      <w:r>
        <w:separator/>
      </w:r>
    </w:p>
  </w:endnote>
  <w:endnote w:type="continuationSeparator" w:id="0">
    <w:p w14:paraId="4AA37D5C" w14:textId="77777777" w:rsidR="005C1E04" w:rsidRDefault="005C1E04" w:rsidP="00020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Regular">
    <w:altName w:val="Times New Roman"/>
    <w:panose1 w:val="00000000000000000000"/>
    <w:charset w:val="00"/>
    <w:family w:val="auto"/>
    <w:notTrueType/>
    <w:pitch w:val="default"/>
    <w:sig w:usb0="00000003" w:usb1="00000000" w:usb2="00000000" w:usb3="00000000" w:csb0="00000001" w:csb1="00000000"/>
  </w:font>
  <w:font w:name="VladaRHSans-Bld">
    <w:altName w:val="MS Gothic"/>
    <w:panose1 w:val="00000000000000000000"/>
    <w:charset w:val="80"/>
    <w:family w:val="swiss"/>
    <w:notTrueType/>
    <w:pitch w:val="default"/>
    <w:sig w:usb0="00000001" w:usb1="08070000" w:usb2="00000010" w:usb3="00000000" w:csb0="0002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HRAvantgard">
    <w:altName w:val="Times New Roman"/>
    <w:panose1 w:val="00000000000000000000"/>
    <w:charset w:val="00"/>
    <w:family w:val="auto"/>
    <w:notTrueType/>
    <w:pitch w:val="variable"/>
    <w:sig w:usb0="00000003" w:usb1="00000000" w:usb2="00000000" w:usb3="00000000" w:csb0="00000001" w:csb1="00000000"/>
  </w:font>
  <w:font w:name="Tele-GroteskEENor">
    <w:altName w:val="Times New Roman"/>
    <w:panose1 w:val="00000000000000000000"/>
    <w:charset w:val="EE"/>
    <w:family w:val="auto"/>
    <w:notTrueType/>
    <w:pitch w:val="variable"/>
    <w:sig w:usb0="00000007"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E7C38" w14:textId="77777777" w:rsidR="005C1E04" w:rsidRDefault="005C1E04" w:rsidP="00020E9A">
      <w:r>
        <w:separator/>
      </w:r>
    </w:p>
  </w:footnote>
  <w:footnote w:type="continuationSeparator" w:id="0">
    <w:p w14:paraId="1CDC69CC" w14:textId="77777777" w:rsidR="005C1E04" w:rsidRDefault="005C1E04" w:rsidP="00020E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FEAAC" w14:textId="77777777" w:rsidR="00844BAF" w:rsidRDefault="00844BAF">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77A24" w14:textId="77777777" w:rsidR="00844BAF" w:rsidRPr="00392789" w:rsidRDefault="00844BAF" w:rsidP="00392789">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singleLevel"/>
    <w:tmpl w:val="00000007"/>
    <w:name w:val="WW8Num25"/>
    <w:lvl w:ilvl="0">
      <w:numFmt w:val="bullet"/>
      <w:lvlText w:val="-"/>
      <w:lvlJc w:val="left"/>
      <w:pPr>
        <w:tabs>
          <w:tab w:val="num" w:pos="1778"/>
        </w:tabs>
        <w:ind w:left="1778" w:hanging="360"/>
      </w:pPr>
      <w:rPr>
        <w:rFonts w:ascii="Times New Roman" w:hAnsi="Times New Roman"/>
      </w:rPr>
    </w:lvl>
  </w:abstractNum>
  <w:abstractNum w:abstractNumId="1" w15:restartNumberingAfterBreak="0">
    <w:nsid w:val="01E60E1B"/>
    <w:multiLevelType w:val="hybridMultilevel"/>
    <w:tmpl w:val="AFA018EE"/>
    <w:lvl w:ilvl="0" w:tplc="041A0003">
      <w:start w:val="1"/>
      <w:numFmt w:val="bullet"/>
      <w:lvlText w:val="o"/>
      <w:lvlJc w:val="left"/>
      <w:pPr>
        <w:tabs>
          <w:tab w:val="num" w:pos="1080"/>
        </w:tabs>
        <w:ind w:left="1080" w:hanging="360"/>
      </w:pPr>
      <w:rPr>
        <w:rFonts w:ascii="Courier New" w:hAnsi="Courier New" w:hint="default"/>
      </w:rPr>
    </w:lvl>
    <w:lvl w:ilvl="1" w:tplc="C55A9ED4">
      <w:start w:val="3"/>
      <w:numFmt w:val="bullet"/>
      <w:lvlText w:val="-"/>
      <w:lvlJc w:val="left"/>
      <w:pPr>
        <w:tabs>
          <w:tab w:val="num" w:pos="1800"/>
        </w:tabs>
        <w:ind w:left="1800" w:hanging="360"/>
      </w:pPr>
      <w:rPr>
        <w:rFonts w:ascii="Arial" w:eastAsia="Times New Roman" w:hAnsi="Arial" w:hint="default"/>
      </w:rPr>
    </w:lvl>
    <w:lvl w:ilvl="2" w:tplc="041A0005" w:tentative="1">
      <w:start w:val="1"/>
      <w:numFmt w:val="bullet"/>
      <w:lvlText w:val=""/>
      <w:lvlJc w:val="left"/>
      <w:pPr>
        <w:tabs>
          <w:tab w:val="num" w:pos="2520"/>
        </w:tabs>
        <w:ind w:left="2520" w:hanging="360"/>
      </w:pPr>
      <w:rPr>
        <w:rFonts w:ascii="Wingdings" w:hAnsi="Wingdings" w:hint="default"/>
      </w:rPr>
    </w:lvl>
    <w:lvl w:ilvl="3" w:tplc="041A0001" w:tentative="1">
      <w:start w:val="1"/>
      <w:numFmt w:val="bullet"/>
      <w:lvlText w:val=""/>
      <w:lvlJc w:val="left"/>
      <w:pPr>
        <w:tabs>
          <w:tab w:val="num" w:pos="3240"/>
        </w:tabs>
        <w:ind w:left="3240" w:hanging="360"/>
      </w:pPr>
      <w:rPr>
        <w:rFonts w:ascii="Symbol" w:hAnsi="Symbol" w:hint="default"/>
      </w:rPr>
    </w:lvl>
    <w:lvl w:ilvl="4" w:tplc="041A0003" w:tentative="1">
      <w:start w:val="1"/>
      <w:numFmt w:val="bullet"/>
      <w:lvlText w:val="o"/>
      <w:lvlJc w:val="left"/>
      <w:pPr>
        <w:tabs>
          <w:tab w:val="num" w:pos="3960"/>
        </w:tabs>
        <w:ind w:left="3960" w:hanging="360"/>
      </w:pPr>
      <w:rPr>
        <w:rFonts w:ascii="Courier New" w:hAnsi="Courier New" w:hint="default"/>
      </w:rPr>
    </w:lvl>
    <w:lvl w:ilvl="5" w:tplc="041A0005" w:tentative="1">
      <w:start w:val="1"/>
      <w:numFmt w:val="bullet"/>
      <w:lvlText w:val=""/>
      <w:lvlJc w:val="left"/>
      <w:pPr>
        <w:tabs>
          <w:tab w:val="num" w:pos="4680"/>
        </w:tabs>
        <w:ind w:left="4680" w:hanging="360"/>
      </w:pPr>
      <w:rPr>
        <w:rFonts w:ascii="Wingdings" w:hAnsi="Wingdings" w:hint="default"/>
      </w:rPr>
    </w:lvl>
    <w:lvl w:ilvl="6" w:tplc="041A0001" w:tentative="1">
      <w:start w:val="1"/>
      <w:numFmt w:val="bullet"/>
      <w:lvlText w:val=""/>
      <w:lvlJc w:val="left"/>
      <w:pPr>
        <w:tabs>
          <w:tab w:val="num" w:pos="5400"/>
        </w:tabs>
        <w:ind w:left="5400" w:hanging="360"/>
      </w:pPr>
      <w:rPr>
        <w:rFonts w:ascii="Symbol" w:hAnsi="Symbol" w:hint="default"/>
      </w:rPr>
    </w:lvl>
    <w:lvl w:ilvl="7" w:tplc="041A0003" w:tentative="1">
      <w:start w:val="1"/>
      <w:numFmt w:val="bullet"/>
      <w:lvlText w:val="o"/>
      <w:lvlJc w:val="left"/>
      <w:pPr>
        <w:tabs>
          <w:tab w:val="num" w:pos="6120"/>
        </w:tabs>
        <w:ind w:left="6120" w:hanging="360"/>
      </w:pPr>
      <w:rPr>
        <w:rFonts w:ascii="Courier New" w:hAnsi="Courier New" w:hint="default"/>
      </w:rPr>
    </w:lvl>
    <w:lvl w:ilvl="8" w:tplc="041A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811265A"/>
    <w:multiLevelType w:val="hybridMultilevel"/>
    <w:tmpl w:val="017E7552"/>
    <w:lvl w:ilvl="0" w:tplc="08B676E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DA40CB4"/>
    <w:multiLevelType w:val="hybridMultilevel"/>
    <w:tmpl w:val="875448C2"/>
    <w:lvl w:ilvl="0" w:tplc="84E0FE18">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DD184F"/>
    <w:multiLevelType w:val="multilevel"/>
    <w:tmpl w:val="8AE283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4646C99"/>
    <w:multiLevelType w:val="hybridMultilevel"/>
    <w:tmpl w:val="F2C4E332"/>
    <w:lvl w:ilvl="0" w:tplc="96AA5D80">
      <w:numFmt w:val="bullet"/>
      <w:lvlText w:val="-"/>
      <w:lvlJc w:val="left"/>
      <w:pPr>
        <w:ind w:left="216" w:hanging="164"/>
      </w:pPr>
      <w:rPr>
        <w:rFonts w:ascii="Times New Roman" w:eastAsia="Times New Roman" w:hAnsi="Times New Roman" w:cs="Times New Roman" w:hint="default"/>
        <w:w w:val="99"/>
        <w:sz w:val="24"/>
        <w:szCs w:val="24"/>
        <w:lang w:val="hr-HR" w:eastAsia="hr-HR" w:bidi="hr-HR"/>
      </w:rPr>
    </w:lvl>
    <w:lvl w:ilvl="1" w:tplc="69BA9230">
      <w:numFmt w:val="bullet"/>
      <w:lvlText w:val="•"/>
      <w:lvlJc w:val="left"/>
      <w:pPr>
        <w:ind w:left="1138" w:hanging="164"/>
      </w:pPr>
      <w:rPr>
        <w:rFonts w:hint="default"/>
        <w:lang w:val="hr-HR" w:eastAsia="hr-HR" w:bidi="hr-HR"/>
      </w:rPr>
    </w:lvl>
    <w:lvl w:ilvl="2" w:tplc="BEF41B22">
      <w:numFmt w:val="bullet"/>
      <w:lvlText w:val="•"/>
      <w:lvlJc w:val="left"/>
      <w:pPr>
        <w:ind w:left="2057" w:hanging="164"/>
      </w:pPr>
      <w:rPr>
        <w:rFonts w:hint="default"/>
        <w:lang w:val="hr-HR" w:eastAsia="hr-HR" w:bidi="hr-HR"/>
      </w:rPr>
    </w:lvl>
    <w:lvl w:ilvl="3" w:tplc="374A8C9C">
      <w:numFmt w:val="bullet"/>
      <w:lvlText w:val="•"/>
      <w:lvlJc w:val="left"/>
      <w:pPr>
        <w:ind w:left="2975" w:hanging="164"/>
      </w:pPr>
      <w:rPr>
        <w:rFonts w:hint="default"/>
        <w:lang w:val="hr-HR" w:eastAsia="hr-HR" w:bidi="hr-HR"/>
      </w:rPr>
    </w:lvl>
    <w:lvl w:ilvl="4" w:tplc="D89C7C68">
      <w:numFmt w:val="bullet"/>
      <w:lvlText w:val="•"/>
      <w:lvlJc w:val="left"/>
      <w:pPr>
        <w:ind w:left="3894" w:hanging="164"/>
      </w:pPr>
      <w:rPr>
        <w:rFonts w:hint="default"/>
        <w:lang w:val="hr-HR" w:eastAsia="hr-HR" w:bidi="hr-HR"/>
      </w:rPr>
    </w:lvl>
    <w:lvl w:ilvl="5" w:tplc="0B7CF51A">
      <w:numFmt w:val="bullet"/>
      <w:lvlText w:val="•"/>
      <w:lvlJc w:val="left"/>
      <w:pPr>
        <w:ind w:left="4813" w:hanging="164"/>
      </w:pPr>
      <w:rPr>
        <w:rFonts w:hint="default"/>
        <w:lang w:val="hr-HR" w:eastAsia="hr-HR" w:bidi="hr-HR"/>
      </w:rPr>
    </w:lvl>
    <w:lvl w:ilvl="6" w:tplc="B1F20898">
      <w:numFmt w:val="bullet"/>
      <w:lvlText w:val="•"/>
      <w:lvlJc w:val="left"/>
      <w:pPr>
        <w:ind w:left="5731" w:hanging="164"/>
      </w:pPr>
      <w:rPr>
        <w:rFonts w:hint="default"/>
        <w:lang w:val="hr-HR" w:eastAsia="hr-HR" w:bidi="hr-HR"/>
      </w:rPr>
    </w:lvl>
    <w:lvl w:ilvl="7" w:tplc="F3161986">
      <w:numFmt w:val="bullet"/>
      <w:lvlText w:val="•"/>
      <w:lvlJc w:val="left"/>
      <w:pPr>
        <w:ind w:left="6650" w:hanging="164"/>
      </w:pPr>
      <w:rPr>
        <w:rFonts w:hint="default"/>
        <w:lang w:val="hr-HR" w:eastAsia="hr-HR" w:bidi="hr-HR"/>
      </w:rPr>
    </w:lvl>
    <w:lvl w:ilvl="8" w:tplc="AA8EA420">
      <w:numFmt w:val="bullet"/>
      <w:lvlText w:val="•"/>
      <w:lvlJc w:val="left"/>
      <w:pPr>
        <w:ind w:left="7569" w:hanging="164"/>
      </w:pPr>
      <w:rPr>
        <w:rFonts w:hint="default"/>
        <w:lang w:val="hr-HR" w:eastAsia="hr-HR" w:bidi="hr-HR"/>
      </w:rPr>
    </w:lvl>
  </w:abstractNum>
  <w:abstractNum w:abstractNumId="6" w15:restartNumberingAfterBreak="0">
    <w:nsid w:val="1BB34E7D"/>
    <w:multiLevelType w:val="hybridMultilevel"/>
    <w:tmpl w:val="ACEC6CD2"/>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7" w15:restartNumberingAfterBreak="0">
    <w:nsid w:val="1BED13BD"/>
    <w:multiLevelType w:val="hybridMultilevel"/>
    <w:tmpl w:val="3D5A056E"/>
    <w:lvl w:ilvl="0" w:tplc="BB2C19A0">
      <w:start w:val="1"/>
      <w:numFmt w:val="decimal"/>
      <w:lvlText w:val="%1."/>
      <w:lvlJc w:val="left"/>
      <w:pPr>
        <w:ind w:left="1778" w:hanging="360"/>
      </w:pPr>
      <w:rPr>
        <w:rFonts w:hint="default"/>
        <w:b/>
        <w:bCs/>
      </w:rPr>
    </w:lvl>
    <w:lvl w:ilvl="1" w:tplc="918C3AA0">
      <w:numFmt w:val="bullet"/>
      <w:lvlText w:val="-"/>
      <w:lvlJc w:val="left"/>
      <w:pPr>
        <w:ind w:left="2498" w:hanging="360"/>
      </w:pPr>
      <w:rPr>
        <w:rFonts w:ascii="Times New Roman" w:eastAsia="Times New Roman" w:hAnsi="Times New Roman" w:cs="Times New Roman" w:hint="default"/>
      </w:rPr>
    </w:lvl>
    <w:lvl w:ilvl="2" w:tplc="041A001B" w:tentative="1">
      <w:start w:val="1"/>
      <w:numFmt w:val="lowerRoman"/>
      <w:lvlText w:val="%3."/>
      <w:lvlJc w:val="right"/>
      <w:pPr>
        <w:ind w:left="3218" w:hanging="180"/>
      </w:pPr>
    </w:lvl>
    <w:lvl w:ilvl="3" w:tplc="041A000F" w:tentative="1">
      <w:start w:val="1"/>
      <w:numFmt w:val="decimal"/>
      <w:lvlText w:val="%4."/>
      <w:lvlJc w:val="left"/>
      <w:pPr>
        <w:ind w:left="3938" w:hanging="360"/>
      </w:pPr>
    </w:lvl>
    <w:lvl w:ilvl="4" w:tplc="041A0019" w:tentative="1">
      <w:start w:val="1"/>
      <w:numFmt w:val="lowerLetter"/>
      <w:lvlText w:val="%5."/>
      <w:lvlJc w:val="left"/>
      <w:pPr>
        <w:ind w:left="4658" w:hanging="360"/>
      </w:pPr>
    </w:lvl>
    <w:lvl w:ilvl="5" w:tplc="041A001B" w:tentative="1">
      <w:start w:val="1"/>
      <w:numFmt w:val="lowerRoman"/>
      <w:lvlText w:val="%6."/>
      <w:lvlJc w:val="right"/>
      <w:pPr>
        <w:ind w:left="5378" w:hanging="180"/>
      </w:pPr>
    </w:lvl>
    <w:lvl w:ilvl="6" w:tplc="041A000F" w:tentative="1">
      <w:start w:val="1"/>
      <w:numFmt w:val="decimal"/>
      <w:lvlText w:val="%7."/>
      <w:lvlJc w:val="left"/>
      <w:pPr>
        <w:ind w:left="6098" w:hanging="360"/>
      </w:pPr>
    </w:lvl>
    <w:lvl w:ilvl="7" w:tplc="041A0019" w:tentative="1">
      <w:start w:val="1"/>
      <w:numFmt w:val="lowerLetter"/>
      <w:lvlText w:val="%8."/>
      <w:lvlJc w:val="left"/>
      <w:pPr>
        <w:ind w:left="6818" w:hanging="360"/>
      </w:pPr>
    </w:lvl>
    <w:lvl w:ilvl="8" w:tplc="041A001B" w:tentative="1">
      <w:start w:val="1"/>
      <w:numFmt w:val="lowerRoman"/>
      <w:lvlText w:val="%9."/>
      <w:lvlJc w:val="right"/>
      <w:pPr>
        <w:ind w:left="7538" w:hanging="180"/>
      </w:pPr>
    </w:lvl>
  </w:abstractNum>
  <w:abstractNum w:abstractNumId="8" w15:restartNumberingAfterBreak="0">
    <w:nsid w:val="1C1C22FE"/>
    <w:multiLevelType w:val="hybridMultilevel"/>
    <w:tmpl w:val="44B08620"/>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E8054D6"/>
    <w:multiLevelType w:val="hybridMultilevel"/>
    <w:tmpl w:val="B90802EA"/>
    <w:lvl w:ilvl="0" w:tplc="491299DC">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10" w15:restartNumberingAfterBreak="0">
    <w:nsid w:val="23ED7002"/>
    <w:multiLevelType w:val="multilevel"/>
    <w:tmpl w:val="85EC4AF0"/>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1152" w:hanging="720"/>
      </w:pPr>
      <w:rPr>
        <w:rFonts w:hint="default"/>
        <w:b/>
      </w:rPr>
    </w:lvl>
    <w:lvl w:ilvl="3">
      <w:start w:val="1"/>
      <w:numFmt w:val="decimal"/>
      <w:lvlText w:val="%1.%2.%3.%4."/>
      <w:lvlJc w:val="left"/>
      <w:pPr>
        <w:ind w:left="1368" w:hanging="720"/>
      </w:pPr>
      <w:rPr>
        <w:rFonts w:hint="default"/>
        <w:b/>
      </w:rPr>
    </w:lvl>
    <w:lvl w:ilvl="4">
      <w:start w:val="1"/>
      <w:numFmt w:val="decimal"/>
      <w:lvlText w:val="%1.%2.%3.%4.%5."/>
      <w:lvlJc w:val="left"/>
      <w:pPr>
        <w:ind w:left="1944" w:hanging="1080"/>
      </w:pPr>
      <w:rPr>
        <w:rFonts w:hint="default"/>
        <w:b/>
      </w:rPr>
    </w:lvl>
    <w:lvl w:ilvl="5">
      <w:start w:val="1"/>
      <w:numFmt w:val="decimal"/>
      <w:lvlText w:val="%1.%2.%3.%4.%5.%6."/>
      <w:lvlJc w:val="left"/>
      <w:pPr>
        <w:ind w:left="2160" w:hanging="1080"/>
      </w:pPr>
      <w:rPr>
        <w:rFonts w:hint="default"/>
        <w:b/>
      </w:rPr>
    </w:lvl>
    <w:lvl w:ilvl="6">
      <w:start w:val="1"/>
      <w:numFmt w:val="decimal"/>
      <w:lvlText w:val="%1.%2.%3.%4.%5.%6.%7."/>
      <w:lvlJc w:val="left"/>
      <w:pPr>
        <w:ind w:left="2736" w:hanging="1440"/>
      </w:pPr>
      <w:rPr>
        <w:rFonts w:hint="default"/>
        <w:b/>
      </w:rPr>
    </w:lvl>
    <w:lvl w:ilvl="7">
      <w:start w:val="1"/>
      <w:numFmt w:val="decimal"/>
      <w:lvlText w:val="%1.%2.%3.%4.%5.%6.%7.%8."/>
      <w:lvlJc w:val="left"/>
      <w:pPr>
        <w:ind w:left="2952" w:hanging="1440"/>
      </w:pPr>
      <w:rPr>
        <w:rFonts w:hint="default"/>
        <w:b/>
      </w:rPr>
    </w:lvl>
    <w:lvl w:ilvl="8">
      <w:start w:val="1"/>
      <w:numFmt w:val="decimal"/>
      <w:lvlText w:val="%1.%2.%3.%4.%5.%6.%7.%8.%9."/>
      <w:lvlJc w:val="left"/>
      <w:pPr>
        <w:ind w:left="3528" w:hanging="1800"/>
      </w:pPr>
      <w:rPr>
        <w:rFonts w:hint="default"/>
        <w:b/>
      </w:rPr>
    </w:lvl>
  </w:abstractNum>
  <w:abstractNum w:abstractNumId="11" w15:restartNumberingAfterBreak="0">
    <w:nsid w:val="248D7A4F"/>
    <w:multiLevelType w:val="multilevel"/>
    <w:tmpl w:val="B4722BAE"/>
    <w:lvl w:ilvl="0">
      <w:start w:val="14"/>
      <w:numFmt w:val="decimal"/>
      <w:lvlText w:val="%1."/>
      <w:lvlJc w:val="left"/>
      <w:pPr>
        <w:ind w:left="336" w:hanging="360"/>
      </w:pPr>
      <w:rPr>
        <w:rFonts w:hint="default"/>
      </w:rPr>
    </w:lvl>
    <w:lvl w:ilvl="1">
      <w:start w:val="1"/>
      <w:numFmt w:val="decimal"/>
      <w:isLgl/>
      <w:lvlText w:val="%1.%2"/>
      <w:lvlJc w:val="left"/>
      <w:pPr>
        <w:ind w:left="420" w:hanging="420"/>
      </w:pPr>
      <w:rPr>
        <w:rFonts w:hint="default"/>
        <w:b w:val="0"/>
        <w:bCs w:val="0"/>
        <w:color w:val="auto"/>
      </w:rPr>
    </w:lvl>
    <w:lvl w:ilvl="2">
      <w:start w:val="1"/>
      <w:numFmt w:val="decimal"/>
      <w:isLgl/>
      <w:lvlText w:val="%1.%2.%3"/>
      <w:lvlJc w:val="left"/>
      <w:pPr>
        <w:ind w:left="696" w:hanging="720"/>
      </w:pPr>
      <w:rPr>
        <w:rFonts w:hint="default"/>
      </w:rPr>
    </w:lvl>
    <w:lvl w:ilvl="3">
      <w:start w:val="1"/>
      <w:numFmt w:val="decimal"/>
      <w:isLgl/>
      <w:lvlText w:val="%1.%2.%3.%4"/>
      <w:lvlJc w:val="left"/>
      <w:pPr>
        <w:ind w:left="696" w:hanging="720"/>
      </w:pPr>
      <w:rPr>
        <w:rFonts w:hint="default"/>
      </w:rPr>
    </w:lvl>
    <w:lvl w:ilvl="4">
      <w:start w:val="1"/>
      <w:numFmt w:val="decimal"/>
      <w:isLgl/>
      <w:lvlText w:val="%1.%2.%3.%4.%5"/>
      <w:lvlJc w:val="left"/>
      <w:pPr>
        <w:ind w:left="1056" w:hanging="1080"/>
      </w:pPr>
      <w:rPr>
        <w:rFonts w:hint="default"/>
      </w:rPr>
    </w:lvl>
    <w:lvl w:ilvl="5">
      <w:start w:val="1"/>
      <w:numFmt w:val="decimal"/>
      <w:isLgl/>
      <w:lvlText w:val="%1.%2.%3.%4.%5.%6"/>
      <w:lvlJc w:val="left"/>
      <w:pPr>
        <w:ind w:left="1056" w:hanging="1080"/>
      </w:pPr>
      <w:rPr>
        <w:rFonts w:hint="default"/>
      </w:rPr>
    </w:lvl>
    <w:lvl w:ilvl="6">
      <w:start w:val="1"/>
      <w:numFmt w:val="decimal"/>
      <w:isLgl/>
      <w:lvlText w:val="%1.%2.%3.%4.%5.%6.%7"/>
      <w:lvlJc w:val="left"/>
      <w:pPr>
        <w:ind w:left="1416" w:hanging="1440"/>
      </w:pPr>
      <w:rPr>
        <w:rFonts w:hint="default"/>
      </w:rPr>
    </w:lvl>
    <w:lvl w:ilvl="7">
      <w:start w:val="1"/>
      <w:numFmt w:val="decimal"/>
      <w:isLgl/>
      <w:lvlText w:val="%1.%2.%3.%4.%5.%6.%7.%8"/>
      <w:lvlJc w:val="left"/>
      <w:pPr>
        <w:ind w:left="1416" w:hanging="1440"/>
      </w:pPr>
      <w:rPr>
        <w:rFonts w:hint="default"/>
      </w:rPr>
    </w:lvl>
    <w:lvl w:ilvl="8">
      <w:start w:val="1"/>
      <w:numFmt w:val="decimal"/>
      <w:isLgl/>
      <w:lvlText w:val="%1.%2.%3.%4.%5.%6.%7.%8.%9"/>
      <w:lvlJc w:val="left"/>
      <w:pPr>
        <w:ind w:left="1776" w:hanging="1800"/>
      </w:pPr>
      <w:rPr>
        <w:rFonts w:hint="default"/>
      </w:rPr>
    </w:lvl>
  </w:abstractNum>
  <w:abstractNum w:abstractNumId="12" w15:restartNumberingAfterBreak="0">
    <w:nsid w:val="24946E3B"/>
    <w:multiLevelType w:val="hybridMultilevel"/>
    <w:tmpl w:val="A720F228"/>
    <w:lvl w:ilvl="0" w:tplc="9BA6CF48">
      <w:start w:val="1"/>
      <w:numFmt w:val="bullet"/>
      <w:pStyle w:val="bull1"/>
      <w:lvlText w:val="■"/>
      <w:lvlJc w:val="left"/>
      <w:pPr>
        <w:tabs>
          <w:tab w:val="num" w:pos="1560"/>
        </w:tabs>
        <w:ind w:left="1702" w:hanging="142"/>
      </w:pPr>
      <w:rPr>
        <w:rFonts w:ascii="Arial" w:hAnsi="Arial" w:hint="default"/>
        <w:b w:val="0"/>
        <w:i w:val="0"/>
        <w:color w:val="999999"/>
        <w:position w:val="0"/>
        <w:sz w:val="20"/>
      </w:rPr>
    </w:lvl>
    <w:lvl w:ilvl="1" w:tplc="041A0003" w:tentative="1">
      <w:start w:val="1"/>
      <w:numFmt w:val="bullet"/>
      <w:lvlText w:val="o"/>
      <w:lvlJc w:val="left"/>
      <w:pPr>
        <w:tabs>
          <w:tab w:val="num" w:pos="2858"/>
        </w:tabs>
        <w:ind w:left="2858" w:hanging="360"/>
      </w:pPr>
      <w:rPr>
        <w:rFonts w:ascii="Courier New" w:hAnsi="Courier New" w:hint="default"/>
      </w:rPr>
    </w:lvl>
    <w:lvl w:ilvl="2" w:tplc="041A0005" w:tentative="1">
      <w:start w:val="1"/>
      <w:numFmt w:val="bullet"/>
      <w:lvlText w:val=""/>
      <w:lvlJc w:val="left"/>
      <w:pPr>
        <w:tabs>
          <w:tab w:val="num" w:pos="3578"/>
        </w:tabs>
        <w:ind w:left="3578" w:hanging="360"/>
      </w:pPr>
      <w:rPr>
        <w:rFonts w:ascii="Wingdings" w:hAnsi="Wingdings" w:hint="default"/>
      </w:rPr>
    </w:lvl>
    <w:lvl w:ilvl="3" w:tplc="041A0001" w:tentative="1">
      <w:start w:val="1"/>
      <w:numFmt w:val="bullet"/>
      <w:lvlText w:val=""/>
      <w:lvlJc w:val="left"/>
      <w:pPr>
        <w:tabs>
          <w:tab w:val="num" w:pos="4298"/>
        </w:tabs>
        <w:ind w:left="4298" w:hanging="360"/>
      </w:pPr>
      <w:rPr>
        <w:rFonts w:ascii="Symbol" w:hAnsi="Symbol" w:hint="default"/>
      </w:rPr>
    </w:lvl>
    <w:lvl w:ilvl="4" w:tplc="041A0003" w:tentative="1">
      <w:start w:val="1"/>
      <w:numFmt w:val="bullet"/>
      <w:lvlText w:val="o"/>
      <w:lvlJc w:val="left"/>
      <w:pPr>
        <w:tabs>
          <w:tab w:val="num" w:pos="5018"/>
        </w:tabs>
        <w:ind w:left="5018" w:hanging="360"/>
      </w:pPr>
      <w:rPr>
        <w:rFonts w:ascii="Courier New" w:hAnsi="Courier New" w:hint="default"/>
      </w:rPr>
    </w:lvl>
    <w:lvl w:ilvl="5" w:tplc="041A0005" w:tentative="1">
      <w:start w:val="1"/>
      <w:numFmt w:val="bullet"/>
      <w:lvlText w:val=""/>
      <w:lvlJc w:val="left"/>
      <w:pPr>
        <w:tabs>
          <w:tab w:val="num" w:pos="5738"/>
        </w:tabs>
        <w:ind w:left="5738" w:hanging="360"/>
      </w:pPr>
      <w:rPr>
        <w:rFonts w:ascii="Wingdings" w:hAnsi="Wingdings" w:hint="default"/>
      </w:rPr>
    </w:lvl>
    <w:lvl w:ilvl="6" w:tplc="041A0001" w:tentative="1">
      <w:start w:val="1"/>
      <w:numFmt w:val="bullet"/>
      <w:lvlText w:val=""/>
      <w:lvlJc w:val="left"/>
      <w:pPr>
        <w:tabs>
          <w:tab w:val="num" w:pos="6458"/>
        </w:tabs>
        <w:ind w:left="6458" w:hanging="360"/>
      </w:pPr>
      <w:rPr>
        <w:rFonts w:ascii="Symbol" w:hAnsi="Symbol" w:hint="default"/>
      </w:rPr>
    </w:lvl>
    <w:lvl w:ilvl="7" w:tplc="041A0003" w:tentative="1">
      <w:start w:val="1"/>
      <w:numFmt w:val="bullet"/>
      <w:lvlText w:val="o"/>
      <w:lvlJc w:val="left"/>
      <w:pPr>
        <w:tabs>
          <w:tab w:val="num" w:pos="7178"/>
        </w:tabs>
        <w:ind w:left="7178" w:hanging="360"/>
      </w:pPr>
      <w:rPr>
        <w:rFonts w:ascii="Courier New" w:hAnsi="Courier New" w:hint="default"/>
      </w:rPr>
    </w:lvl>
    <w:lvl w:ilvl="8" w:tplc="041A0005" w:tentative="1">
      <w:start w:val="1"/>
      <w:numFmt w:val="bullet"/>
      <w:lvlText w:val=""/>
      <w:lvlJc w:val="left"/>
      <w:pPr>
        <w:tabs>
          <w:tab w:val="num" w:pos="7898"/>
        </w:tabs>
        <w:ind w:left="7898" w:hanging="360"/>
      </w:pPr>
      <w:rPr>
        <w:rFonts w:ascii="Wingdings" w:hAnsi="Wingdings" w:hint="default"/>
      </w:rPr>
    </w:lvl>
  </w:abstractNum>
  <w:abstractNum w:abstractNumId="13" w15:restartNumberingAfterBreak="0">
    <w:nsid w:val="263F7F98"/>
    <w:multiLevelType w:val="hybridMultilevel"/>
    <w:tmpl w:val="48204682"/>
    <w:lvl w:ilvl="0" w:tplc="84E0FE18">
      <w:start w:val="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28502CEA"/>
    <w:multiLevelType w:val="hybridMultilevel"/>
    <w:tmpl w:val="88269B90"/>
    <w:lvl w:ilvl="0" w:tplc="1EAAAC48">
      <w:start w:val="1"/>
      <w:numFmt w:val="bullet"/>
      <w:lvlText w:val=""/>
      <w:lvlJc w:val="left"/>
      <w:pPr>
        <w:ind w:left="1095" w:hanging="360"/>
      </w:pPr>
      <w:rPr>
        <w:rFonts w:ascii="Symbol" w:hAnsi="Symbol" w:cs="Symbol" w:hint="default"/>
      </w:rPr>
    </w:lvl>
    <w:lvl w:ilvl="1" w:tplc="7A3EFA96">
      <w:numFmt w:val="bullet"/>
      <w:lvlText w:val="•"/>
      <w:lvlJc w:val="left"/>
      <w:pPr>
        <w:ind w:left="3000" w:hanging="1545"/>
      </w:pPr>
      <w:rPr>
        <w:rFonts w:ascii="Arial" w:eastAsia="Times New Roman" w:hAnsi="Arial" w:cs="Arial" w:hint="default"/>
      </w:rPr>
    </w:lvl>
    <w:lvl w:ilvl="2" w:tplc="041A0005" w:tentative="1">
      <w:start w:val="1"/>
      <w:numFmt w:val="bullet"/>
      <w:lvlText w:val=""/>
      <w:lvlJc w:val="left"/>
      <w:pPr>
        <w:ind w:left="2535" w:hanging="360"/>
      </w:pPr>
      <w:rPr>
        <w:rFonts w:ascii="Wingdings" w:hAnsi="Wingdings" w:hint="default"/>
      </w:rPr>
    </w:lvl>
    <w:lvl w:ilvl="3" w:tplc="041A0001" w:tentative="1">
      <w:start w:val="1"/>
      <w:numFmt w:val="bullet"/>
      <w:lvlText w:val=""/>
      <w:lvlJc w:val="left"/>
      <w:pPr>
        <w:ind w:left="3255" w:hanging="360"/>
      </w:pPr>
      <w:rPr>
        <w:rFonts w:ascii="Symbol" w:hAnsi="Symbol" w:hint="default"/>
      </w:rPr>
    </w:lvl>
    <w:lvl w:ilvl="4" w:tplc="041A0003" w:tentative="1">
      <w:start w:val="1"/>
      <w:numFmt w:val="bullet"/>
      <w:lvlText w:val="o"/>
      <w:lvlJc w:val="left"/>
      <w:pPr>
        <w:ind w:left="3975" w:hanging="360"/>
      </w:pPr>
      <w:rPr>
        <w:rFonts w:ascii="Courier New" w:hAnsi="Courier New" w:cs="Courier New" w:hint="default"/>
      </w:rPr>
    </w:lvl>
    <w:lvl w:ilvl="5" w:tplc="041A0005" w:tentative="1">
      <w:start w:val="1"/>
      <w:numFmt w:val="bullet"/>
      <w:lvlText w:val=""/>
      <w:lvlJc w:val="left"/>
      <w:pPr>
        <w:ind w:left="4695" w:hanging="360"/>
      </w:pPr>
      <w:rPr>
        <w:rFonts w:ascii="Wingdings" w:hAnsi="Wingdings" w:hint="default"/>
      </w:rPr>
    </w:lvl>
    <w:lvl w:ilvl="6" w:tplc="041A0001" w:tentative="1">
      <w:start w:val="1"/>
      <w:numFmt w:val="bullet"/>
      <w:lvlText w:val=""/>
      <w:lvlJc w:val="left"/>
      <w:pPr>
        <w:ind w:left="5415" w:hanging="360"/>
      </w:pPr>
      <w:rPr>
        <w:rFonts w:ascii="Symbol" w:hAnsi="Symbol" w:hint="default"/>
      </w:rPr>
    </w:lvl>
    <w:lvl w:ilvl="7" w:tplc="041A0003" w:tentative="1">
      <w:start w:val="1"/>
      <w:numFmt w:val="bullet"/>
      <w:lvlText w:val="o"/>
      <w:lvlJc w:val="left"/>
      <w:pPr>
        <w:ind w:left="6135" w:hanging="360"/>
      </w:pPr>
      <w:rPr>
        <w:rFonts w:ascii="Courier New" w:hAnsi="Courier New" w:cs="Courier New" w:hint="default"/>
      </w:rPr>
    </w:lvl>
    <w:lvl w:ilvl="8" w:tplc="041A0005" w:tentative="1">
      <w:start w:val="1"/>
      <w:numFmt w:val="bullet"/>
      <w:lvlText w:val=""/>
      <w:lvlJc w:val="left"/>
      <w:pPr>
        <w:ind w:left="6855" w:hanging="360"/>
      </w:pPr>
      <w:rPr>
        <w:rFonts w:ascii="Wingdings" w:hAnsi="Wingdings" w:hint="default"/>
      </w:rPr>
    </w:lvl>
  </w:abstractNum>
  <w:abstractNum w:abstractNumId="15" w15:restartNumberingAfterBreak="0">
    <w:nsid w:val="2A9D7CCD"/>
    <w:multiLevelType w:val="hybridMultilevel"/>
    <w:tmpl w:val="900C7E24"/>
    <w:lvl w:ilvl="0" w:tplc="EA7C3ED2">
      <w:start w:val="3"/>
      <w:numFmt w:val="bullet"/>
      <w:lvlText w:val="-"/>
      <w:lvlJc w:val="left"/>
      <w:pPr>
        <w:ind w:left="720" w:hanging="360"/>
      </w:pPr>
      <w:rPr>
        <w:rFonts w:ascii="Wingdings-Regular" w:eastAsia="VladaRHSans-Bld" w:hAnsi="Wingdings-Regular" w:cs="Wingdings-Regular" w:hint="default"/>
        <w:color w:val="FF0000"/>
        <w:sz w:val="2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2314CCB"/>
    <w:multiLevelType w:val="hybridMultilevel"/>
    <w:tmpl w:val="513E10D4"/>
    <w:lvl w:ilvl="0" w:tplc="84866948">
      <w:start w:val="11"/>
      <w:numFmt w:val="decimal"/>
      <w:lvlText w:val="%1."/>
      <w:lvlJc w:val="left"/>
      <w:pPr>
        <w:ind w:left="576" w:hanging="360"/>
      </w:pPr>
      <w:rPr>
        <w:rFonts w:hint="default"/>
      </w:rPr>
    </w:lvl>
    <w:lvl w:ilvl="1" w:tplc="041A0019" w:tentative="1">
      <w:start w:val="1"/>
      <w:numFmt w:val="lowerLetter"/>
      <w:lvlText w:val="%2."/>
      <w:lvlJc w:val="left"/>
      <w:pPr>
        <w:ind w:left="1296" w:hanging="360"/>
      </w:pPr>
    </w:lvl>
    <w:lvl w:ilvl="2" w:tplc="041A001B" w:tentative="1">
      <w:start w:val="1"/>
      <w:numFmt w:val="lowerRoman"/>
      <w:lvlText w:val="%3."/>
      <w:lvlJc w:val="right"/>
      <w:pPr>
        <w:ind w:left="2016" w:hanging="180"/>
      </w:pPr>
    </w:lvl>
    <w:lvl w:ilvl="3" w:tplc="041A000F" w:tentative="1">
      <w:start w:val="1"/>
      <w:numFmt w:val="decimal"/>
      <w:lvlText w:val="%4."/>
      <w:lvlJc w:val="left"/>
      <w:pPr>
        <w:ind w:left="2736" w:hanging="360"/>
      </w:pPr>
    </w:lvl>
    <w:lvl w:ilvl="4" w:tplc="041A0019" w:tentative="1">
      <w:start w:val="1"/>
      <w:numFmt w:val="lowerLetter"/>
      <w:lvlText w:val="%5."/>
      <w:lvlJc w:val="left"/>
      <w:pPr>
        <w:ind w:left="3456" w:hanging="360"/>
      </w:pPr>
    </w:lvl>
    <w:lvl w:ilvl="5" w:tplc="041A001B" w:tentative="1">
      <w:start w:val="1"/>
      <w:numFmt w:val="lowerRoman"/>
      <w:lvlText w:val="%6."/>
      <w:lvlJc w:val="right"/>
      <w:pPr>
        <w:ind w:left="4176" w:hanging="180"/>
      </w:pPr>
    </w:lvl>
    <w:lvl w:ilvl="6" w:tplc="041A000F" w:tentative="1">
      <w:start w:val="1"/>
      <w:numFmt w:val="decimal"/>
      <w:lvlText w:val="%7."/>
      <w:lvlJc w:val="left"/>
      <w:pPr>
        <w:ind w:left="4896" w:hanging="360"/>
      </w:pPr>
    </w:lvl>
    <w:lvl w:ilvl="7" w:tplc="041A0019" w:tentative="1">
      <w:start w:val="1"/>
      <w:numFmt w:val="lowerLetter"/>
      <w:lvlText w:val="%8."/>
      <w:lvlJc w:val="left"/>
      <w:pPr>
        <w:ind w:left="5616" w:hanging="360"/>
      </w:pPr>
    </w:lvl>
    <w:lvl w:ilvl="8" w:tplc="041A001B" w:tentative="1">
      <w:start w:val="1"/>
      <w:numFmt w:val="lowerRoman"/>
      <w:lvlText w:val="%9."/>
      <w:lvlJc w:val="right"/>
      <w:pPr>
        <w:ind w:left="6336" w:hanging="180"/>
      </w:pPr>
    </w:lvl>
  </w:abstractNum>
  <w:abstractNum w:abstractNumId="17" w15:restartNumberingAfterBreak="0">
    <w:nsid w:val="32977F59"/>
    <w:multiLevelType w:val="hybridMultilevel"/>
    <w:tmpl w:val="FD7E987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355B162A"/>
    <w:multiLevelType w:val="multilevel"/>
    <w:tmpl w:val="BAF0026A"/>
    <w:lvl w:ilvl="0">
      <w:start w:val="6"/>
      <w:numFmt w:val="decimal"/>
      <w:lvlText w:val="%1."/>
      <w:lvlJc w:val="left"/>
      <w:pPr>
        <w:ind w:left="576" w:hanging="360"/>
      </w:pPr>
      <w:rPr>
        <w:rFonts w:hint="default"/>
      </w:rPr>
    </w:lvl>
    <w:lvl w:ilvl="1">
      <w:start w:val="1"/>
      <w:numFmt w:val="decimal"/>
      <w:isLgl/>
      <w:lvlText w:val="%1.%2."/>
      <w:lvlJc w:val="left"/>
      <w:pPr>
        <w:ind w:left="576" w:hanging="360"/>
      </w:pPr>
      <w:rPr>
        <w:rFonts w:hint="default"/>
      </w:rPr>
    </w:lvl>
    <w:lvl w:ilvl="2">
      <w:start w:val="1"/>
      <w:numFmt w:val="decimal"/>
      <w:isLgl/>
      <w:lvlText w:val="%1.%2.%3."/>
      <w:lvlJc w:val="left"/>
      <w:pPr>
        <w:ind w:left="936" w:hanging="720"/>
      </w:pPr>
      <w:rPr>
        <w:rFonts w:hint="default"/>
      </w:rPr>
    </w:lvl>
    <w:lvl w:ilvl="3">
      <w:start w:val="1"/>
      <w:numFmt w:val="decimal"/>
      <w:isLgl/>
      <w:lvlText w:val="%1.%2.%3.%4."/>
      <w:lvlJc w:val="left"/>
      <w:pPr>
        <w:ind w:left="936" w:hanging="720"/>
      </w:pPr>
      <w:rPr>
        <w:rFonts w:hint="default"/>
      </w:rPr>
    </w:lvl>
    <w:lvl w:ilvl="4">
      <w:start w:val="1"/>
      <w:numFmt w:val="decimal"/>
      <w:isLgl/>
      <w:lvlText w:val="%1.%2.%3.%4.%5."/>
      <w:lvlJc w:val="left"/>
      <w:pPr>
        <w:ind w:left="1296" w:hanging="1080"/>
      </w:pPr>
      <w:rPr>
        <w:rFonts w:hint="default"/>
      </w:rPr>
    </w:lvl>
    <w:lvl w:ilvl="5">
      <w:start w:val="1"/>
      <w:numFmt w:val="decimal"/>
      <w:isLgl/>
      <w:lvlText w:val="%1.%2.%3.%4.%5.%6."/>
      <w:lvlJc w:val="left"/>
      <w:pPr>
        <w:ind w:left="1296" w:hanging="1080"/>
      </w:pPr>
      <w:rPr>
        <w:rFonts w:hint="default"/>
      </w:rPr>
    </w:lvl>
    <w:lvl w:ilvl="6">
      <w:start w:val="1"/>
      <w:numFmt w:val="decimal"/>
      <w:isLgl/>
      <w:lvlText w:val="%1.%2.%3.%4.%5.%6.%7."/>
      <w:lvlJc w:val="left"/>
      <w:pPr>
        <w:ind w:left="1656" w:hanging="1440"/>
      </w:pPr>
      <w:rPr>
        <w:rFonts w:hint="default"/>
      </w:rPr>
    </w:lvl>
    <w:lvl w:ilvl="7">
      <w:start w:val="1"/>
      <w:numFmt w:val="decimal"/>
      <w:isLgl/>
      <w:lvlText w:val="%1.%2.%3.%4.%5.%6.%7.%8."/>
      <w:lvlJc w:val="left"/>
      <w:pPr>
        <w:ind w:left="1656" w:hanging="1440"/>
      </w:pPr>
      <w:rPr>
        <w:rFonts w:hint="default"/>
      </w:rPr>
    </w:lvl>
    <w:lvl w:ilvl="8">
      <w:start w:val="1"/>
      <w:numFmt w:val="decimal"/>
      <w:isLgl/>
      <w:lvlText w:val="%1.%2.%3.%4.%5.%6.%7.%8.%9."/>
      <w:lvlJc w:val="left"/>
      <w:pPr>
        <w:ind w:left="2016" w:hanging="1800"/>
      </w:pPr>
      <w:rPr>
        <w:rFonts w:hint="default"/>
      </w:rPr>
    </w:lvl>
  </w:abstractNum>
  <w:abstractNum w:abstractNumId="19" w15:restartNumberingAfterBreak="0">
    <w:nsid w:val="38427DC5"/>
    <w:multiLevelType w:val="multilevel"/>
    <w:tmpl w:val="918E88A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3C6E1765"/>
    <w:multiLevelType w:val="hybridMultilevel"/>
    <w:tmpl w:val="F90C0B42"/>
    <w:lvl w:ilvl="0" w:tplc="041A000F">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3C8F782E"/>
    <w:multiLevelType w:val="hybridMultilevel"/>
    <w:tmpl w:val="9CE0ED60"/>
    <w:lvl w:ilvl="0" w:tplc="2438EEBA">
      <w:start w:val="1"/>
      <w:numFmt w:val="lowerLetter"/>
      <w:lvlText w:val="%1)"/>
      <w:lvlJc w:val="left"/>
      <w:pPr>
        <w:ind w:left="422" w:hanging="206"/>
      </w:pPr>
      <w:rPr>
        <w:rFonts w:ascii="Times New Roman" w:eastAsia="Times New Roman" w:hAnsi="Times New Roman" w:cs="Times New Roman" w:hint="default"/>
        <w:w w:val="99"/>
        <w:sz w:val="20"/>
        <w:szCs w:val="20"/>
        <w:lang w:val="hr-HR" w:eastAsia="hr-HR" w:bidi="hr-HR"/>
      </w:rPr>
    </w:lvl>
    <w:lvl w:ilvl="1" w:tplc="DD34ACE4">
      <w:numFmt w:val="bullet"/>
      <w:lvlText w:val="•"/>
      <w:lvlJc w:val="left"/>
      <w:pPr>
        <w:ind w:left="1318" w:hanging="206"/>
      </w:pPr>
      <w:rPr>
        <w:rFonts w:hint="default"/>
        <w:lang w:val="hr-HR" w:eastAsia="hr-HR" w:bidi="hr-HR"/>
      </w:rPr>
    </w:lvl>
    <w:lvl w:ilvl="2" w:tplc="520887B6">
      <w:numFmt w:val="bullet"/>
      <w:lvlText w:val="•"/>
      <w:lvlJc w:val="left"/>
      <w:pPr>
        <w:ind w:left="2217" w:hanging="206"/>
      </w:pPr>
      <w:rPr>
        <w:rFonts w:hint="default"/>
        <w:lang w:val="hr-HR" w:eastAsia="hr-HR" w:bidi="hr-HR"/>
      </w:rPr>
    </w:lvl>
    <w:lvl w:ilvl="3" w:tplc="C1CA194A">
      <w:numFmt w:val="bullet"/>
      <w:lvlText w:val="•"/>
      <w:lvlJc w:val="left"/>
      <w:pPr>
        <w:ind w:left="3115" w:hanging="206"/>
      </w:pPr>
      <w:rPr>
        <w:rFonts w:hint="default"/>
        <w:lang w:val="hr-HR" w:eastAsia="hr-HR" w:bidi="hr-HR"/>
      </w:rPr>
    </w:lvl>
    <w:lvl w:ilvl="4" w:tplc="9606007E">
      <w:numFmt w:val="bullet"/>
      <w:lvlText w:val="•"/>
      <w:lvlJc w:val="left"/>
      <w:pPr>
        <w:ind w:left="4014" w:hanging="206"/>
      </w:pPr>
      <w:rPr>
        <w:rFonts w:hint="default"/>
        <w:lang w:val="hr-HR" w:eastAsia="hr-HR" w:bidi="hr-HR"/>
      </w:rPr>
    </w:lvl>
    <w:lvl w:ilvl="5" w:tplc="616CE658">
      <w:numFmt w:val="bullet"/>
      <w:lvlText w:val="•"/>
      <w:lvlJc w:val="left"/>
      <w:pPr>
        <w:ind w:left="4913" w:hanging="206"/>
      </w:pPr>
      <w:rPr>
        <w:rFonts w:hint="default"/>
        <w:lang w:val="hr-HR" w:eastAsia="hr-HR" w:bidi="hr-HR"/>
      </w:rPr>
    </w:lvl>
    <w:lvl w:ilvl="6" w:tplc="7F2887A8">
      <w:numFmt w:val="bullet"/>
      <w:lvlText w:val="•"/>
      <w:lvlJc w:val="left"/>
      <w:pPr>
        <w:ind w:left="5811" w:hanging="206"/>
      </w:pPr>
      <w:rPr>
        <w:rFonts w:hint="default"/>
        <w:lang w:val="hr-HR" w:eastAsia="hr-HR" w:bidi="hr-HR"/>
      </w:rPr>
    </w:lvl>
    <w:lvl w:ilvl="7" w:tplc="9F16AA3A">
      <w:numFmt w:val="bullet"/>
      <w:lvlText w:val="•"/>
      <w:lvlJc w:val="left"/>
      <w:pPr>
        <w:ind w:left="6710" w:hanging="206"/>
      </w:pPr>
      <w:rPr>
        <w:rFonts w:hint="default"/>
        <w:lang w:val="hr-HR" w:eastAsia="hr-HR" w:bidi="hr-HR"/>
      </w:rPr>
    </w:lvl>
    <w:lvl w:ilvl="8" w:tplc="12BE5DD6">
      <w:numFmt w:val="bullet"/>
      <w:lvlText w:val="•"/>
      <w:lvlJc w:val="left"/>
      <w:pPr>
        <w:ind w:left="7609" w:hanging="206"/>
      </w:pPr>
      <w:rPr>
        <w:rFonts w:hint="default"/>
        <w:lang w:val="hr-HR" w:eastAsia="hr-HR" w:bidi="hr-HR"/>
      </w:rPr>
    </w:lvl>
  </w:abstractNum>
  <w:abstractNum w:abstractNumId="22" w15:restartNumberingAfterBreak="0">
    <w:nsid w:val="3FD34641"/>
    <w:multiLevelType w:val="hybridMultilevel"/>
    <w:tmpl w:val="DD48B4D0"/>
    <w:lvl w:ilvl="0" w:tplc="041A0003">
      <w:start w:val="1"/>
      <w:numFmt w:val="bullet"/>
      <w:lvlText w:val="o"/>
      <w:lvlJc w:val="left"/>
      <w:pPr>
        <w:ind w:left="1440" w:hanging="360"/>
      </w:pPr>
      <w:rPr>
        <w:rFonts w:ascii="Courier New" w:hAnsi="Courier New" w:cs="Courier New" w:hint="default"/>
      </w:rPr>
    </w:lvl>
    <w:lvl w:ilvl="1" w:tplc="041A0003">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3" w15:restartNumberingAfterBreak="0">
    <w:nsid w:val="535D5CF7"/>
    <w:multiLevelType w:val="hybridMultilevel"/>
    <w:tmpl w:val="F0FE011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3D00D8B"/>
    <w:multiLevelType w:val="hybridMultilevel"/>
    <w:tmpl w:val="5DEC8626"/>
    <w:lvl w:ilvl="0" w:tplc="041A0001">
      <w:start w:val="1"/>
      <w:numFmt w:val="bullet"/>
      <w:lvlText w:val=""/>
      <w:lvlJc w:val="left"/>
      <w:pPr>
        <w:ind w:left="1440" w:hanging="360"/>
      </w:pPr>
      <w:rPr>
        <w:rFonts w:ascii="Symbol" w:hAnsi="Symbol" w:cs="Symbol" w:hint="default"/>
      </w:rPr>
    </w:lvl>
    <w:lvl w:ilvl="1" w:tplc="041A0003">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5" w15:restartNumberingAfterBreak="0">
    <w:nsid w:val="5B772786"/>
    <w:multiLevelType w:val="hybridMultilevel"/>
    <w:tmpl w:val="E226655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5BD94C9F"/>
    <w:multiLevelType w:val="hybridMultilevel"/>
    <w:tmpl w:val="C3EE1E0C"/>
    <w:lvl w:ilvl="0" w:tplc="D77C3362">
      <w:start w:val="6"/>
      <w:numFmt w:val="decimal"/>
      <w:lvlText w:val="%1."/>
      <w:lvlJc w:val="left"/>
      <w:pPr>
        <w:ind w:left="336" w:hanging="360"/>
      </w:pPr>
      <w:rPr>
        <w:rFonts w:hint="default"/>
      </w:rPr>
    </w:lvl>
    <w:lvl w:ilvl="1" w:tplc="041A0019" w:tentative="1">
      <w:start w:val="1"/>
      <w:numFmt w:val="lowerLetter"/>
      <w:lvlText w:val="%2."/>
      <w:lvlJc w:val="left"/>
      <w:pPr>
        <w:ind w:left="1056" w:hanging="360"/>
      </w:pPr>
    </w:lvl>
    <w:lvl w:ilvl="2" w:tplc="041A001B" w:tentative="1">
      <w:start w:val="1"/>
      <w:numFmt w:val="lowerRoman"/>
      <w:lvlText w:val="%3."/>
      <w:lvlJc w:val="right"/>
      <w:pPr>
        <w:ind w:left="1776" w:hanging="180"/>
      </w:pPr>
    </w:lvl>
    <w:lvl w:ilvl="3" w:tplc="041A000F" w:tentative="1">
      <w:start w:val="1"/>
      <w:numFmt w:val="decimal"/>
      <w:lvlText w:val="%4."/>
      <w:lvlJc w:val="left"/>
      <w:pPr>
        <w:ind w:left="2496" w:hanging="360"/>
      </w:pPr>
    </w:lvl>
    <w:lvl w:ilvl="4" w:tplc="041A0019" w:tentative="1">
      <w:start w:val="1"/>
      <w:numFmt w:val="lowerLetter"/>
      <w:lvlText w:val="%5."/>
      <w:lvlJc w:val="left"/>
      <w:pPr>
        <w:ind w:left="3216" w:hanging="360"/>
      </w:pPr>
    </w:lvl>
    <w:lvl w:ilvl="5" w:tplc="041A001B" w:tentative="1">
      <w:start w:val="1"/>
      <w:numFmt w:val="lowerRoman"/>
      <w:lvlText w:val="%6."/>
      <w:lvlJc w:val="right"/>
      <w:pPr>
        <w:ind w:left="3936" w:hanging="180"/>
      </w:pPr>
    </w:lvl>
    <w:lvl w:ilvl="6" w:tplc="041A000F" w:tentative="1">
      <w:start w:val="1"/>
      <w:numFmt w:val="decimal"/>
      <w:lvlText w:val="%7."/>
      <w:lvlJc w:val="left"/>
      <w:pPr>
        <w:ind w:left="4656" w:hanging="360"/>
      </w:pPr>
    </w:lvl>
    <w:lvl w:ilvl="7" w:tplc="041A0019" w:tentative="1">
      <w:start w:val="1"/>
      <w:numFmt w:val="lowerLetter"/>
      <w:lvlText w:val="%8."/>
      <w:lvlJc w:val="left"/>
      <w:pPr>
        <w:ind w:left="5376" w:hanging="360"/>
      </w:pPr>
    </w:lvl>
    <w:lvl w:ilvl="8" w:tplc="041A001B" w:tentative="1">
      <w:start w:val="1"/>
      <w:numFmt w:val="lowerRoman"/>
      <w:lvlText w:val="%9."/>
      <w:lvlJc w:val="right"/>
      <w:pPr>
        <w:ind w:left="6096" w:hanging="180"/>
      </w:pPr>
    </w:lvl>
  </w:abstractNum>
  <w:abstractNum w:abstractNumId="27" w15:restartNumberingAfterBreak="0">
    <w:nsid w:val="5BDE169F"/>
    <w:multiLevelType w:val="hybridMultilevel"/>
    <w:tmpl w:val="2B40C114"/>
    <w:lvl w:ilvl="0" w:tplc="1EAAAC48">
      <w:start w:val="1"/>
      <w:numFmt w:val="bullet"/>
      <w:lvlText w:val=""/>
      <w:lvlJc w:val="left"/>
      <w:pPr>
        <w:ind w:left="720" w:hanging="360"/>
      </w:pPr>
      <w:rPr>
        <w:rFonts w:ascii="Symbol" w:hAnsi="Symbol" w:cs="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EC87A3C"/>
    <w:multiLevelType w:val="multilevel"/>
    <w:tmpl w:val="D66C8382"/>
    <w:lvl w:ilvl="0">
      <w:start w:val="5"/>
      <w:numFmt w:val="decimal"/>
      <w:lvlText w:val="%1."/>
      <w:lvlJc w:val="left"/>
      <w:pPr>
        <w:ind w:left="216" w:hanging="240"/>
      </w:pPr>
      <w:rPr>
        <w:rFonts w:ascii="Times New Roman" w:eastAsia="Times New Roman" w:hAnsi="Times New Roman" w:cs="Times New Roman" w:hint="default"/>
        <w:b/>
        <w:bCs/>
        <w:spacing w:val="-3"/>
        <w:w w:val="99"/>
        <w:sz w:val="24"/>
        <w:szCs w:val="24"/>
        <w:lang w:val="hr-HR" w:eastAsia="hr-HR" w:bidi="hr-HR"/>
      </w:rPr>
    </w:lvl>
    <w:lvl w:ilvl="1">
      <w:start w:val="1"/>
      <w:numFmt w:val="decimal"/>
      <w:lvlText w:val="%1.%2."/>
      <w:lvlJc w:val="left"/>
      <w:pPr>
        <w:ind w:left="216" w:hanging="447"/>
      </w:pPr>
      <w:rPr>
        <w:rFonts w:ascii="Times New Roman" w:eastAsia="Times New Roman" w:hAnsi="Times New Roman" w:cs="Times New Roman" w:hint="default"/>
        <w:b/>
        <w:bCs/>
        <w:w w:val="100"/>
        <w:sz w:val="24"/>
        <w:szCs w:val="24"/>
        <w:lang w:val="hr-HR" w:eastAsia="hr-HR" w:bidi="hr-HR"/>
      </w:rPr>
    </w:lvl>
    <w:lvl w:ilvl="2">
      <w:numFmt w:val="bullet"/>
      <w:lvlText w:val="•"/>
      <w:lvlJc w:val="left"/>
      <w:pPr>
        <w:ind w:left="2057" w:hanging="447"/>
      </w:pPr>
      <w:rPr>
        <w:rFonts w:hint="default"/>
        <w:lang w:val="hr-HR" w:eastAsia="hr-HR" w:bidi="hr-HR"/>
      </w:rPr>
    </w:lvl>
    <w:lvl w:ilvl="3">
      <w:numFmt w:val="bullet"/>
      <w:lvlText w:val="•"/>
      <w:lvlJc w:val="left"/>
      <w:pPr>
        <w:ind w:left="2975" w:hanging="447"/>
      </w:pPr>
      <w:rPr>
        <w:rFonts w:hint="default"/>
        <w:lang w:val="hr-HR" w:eastAsia="hr-HR" w:bidi="hr-HR"/>
      </w:rPr>
    </w:lvl>
    <w:lvl w:ilvl="4">
      <w:numFmt w:val="bullet"/>
      <w:lvlText w:val="•"/>
      <w:lvlJc w:val="left"/>
      <w:pPr>
        <w:ind w:left="3894" w:hanging="447"/>
      </w:pPr>
      <w:rPr>
        <w:rFonts w:hint="default"/>
        <w:lang w:val="hr-HR" w:eastAsia="hr-HR" w:bidi="hr-HR"/>
      </w:rPr>
    </w:lvl>
    <w:lvl w:ilvl="5">
      <w:numFmt w:val="bullet"/>
      <w:lvlText w:val="•"/>
      <w:lvlJc w:val="left"/>
      <w:pPr>
        <w:ind w:left="4813" w:hanging="447"/>
      </w:pPr>
      <w:rPr>
        <w:rFonts w:hint="default"/>
        <w:lang w:val="hr-HR" w:eastAsia="hr-HR" w:bidi="hr-HR"/>
      </w:rPr>
    </w:lvl>
    <w:lvl w:ilvl="6">
      <w:numFmt w:val="bullet"/>
      <w:lvlText w:val="•"/>
      <w:lvlJc w:val="left"/>
      <w:pPr>
        <w:ind w:left="5731" w:hanging="447"/>
      </w:pPr>
      <w:rPr>
        <w:rFonts w:hint="default"/>
        <w:lang w:val="hr-HR" w:eastAsia="hr-HR" w:bidi="hr-HR"/>
      </w:rPr>
    </w:lvl>
    <w:lvl w:ilvl="7">
      <w:numFmt w:val="bullet"/>
      <w:lvlText w:val="•"/>
      <w:lvlJc w:val="left"/>
      <w:pPr>
        <w:ind w:left="6650" w:hanging="447"/>
      </w:pPr>
      <w:rPr>
        <w:rFonts w:hint="default"/>
        <w:lang w:val="hr-HR" w:eastAsia="hr-HR" w:bidi="hr-HR"/>
      </w:rPr>
    </w:lvl>
    <w:lvl w:ilvl="8">
      <w:numFmt w:val="bullet"/>
      <w:lvlText w:val="•"/>
      <w:lvlJc w:val="left"/>
      <w:pPr>
        <w:ind w:left="7569" w:hanging="447"/>
      </w:pPr>
      <w:rPr>
        <w:rFonts w:hint="default"/>
        <w:lang w:val="hr-HR" w:eastAsia="hr-HR" w:bidi="hr-HR"/>
      </w:rPr>
    </w:lvl>
  </w:abstractNum>
  <w:abstractNum w:abstractNumId="29" w15:restartNumberingAfterBreak="0">
    <w:nsid w:val="5F5A519B"/>
    <w:multiLevelType w:val="hybridMultilevel"/>
    <w:tmpl w:val="D2884030"/>
    <w:lvl w:ilvl="0" w:tplc="C9A44266">
      <w:numFmt w:val="bullet"/>
      <w:lvlText w:val="–"/>
      <w:lvlJc w:val="left"/>
      <w:pPr>
        <w:ind w:left="216" w:hanging="159"/>
      </w:pPr>
      <w:rPr>
        <w:rFonts w:ascii="Times New Roman" w:eastAsia="Times New Roman" w:hAnsi="Times New Roman" w:cs="Times New Roman" w:hint="default"/>
        <w:w w:val="99"/>
        <w:sz w:val="20"/>
        <w:szCs w:val="20"/>
        <w:lang w:val="hr-HR" w:eastAsia="hr-HR" w:bidi="hr-HR"/>
      </w:rPr>
    </w:lvl>
    <w:lvl w:ilvl="1" w:tplc="AC2ED210">
      <w:numFmt w:val="bullet"/>
      <w:lvlText w:val="•"/>
      <w:lvlJc w:val="left"/>
      <w:pPr>
        <w:ind w:left="1138" w:hanging="159"/>
      </w:pPr>
      <w:rPr>
        <w:rFonts w:hint="default"/>
        <w:lang w:val="hr-HR" w:eastAsia="hr-HR" w:bidi="hr-HR"/>
      </w:rPr>
    </w:lvl>
    <w:lvl w:ilvl="2" w:tplc="406615C2">
      <w:numFmt w:val="bullet"/>
      <w:lvlText w:val="•"/>
      <w:lvlJc w:val="left"/>
      <w:pPr>
        <w:ind w:left="2057" w:hanging="159"/>
      </w:pPr>
      <w:rPr>
        <w:rFonts w:hint="default"/>
        <w:lang w:val="hr-HR" w:eastAsia="hr-HR" w:bidi="hr-HR"/>
      </w:rPr>
    </w:lvl>
    <w:lvl w:ilvl="3" w:tplc="01824174">
      <w:numFmt w:val="bullet"/>
      <w:lvlText w:val="•"/>
      <w:lvlJc w:val="left"/>
      <w:pPr>
        <w:ind w:left="2975" w:hanging="159"/>
      </w:pPr>
      <w:rPr>
        <w:rFonts w:hint="default"/>
        <w:lang w:val="hr-HR" w:eastAsia="hr-HR" w:bidi="hr-HR"/>
      </w:rPr>
    </w:lvl>
    <w:lvl w:ilvl="4" w:tplc="645A37E0">
      <w:numFmt w:val="bullet"/>
      <w:lvlText w:val="•"/>
      <w:lvlJc w:val="left"/>
      <w:pPr>
        <w:ind w:left="3894" w:hanging="159"/>
      </w:pPr>
      <w:rPr>
        <w:rFonts w:hint="default"/>
        <w:lang w:val="hr-HR" w:eastAsia="hr-HR" w:bidi="hr-HR"/>
      </w:rPr>
    </w:lvl>
    <w:lvl w:ilvl="5" w:tplc="E33ABCFC">
      <w:numFmt w:val="bullet"/>
      <w:lvlText w:val="•"/>
      <w:lvlJc w:val="left"/>
      <w:pPr>
        <w:ind w:left="4813" w:hanging="159"/>
      </w:pPr>
      <w:rPr>
        <w:rFonts w:hint="default"/>
        <w:lang w:val="hr-HR" w:eastAsia="hr-HR" w:bidi="hr-HR"/>
      </w:rPr>
    </w:lvl>
    <w:lvl w:ilvl="6" w:tplc="BC2C9352">
      <w:numFmt w:val="bullet"/>
      <w:lvlText w:val="•"/>
      <w:lvlJc w:val="left"/>
      <w:pPr>
        <w:ind w:left="5731" w:hanging="159"/>
      </w:pPr>
      <w:rPr>
        <w:rFonts w:hint="default"/>
        <w:lang w:val="hr-HR" w:eastAsia="hr-HR" w:bidi="hr-HR"/>
      </w:rPr>
    </w:lvl>
    <w:lvl w:ilvl="7" w:tplc="2514E714">
      <w:numFmt w:val="bullet"/>
      <w:lvlText w:val="•"/>
      <w:lvlJc w:val="left"/>
      <w:pPr>
        <w:ind w:left="6650" w:hanging="159"/>
      </w:pPr>
      <w:rPr>
        <w:rFonts w:hint="default"/>
        <w:lang w:val="hr-HR" w:eastAsia="hr-HR" w:bidi="hr-HR"/>
      </w:rPr>
    </w:lvl>
    <w:lvl w:ilvl="8" w:tplc="6BE235EE">
      <w:numFmt w:val="bullet"/>
      <w:lvlText w:val="•"/>
      <w:lvlJc w:val="left"/>
      <w:pPr>
        <w:ind w:left="7569" w:hanging="159"/>
      </w:pPr>
      <w:rPr>
        <w:rFonts w:hint="default"/>
        <w:lang w:val="hr-HR" w:eastAsia="hr-HR" w:bidi="hr-HR"/>
      </w:rPr>
    </w:lvl>
  </w:abstractNum>
  <w:abstractNum w:abstractNumId="30" w15:restartNumberingAfterBreak="0">
    <w:nsid w:val="636A16A0"/>
    <w:multiLevelType w:val="hybridMultilevel"/>
    <w:tmpl w:val="E2269030"/>
    <w:lvl w:ilvl="0" w:tplc="21309F12">
      <w:start w:val="8"/>
      <w:numFmt w:val="decimal"/>
      <w:lvlText w:val="%1."/>
      <w:lvlJc w:val="left"/>
      <w:pPr>
        <w:ind w:left="936" w:hanging="360"/>
      </w:pPr>
      <w:rPr>
        <w:rFonts w:hint="default"/>
      </w:rPr>
    </w:lvl>
    <w:lvl w:ilvl="1" w:tplc="041A0019" w:tentative="1">
      <w:start w:val="1"/>
      <w:numFmt w:val="lowerLetter"/>
      <w:lvlText w:val="%2."/>
      <w:lvlJc w:val="left"/>
      <w:pPr>
        <w:ind w:left="1656" w:hanging="360"/>
      </w:pPr>
    </w:lvl>
    <w:lvl w:ilvl="2" w:tplc="041A001B" w:tentative="1">
      <w:start w:val="1"/>
      <w:numFmt w:val="lowerRoman"/>
      <w:lvlText w:val="%3."/>
      <w:lvlJc w:val="right"/>
      <w:pPr>
        <w:ind w:left="2376" w:hanging="180"/>
      </w:pPr>
    </w:lvl>
    <w:lvl w:ilvl="3" w:tplc="041A000F" w:tentative="1">
      <w:start w:val="1"/>
      <w:numFmt w:val="decimal"/>
      <w:lvlText w:val="%4."/>
      <w:lvlJc w:val="left"/>
      <w:pPr>
        <w:ind w:left="3096" w:hanging="360"/>
      </w:pPr>
    </w:lvl>
    <w:lvl w:ilvl="4" w:tplc="041A0019" w:tentative="1">
      <w:start w:val="1"/>
      <w:numFmt w:val="lowerLetter"/>
      <w:lvlText w:val="%5."/>
      <w:lvlJc w:val="left"/>
      <w:pPr>
        <w:ind w:left="3816" w:hanging="360"/>
      </w:pPr>
    </w:lvl>
    <w:lvl w:ilvl="5" w:tplc="041A001B" w:tentative="1">
      <w:start w:val="1"/>
      <w:numFmt w:val="lowerRoman"/>
      <w:lvlText w:val="%6."/>
      <w:lvlJc w:val="right"/>
      <w:pPr>
        <w:ind w:left="4536" w:hanging="180"/>
      </w:pPr>
    </w:lvl>
    <w:lvl w:ilvl="6" w:tplc="041A000F" w:tentative="1">
      <w:start w:val="1"/>
      <w:numFmt w:val="decimal"/>
      <w:lvlText w:val="%7."/>
      <w:lvlJc w:val="left"/>
      <w:pPr>
        <w:ind w:left="5256" w:hanging="360"/>
      </w:pPr>
    </w:lvl>
    <w:lvl w:ilvl="7" w:tplc="041A0019" w:tentative="1">
      <w:start w:val="1"/>
      <w:numFmt w:val="lowerLetter"/>
      <w:lvlText w:val="%8."/>
      <w:lvlJc w:val="left"/>
      <w:pPr>
        <w:ind w:left="5976" w:hanging="360"/>
      </w:pPr>
    </w:lvl>
    <w:lvl w:ilvl="8" w:tplc="041A001B" w:tentative="1">
      <w:start w:val="1"/>
      <w:numFmt w:val="lowerRoman"/>
      <w:lvlText w:val="%9."/>
      <w:lvlJc w:val="right"/>
      <w:pPr>
        <w:ind w:left="6696" w:hanging="180"/>
      </w:pPr>
    </w:lvl>
  </w:abstractNum>
  <w:abstractNum w:abstractNumId="31" w15:restartNumberingAfterBreak="0">
    <w:nsid w:val="6616261A"/>
    <w:multiLevelType w:val="hybridMultilevel"/>
    <w:tmpl w:val="4F6C79E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66A5218A"/>
    <w:multiLevelType w:val="hybridMultilevel"/>
    <w:tmpl w:val="FE7A33F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674756E1"/>
    <w:multiLevelType w:val="hybridMultilevel"/>
    <w:tmpl w:val="7876D5D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6B8D4FE0"/>
    <w:multiLevelType w:val="hybridMultilevel"/>
    <w:tmpl w:val="0166EE66"/>
    <w:lvl w:ilvl="0" w:tplc="759AFCDA">
      <w:numFmt w:val="bullet"/>
      <w:lvlText w:val="-"/>
      <w:lvlJc w:val="left"/>
      <w:pPr>
        <w:ind w:left="216" w:hanging="159"/>
      </w:pPr>
      <w:rPr>
        <w:rFonts w:ascii="Times New Roman" w:eastAsia="Times New Roman" w:hAnsi="Times New Roman" w:cs="Times New Roman" w:hint="default"/>
        <w:w w:val="99"/>
        <w:sz w:val="24"/>
        <w:szCs w:val="24"/>
        <w:lang w:val="hr-HR" w:eastAsia="hr-HR" w:bidi="hr-HR"/>
      </w:rPr>
    </w:lvl>
    <w:lvl w:ilvl="1" w:tplc="EF9E003A">
      <w:numFmt w:val="bullet"/>
      <w:lvlText w:val="•"/>
      <w:lvlJc w:val="left"/>
      <w:pPr>
        <w:ind w:left="1138" w:hanging="159"/>
      </w:pPr>
      <w:rPr>
        <w:rFonts w:hint="default"/>
        <w:lang w:val="hr-HR" w:eastAsia="hr-HR" w:bidi="hr-HR"/>
      </w:rPr>
    </w:lvl>
    <w:lvl w:ilvl="2" w:tplc="20DC223A">
      <w:numFmt w:val="bullet"/>
      <w:lvlText w:val="•"/>
      <w:lvlJc w:val="left"/>
      <w:pPr>
        <w:ind w:left="2057" w:hanging="159"/>
      </w:pPr>
      <w:rPr>
        <w:rFonts w:hint="default"/>
        <w:lang w:val="hr-HR" w:eastAsia="hr-HR" w:bidi="hr-HR"/>
      </w:rPr>
    </w:lvl>
    <w:lvl w:ilvl="3" w:tplc="652A8EEE">
      <w:numFmt w:val="bullet"/>
      <w:lvlText w:val="•"/>
      <w:lvlJc w:val="left"/>
      <w:pPr>
        <w:ind w:left="2975" w:hanging="159"/>
      </w:pPr>
      <w:rPr>
        <w:rFonts w:hint="default"/>
        <w:lang w:val="hr-HR" w:eastAsia="hr-HR" w:bidi="hr-HR"/>
      </w:rPr>
    </w:lvl>
    <w:lvl w:ilvl="4" w:tplc="E20EAECE">
      <w:numFmt w:val="bullet"/>
      <w:lvlText w:val="•"/>
      <w:lvlJc w:val="left"/>
      <w:pPr>
        <w:ind w:left="3894" w:hanging="159"/>
      </w:pPr>
      <w:rPr>
        <w:rFonts w:hint="default"/>
        <w:lang w:val="hr-HR" w:eastAsia="hr-HR" w:bidi="hr-HR"/>
      </w:rPr>
    </w:lvl>
    <w:lvl w:ilvl="5" w:tplc="B0C02D4E">
      <w:numFmt w:val="bullet"/>
      <w:lvlText w:val="•"/>
      <w:lvlJc w:val="left"/>
      <w:pPr>
        <w:ind w:left="4813" w:hanging="159"/>
      </w:pPr>
      <w:rPr>
        <w:rFonts w:hint="default"/>
        <w:lang w:val="hr-HR" w:eastAsia="hr-HR" w:bidi="hr-HR"/>
      </w:rPr>
    </w:lvl>
    <w:lvl w:ilvl="6" w:tplc="89CE342A">
      <w:numFmt w:val="bullet"/>
      <w:lvlText w:val="•"/>
      <w:lvlJc w:val="left"/>
      <w:pPr>
        <w:ind w:left="5731" w:hanging="159"/>
      </w:pPr>
      <w:rPr>
        <w:rFonts w:hint="default"/>
        <w:lang w:val="hr-HR" w:eastAsia="hr-HR" w:bidi="hr-HR"/>
      </w:rPr>
    </w:lvl>
    <w:lvl w:ilvl="7" w:tplc="9222C882">
      <w:numFmt w:val="bullet"/>
      <w:lvlText w:val="•"/>
      <w:lvlJc w:val="left"/>
      <w:pPr>
        <w:ind w:left="6650" w:hanging="159"/>
      </w:pPr>
      <w:rPr>
        <w:rFonts w:hint="default"/>
        <w:lang w:val="hr-HR" w:eastAsia="hr-HR" w:bidi="hr-HR"/>
      </w:rPr>
    </w:lvl>
    <w:lvl w:ilvl="8" w:tplc="9F5C1F78">
      <w:numFmt w:val="bullet"/>
      <w:lvlText w:val="•"/>
      <w:lvlJc w:val="left"/>
      <w:pPr>
        <w:ind w:left="7569" w:hanging="159"/>
      </w:pPr>
      <w:rPr>
        <w:rFonts w:hint="default"/>
        <w:lang w:val="hr-HR" w:eastAsia="hr-HR" w:bidi="hr-HR"/>
      </w:rPr>
    </w:lvl>
  </w:abstractNum>
  <w:abstractNum w:abstractNumId="35" w15:restartNumberingAfterBreak="0">
    <w:nsid w:val="6BB41A31"/>
    <w:multiLevelType w:val="hybridMultilevel"/>
    <w:tmpl w:val="69F2D828"/>
    <w:lvl w:ilvl="0" w:tplc="041A000F">
      <w:start w:val="8"/>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6DA05A37"/>
    <w:multiLevelType w:val="hybridMultilevel"/>
    <w:tmpl w:val="82B6F36A"/>
    <w:lvl w:ilvl="0" w:tplc="1EAAAC48">
      <w:start w:val="1"/>
      <w:numFmt w:val="bullet"/>
      <w:lvlText w:val=""/>
      <w:lvlJc w:val="left"/>
      <w:pPr>
        <w:ind w:left="720" w:hanging="360"/>
      </w:pPr>
      <w:rPr>
        <w:rFonts w:ascii="Symbol" w:hAnsi="Symbol" w:cs="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6F0033A2"/>
    <w:multiLevelType w:val="hybridMultilevel"/>
    <w:tmpl w:val="59CC822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70D164FC"/>
    <w:multiLevelType w:val="hybridMultilevel"/>
    <w:tmpl w:val="AD90DBA2"/>
    <w:lvl w:ilvl="0" w:tplc="7084FA66">
      <w:start w:val="1"/>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72A16A66"/>
    <w:multiLevelType w:val="hybridMultilevel"/>
    <w:tmpl w:val="4A8643DE"/>
    <w:lvl w:ilvl="0" w:tplc="041A0003">
      <w:start w:val="1"/>
      <w:numFmt w:val="bullet"/>
      <w:lvlText w:val="o"/>
      <w:lvlJc w:val="left"/>
      <w:pPr>
        <w:ind w:left="2136" w:hanging="360"/>
      </w:pPr>
      <w:rPr>
        <w:rFonts w:ascii="Courier New" w:hAnsi="Courier New" w:cs="Courier New" w:hint="default"/>
      </w:rPr>
    </w:lvl>
    <w:lvl w:ilvl="1" w:tplc="041A0003">
      <w:start w:val="1"/>
      <w:numFmt w:val="bullet"/>
      <w:lvlText w:val="o"/>
      <w:lvlJc w:val="left"/>
      <w:pPr>
        <w:ind w:left="2856" w:hanging="360"/>
      </w:pPr>
      <w:rPr>
        <w:rFonts w:ascii="Courier New" w:hAnsi="Courier New" w:cs="Courier New" w:hint="default"/>
      </w:rPr>
    </w:lvl>
    <w:lvl w:ilvl="2" w:tplc="041A0005" w:tentative="1">
      <w:start w:val="1"/>
      <w:numFmt w:val="bullet"/>
      <w:lvlText w:val=""/>
      <w:lvlJc w:val="left"/>
      <w:pPr>
        <w:ind w:left="3576" w:hanging="360"/>
      </w:pPr>
      <w:rPr>
        <w:rFonts w:ascii="Wingdings" w:hAnsi="Wingdings" w:hint="default"/>
      </w:rPr>
    </w:lvl>
    <w:lvl w:ilvl="3" w:tplc="041A0001" w:tentative="1">
      <w:start w:val="1"/>
      <w:numFmt w:val="bullet"/>
      <w:lvlText w:val=""/>
      <w:lvlJc w:val="left"/>
      <w:pPr>
        <w:ind w:left="4296" w:hanging="360"/>
      </w:pPr>
      <w:rPr>
        <w:rFonts w:ascii="Symbol" w:hAnsi="Symbol" w:hint="default"/>
      </w:rPr>
    </w:lvl>
    <w:lvl w:ilvl="4" w:tplc="041A0003" w:tentative="1">
      <w:start w:val="1"/>
      <w:numFmt w:val="bullet"/>
      <w:lvlText w:val="o"/>
      <w:lvlJc w:val="left"/>
      <w:pPr>
        <w:ind w:left="5016" w:hanging="360"/>
      </w:pPr>
      <w:rPr>
        <w:rFonts w:ascii="Courier New" w:hAnsi="Courier New" w:cs="Courier New" w:hint="default"/>
      </w:rPr>
    </w:lvl>
    <w:lvl w:ilvl="5" w:tplc="041A0005" w:tentative="1">
      <w:start w:val="1"/>
      <w:numFmt w:val="bullet"/>
      <w:lvlText w:val=""/>
      <w:lvlJc w:val="left"/>
      <w:pPr>
        <w:ind w:left="5736" w:hanging="360"/>
      </w:pPr>
      <w:rPr>
        <w:rFonts w:ascii="Wingdings" w:hAnsi="Wingdings" w:hint="default"/>
      </w:rPr>
    </w:lvl>
    <w:lvl w:ilvl="6" w:tplc="041A0001" w:tentative="1">
      <w:start w:val="1"/>
      <w:numFmt w:val="bullet"/>
      <w:lvlText w:val=""/>
      <w:lvlJc w:val="left"/>
      <w:pPr>
        <w:ind w:left="6456" w:hanging="360"/>
      </w:pPr>
      <w:rPr>
        <w:rFonts w:ascii="Symbol" w:hAnsi="Symbol" w:hint="default"/>
      </w:rPr>
    </w:lvl>
    <w:lvl w:ilvl="7" w:tplc="041A0003" w:tentative="1">
      <w:start w:val="1"/>
      <w:numFmt w:val="bullet"/>
      <w:lvlText w:val="o"/>
      <w:lvlJc w:val="left"/>
      <w:pPr>
        <w:ind w:left="7176" w:hanging="360"/>
      </w:pPr>
      <w:rPr>
        <w:rFonts w:ascii="Courier New" w:hAnsi="Courier New" w:cs="Courier New" w:hint="default"/>
      </w:rPr>
    </w:lvl>
    <w:lvl w:ilvl="8" w:tplc="041A0005" w:tentative="1">
      <w:start w:val="1"/>
      <w:numFmt w:val="bullet"/>
      <w:lvlText w:val=""/>
      <w:lvlJc w:val="left"/>
      <w:pPr>
        <w:ind w:left="7896" w:hanging="360"/>
      </w:pPr>
      <w:rPr>
        <w:rFonts w:ascii="Wingdings" w:hAnsi="Wingdings" w:hint="default"/>
      </w:rPr>
    </w:lvl>
  </w:abstractNum>
  <w:abstractNum w:abstractNumId="40" w15:restartNumberingAfterBreak="0">
    <w:nsid w:val="78E422EC"/>
    <w:multiLevelType w:val="hybridMultilevel"/>
    <w:tmpl w:val="02141CD6"/>
    <w:lvl w:ilvl="0" w:tplc="A008D084">
      <w:start w:val="1"/>
      <w:numFmt w:val="lowerLetter"/>
      <w:lvlText w:val="%1)"/>
      <w:lvlJc w:val="left"/>
      <w:pPr>
        <w:ind w:left="1065" w:hanging="705"/>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1" w15:restartNumberingAfterBreak="0">
    <w:nsid w:val="79242B27"/>
    <w:multiLevelType w:val="hybridMultilevel"/>
    <w:tmpl w:val="B768BD1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15:restartNumberingAfterBreak="0">
    <w:nsid w:val="79284732"/>
    <w:multiLevelType w:val="hybridMultilevel"/>
    <w:tmpl w:val="1B88B4AA"/>
    <w:lvl w:ilvl="0" w:tplc="1EAAAC48">
      <w:start w:val="1"/>
      <w:numFmt w:val="bullet"/>
      <w:lvlText w:val=""/>
      <w:lvlJc w:val="left"/>
      <w:pPr>
        <w:ind w:left="1036" w:hanging="164"/>
      </w:pPr>
      <w:rPr>
        <w:rFonts w:ascii="Symbol" w:hAnsi="Symbol" w:cs="Symbol" w:hint="default"/>
        <w:w w:val="99"/>
        <w:sz w:val="24"/>
        <w:szCs w:val="24"/>
        <w:lang w:val="hr-HR" w:eastAsia="hr-HR" w:bidi="hr-HR"/>
      </w:rPr>
    </w:lvl>
    <w:lvl w:ilvl="1" w:tplc="69BA9230">
      <w:numFmt w:val="bullet"/>
      <w:lvlText w:val="•"/>
      <w:lvlJc w:val="left"/>
      <w:pPr>
        <w:ind w:left="1958" w:hanging="164"/>
      </w:pPr>
      <w:rPr>
        <w:rFonts w:hint="default"/>
        <w:lang w:val="hr-HR" w:eastAsia="hr-HR" w:bidi="hr-HR"/>
      </w:rPr>
    </w:lvl>
    <w:lvl w:ilvl="2" w:tplc="BEF41B22">
      <w:numFmt w:val="bullet"/>
      <w:lvlText w:val="•"/>
      <w:lvlJc w:val="left"/>
      <w:pPr>
        <w:ind w:left="2877" w:hanging="164"/>
      </w:pPr>
      <w:rPr>
        <w:rFonts w:hint="default"/>
        <w:lang w:val="hr-HR" w:eastAsia="hr-HR" w:bidi="hr-HR"/>
      </w:rPr>
    </w:lvl>
    <w:lvl w:ilvl="3" w:tplc="374A8C9C">
      <w:numFmt w:val="bullet"/>
      <w:lvlText w:val="•"/>
      <w:lvlJc w:val="left"/>
      <w:pPr>
        <w:ind w:left="3795" w:hanging="164"/>
      </w:pPr>
      <w:rPr>
        <w:rFonts w:hint="default"/>
        <w:lang w:val="hr-HR" w:eastAsia="hr-HR" w:bidi="hr-HR"/>
      </w:rPr>
    </w:lvl>
    <w:lvl w:ilvl="4" w:tplc="D89C7C68">
      <w:numFmt w:val="bullet"/>
      <w:lvlText w:val="•"/>
      <w:lvlJc w:val="left"/>
      <w:pPr>
        <w:ind w:left="4714" w:hanging="164"/>
      </w:pPr>
      <w:rPr>
        <w:rFonts w:hint="default"/>
        <w:lang w:val="hr-HR" w:eastAsia="hr-HR" w:bidi="hr-HR"/>
      </w:rPr>
    </w:lvl>
    <w:lvl w:ilvl="5" w:tplc="0B7CF51A">
      <w:numFmt w:val="bullet"/>
      <w:lvlText w:val="•"/>
      <w:lvlJc w:val="left"/>
      <w:pPr>
        <w:ind w:left="5633" w:hanging="164"/>
      </w:pPr>
      <w:rPr>
        <w:rFonts w:hint="default"/>
        <w:lang w:val="hr-HR" w:eastAsia="hr-HR" w:bidi="hr-HR"/>
      </w:rPr>
    </w:lvl>
    <w:lvl w:ilvl="6" w:tplc="B1F20898">
      <w:numFmt w:val="bullet"/>
      <w:lvlText w:val="•"/>
      <w:lvlJc w:val="left"/>
      <w:pPr>
        <w:ind w:left="6551" w:hanging="164"/>
      </w:pPr>
      <w:rPr>
        <w:rFonts w:hint="default"/>
        <w:lang w:val="hr-HR" w:eastAsia="hr-HR" w:bidi="hr-HR"/>
      </w:rPr>
    </w:lvl>
    <w:lvl w:ilvl="7" w:tplc="F3161986">
      <w:numFmt w:val="bullet"/>
      <w:lvlText w:val="•"/>
      <w:lvlJc w:val="left"/>
      <w:pPr>
        <w:ind w:left="7470" w:hanging="164"/>
      </w:pPr>
      <w:rPr>
        <w:rFonts w:hint="default"/>
        <w:lang w:val="hr-HR" w:eastAsia="hr-HR" w:bidi="hr-HR"/>
      </w:rPr>
    </w:lvl>
    <w:lvl w:ilvl="8" w:tplc="AA8EA420">
      <w:numFmt w:val="bullet"/>
      <w:lvlText w:val="•"/>
      <w:lvlJc w:val="left"/>
      <w:pPr>
        <w:ind w:left="8389" w:hanging="164"/>
      </w:pPr>
      <w:rPr>
        <w:rFonts w:hint="default"/>
        <w:lang w:val="hr-HR" w:eastAsia="hr-HR" w:bidi="hr-HR"/>
      </w:rPr>
    </w:lvl>
  </w:abstractNum>
  <w:abstractNum w:abstractNumId="43" w15:restartNumberingAfterBreak="0">
    <w:nsid w:val="7D8E7C7A"/>
    <w:multiLevelType w:val="hybridMultilevel"/>
    <w:tmpl w:val="4BE4C93A"/>
    <w:lvl w:ilvl="0" w:tplc="041A0003">
      <w:start w:val="1"/>
      <w:numFmt w:val="bullet"/>
      <w:lvlText w:val="o"/>
      <w:lvlJc w:val="left"/>
      <w:pPr>
        <w:ind w:left="1440" w:hanging="360"/>
      </w:pPr>
      <w:rPr>
        <w:rFonts w:ascii="Courier New" w:hAnsi="Courier New" w:cs="Courier New" w:hint="default"/>
      </w:rPr>
    </w:lvl>
    <w:lvl w:ilvl="1" w:tplc="041A0003">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44" w15:restartNumberingAfterBreak="0">
    <w:nsid w:val="7F5B197D"/>
    <w:multiLevelType w:val="hybridMultilevel"/>
    <w:tmpl w:val="2624A5D4"/>
    <w:lvl w:ilvl="0" w:tplc="041A0003">
      <w:start w:val="1"/>
      <w:numFmt w:val="bullet"/>
      <w:lvlText w:val="o"/>
      <w:lvlJc w:val="left"/>
      <w:pPr>
        <w:tabs>
          <w:tab w:val="num" w:pos="1080"/>
        </w:tabs>
        <w:ind w:left="1080" w:hanging="360"/>
      </w:pPr>
      <w:rPr>
        <w:rFonts w:ascii="Courier New" w:hAnsi="Courier New" w:hint="default"/>
      </w:rPr>
    </w:lvl>
    <w:lvl w:ilvl="1" w:tplc="041A0003" w:tentative="1">
      <w:start w:val="1"/>
      <w:numFmt w:val="bullet"/>
      <w:lvlText w:val="o"/>
      <w:lvlJc w:val="left"/>
      <w:pPr>
        <w:tabs>
          <w:tab w:val="num" w:pos="1800"/>
        </w:tabs>
        <w:ind w:left="1800" w:hanging="360"/>
      </w:pPr>
      <w:rPr>
        <w:rFonts w:ascii="Courier New" w:hAnsi="Courier New" w:hint="default"/>
      </w:rPr>
    </w:lvl>
    <w:lvl w:ilvl="2" w:tplc="041A0005" w:tentative="1">
      <w:start w:val="1"/>
      <w:numFmt w:val="bullet"/>
      <w:lvlText w:val=""/>
      <w:lvlJc w:val="left"/>
      <w:pPr>
        <w:tabs>
          <w:tab w:val="num" w:pos="2520"/>
        </w:tabs>
        <w:ind w:left="2520" w:hanging="360"/>
      </w:pPr>
      <w:rPr>
        <w:rFonts w:ascii="Wingdings" w:hAnsi="Wingdings" w:hint="default"/>
      </w:rPr>
    </w:lvl>
    <w:lvl w:ilvl="3" w:tplc="041A0001" w:tentative="1">
      <w:start w:val="1"/>
      <w:numFmt w:val="bullet"/>
      <w:lvlText w:val=""/>
      <w:lvlJc w:val="left"/>
      <w:pPr>
        <w:tabs>
          <w:tab w:val="num" w:pos="3240"/>
        </w:tabs>
        <w:ind w:left="3240" w:hanging="360"/>
      </w:pPr>
      <w:rPr>
        <w:rFonts w:ascii="Symbol" w:hAnsi="Symbol" w:hint="default"/>
      </w:rPr>
    </w:lvl>
    <w:lvl w:ilvl="4" w:tplc="041A0003" w:tentative="1">
      <w:start w:val="1"/>
      <w:numFmt w:val="bullet"/>
      <w:lvlText w:val="o"/>
      <w:lvlJc w:val="left"/>
      <w:pPr>
        <w:tabs>
          <w:tab w:val="num" w:pos="3960"/>
        </w:tabs>
        <w:ind w:left="3960" w:hanging="360"/>
      </w:pPr>
      <w:rPr>
        <w:rFonts w:ascii="Courier New" w:hAnsi="Courier New" w:hint="default"/>
      </w:rPr>
    </w:lvl>
    <w:lvl w:ilvl="5" w:tplc="041A0005" w:tentative="1">
      <w:start w:val="1"/>
      <w:numFmt w:val="bullet"/>
      <w:lvlText w:val=""/>
      <w:lvlJc w:val="left"/>
      <w:pPr>
        <w:tabs>
          <w:tab w:val="num" w:pos="4680"/>
        </w:tabs>
        <w:ind w:left="4680" w:hanging="360"/>
      </w:pPr>
      <w:rPr>
        <w:rFonts w:ascii="Wingdings" w:hAnsi="Wingdings" w:hint="default"/>
      </w:rPr>
    </w:lvl>
    <w:lvl w:ilvl="6" w:tplc="041A0001" w:tentative="1">
      <w:start w:val="1"/>
      <w:numFmt w:val="bullet"/>
      <w:lvlText w:val=""/>
      <w:lvlJc w:val="left"/>
      <w:pPr>
        <w:tabs>
          <w:tab w:val="num" w:pos="5400"/>
        </w:tabs>
        <w:ind w:left="5400" w:hanging="360"/>
      </w:pPr>
      <w:rPr>
        <w:rFonts w:ascii="Symbol" w:hAnsi="Symbol" w:hint="default"/>
      </w:rPr>
    </w:lvl>
    <w:lvl w:ilvl="7" w:tplc="041A0003" w:tentative="1">
      <w:start w:val="1"/>
      <w:numFmt w:val="bullet"/>
      <w:lvlText w:val="o"/>
      <w:lvlJc w:val="left"/>
      <w:pPr>
        <w:tabs>
          <w:tab w:val="num" w:pos="6120"/>
        </w:tabs>
        <w:ind w:left="6120" w:hanging="360"/>
      </w:pPr>
      <w:rPr>
        <w:rFonts w:ascii="Courier New" w:hAnsi="Courier New" w:hint="default"/>
      </w:rPr>
    </w:lvl>
    <w:lvl w:ilvl="8" w:tplc="041A0005" w:tentative="1">
      <w:start w:val="1"/>
      <w:numFmt w:val="bullet"/>
      <w:lvlText w:val=""/>
      <w:lvlJc w:val="left"/>
      <w:pPr>
        <w:tabs>
          <w:tab w:val="num" w:pos="6840"/>
        </w:tabs>
        <w:ind w:left="6840" w:hanging="360"/>
      </w:pPr>
      <w:rPr>
        <w:rFonts w:ascii="Wingdings" w:hAnsi="Wingdings" w:hint="default"/>
      </w:rPr>
    </w:lvl>
  </w:abstractNum>
  <w:num w:numId="1">
    <w:abstractNumId w:val="44"/>
  </w:num>
  <w:num w:numId="2">
    <w:abstractNumId w:val="1"/>
  </w:num>
  <w:num w:numId="3">
    <w:abstractNumId w:val="1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8"/>
  </w:num>
  <w:num w:numId="7">
    <w:abstractNumId w:val="2"/>
  </w:num>
  <w:num w:numId="8">
    <w:abstractNumId w:val="37"/>
  </w:num>
  <w:num w:numId="9">
    <w:abstractNumId w:val="25"/>
  </w:num>
  <w:num w:numId="10">
    <w:abstractNumId w:val="32"/>
  </w:num>
  <w:num w:numId="11">
    <w:abstractNumId w:val="3"/>
  </w:num>
  <w:num w:numId="12">
    <w:abstractNumId w:val="13"/>
  </w:num>
  <w:num w:numId="13">
    <w:abstractNumId w:val="23"/>
  </w:num>
  <w:num w:numId="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5"/>
  </w:num>
  <w:num w:numId="19">
    <w:abstractNumId w:val="34"/>
  </w:num>
  <w:num w:numId="20">
    <w:abstractNumId w:val="28"/>
  </w:num>
  <w:num w:numId="21">
    <w:abstractNumId w:val="26"/>
  </w:num>
  <w:num w:numId="22">
    <w:abstractNumId w:val="18"/>
  </w:num>
  <w:num w:numId="23">
    <w:abstractNumId w:val="10"/>
  </w:num>
  <w:num w:numId="24">
    <w:abstractNumId w:val="16"/>
  </w:num>
  <w:num w:numId="25">
    <w:abstractNumId w:val="11"/>
  </w:num>
  <w:num w:numId="26">
    <w:abstractNumId w:val="6"/>
  </w:num>
  <w:num w:numId="27">
    <w:abstractNumId w:val="29"/>
  </w:num>
  <w:num w:numId="28">
    <w:abstractNumId w:val="21"/>
  </w:num>
  <w:num w:numId="29">
    <w:abstractNumId w:val="15"/>
  </w:num>
  <w:num w:numId="30">
    <w:abstractNumId w:val="9"/>
  </w:num>
  <w:num w:numId="31">
    <w:abstractNumId w:val="35"/>
  </w:num>
  <w:num w:numId="32">
    <w:abstractNumId w:val="30"/>
  </w:num>
  <w:num w:numId="33">
    <w:abstractNumId w:val="14"/>
  </w:num>
  <w:num w:numId="34">
    <w:abstractNumId w:val="42"/>
  </w:num>
  <w:num w:numId="35">
    <w:abstractNumId w:val="33"/>
  </w:num>
  <w:num w:numId="36">
    <w:abstractNumId w:val="17"/>
  </w:num>
  <w:num w:numId="37">
    <w:abstractNumId w:val="36"/>
  </w:num>
  <w:num w:numId="38">
    <w:abstractNumId w:val="7"/>
  </w:num>
  <w:num w:numId="39">
    <w:abstractNumId w:val="27"/>
  </w:num>
  <w:num w:numId="40">
    <w:abstractNumId w:val="24"/>
  </w:num>
  <w:num w:numId="41">
    <w:abstractNumId w:val="39"/>
  </w:num>
  <w:num w:numId="42">
    <w:abstractNumId w:val="43"/>
  </w:num>
  <w:num w:numId="43">
    <w:abstractNumId w:val="22"/>
  </w:num>
  <w:num w:numId="44">
    <w:abstractNumId w:val="31"/>
  </w:num>
  <w:num w:numId="45">
    <w:abstractNumId w:val="4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241E6"/>
    <w:rsid w:val="0000033C"/>
    <w:rsid w:val="00001051"/>
    <w:rsid w:val="00002F3F"/>
    <w:rsid w:val="00003CFF"/>
    <w:rsid w:val="000041DF"/>
    <w:rsid w:val="000044EE"/>
    <w:rsid w:val="00004931"/>
    <w:rsid w:val="00005955"/>
    <w:rsid w:val="000059E5"/>
    <w:rsid w:val="00005C9E"/>
    <w:rsid w:val="00006671"/>
    <w:rsid w:val="00006890"/>
    <w:rsid w:val="00006AA6"/>
    <w:rsid w:val="000075D0"/>
    <w:rsid w:val="00007CE7"/>
    <w:rsid w:val="00010B0C"/>
    <w:rsid w:val="00010EC8"/>
    <w:rsid w:val="0001127E"/>
    <w:rsid w:val="000114CC"/>
    <w:rsid w:val="00012176"/>
    <w:rsid w:val="00012A9A"/>
    <w:rsid w:val="0001389B"/>
    <w:rsid w:val="000138E1"/>
    <w:rsid w:val="0001532F"/>
    <w:rsid w:val="000155C7"/>
    <w:rsid w:val="00016989"/>
    <w:rsid w:val="00017136"/>
    <w:rsid w:val="00017217"/>
    <w:rsid w:val="0001760F"/>
    <w:rsid w:val="0002068D"/>
    <w:rsid w:val="00020E9A"/>
    <w:rsid w:val="0002167F"/>
    <w:rsid w:val="000221D4"/>
    <w:rsid w:val="0002228B"/>
    <w:rsid w:val="0002344E"/>
    <w:rsid w:val="00023CFB"/>
    <w:rsid w:val="00024090"/>
    <w:rsid w:val="00024B0E"/>
    <w:rsid w:val="00025068"/>
    <w:rsid w:val="0002507E"/>
    <w:rsid w:val="0002516A"/>
    <w:rsid w:val="00025F30"/>
    <w:rsid w:val="0002738C"/>
    <w:rsid w:val="00027774"/>
    <w:rsid w:val="00027841"/>
    <w:rsid w:val="000279F1"/>
    <w:rsid w:val="000304FB"/>
    <w:rsid w:val="00031D42"/>
    <w:rsid w:val="00032E35"/>
    <w:rsid w:val="00033044"/>
    <w:rsid w:val="00033881"/>
    <w:rsid w:val="00033982"/>
    <w:rsid w:val="0003428E"/>
    <w:rsid w:val="00035C45"/>
    <w:rsid w:val="00035FF8"/>
    <w:rsid w:val="00036808"/>
    <w:rsid w:val="00036897"/>
    <w:rsid w:val="00036AEA"/>
    <w:rsid w:val="00041145"/>
    <w:rsid w:val="00041B25"/>
    <w:rsid w:val="00042FD7"/>
    <w:rsid w:val="00043B65"/>
    <w:rsid w:val="00043C17"/>
    <w:rsid w:val="00043C5D"/>
    <w:rsid w:val="00043C8E"/>
    <w:rsid w:val="000447A3"/>
    <w:rsid w:val="00045E1C"/>
    <w:rsid w:val="00046424"/>
    <w:rsid w:val="00046C27"/>
    <w:rsid w:val="00046DFA"/>
    <w:rsid w:val="0004709C"/>
    <w:rsid w:val="000479F4"/>
    <w:rsid w:val="000518A8"/>
    <w:rsid w:val="00052A40"/>
    <w:rsid w:val="0005302E"/>
    <w:rsid w:val="000534E5"/>
    <w:rsid w:val="00053778"/>
    <w:rsid w:val="0006418B"/>
    <w:rsid w:val="000643BE"/>
    <w:rsid w:val="00064C84"/>
    <w:rsid w:val="00065715"/>
    <w:rsid w:val="0006617B"/>
    <w:rsid w:val="0006674E"/>
    <w:rsid w:val="00067294"/>
    <w:rsid w:val="000676D0"/>
    <w:rsid w:val="000705FB"/>
    <w:rsid w:val="000709F3"/>
    <w:rsid w:val="00070EC8"/>
    <w:rsid w:val="000712E6"/>
    <w:rsid w:val="00071C0D"/>
    <w:rsid w:val="00073641"/>
    <w:rsid w:val="000738D7"/>
    <w:rsid w:val="00074077"/>
    <w:rsid w:val="000743B6"/>
    <w:rsid w:val="00074731"/>
    <w:rsid w:val="00075268"/>
    <w:rsid w:val="00076BEB"/>
    <w:rsid w:val="00076EDC"/>
    <w:rsid w:val="00077E29"/>
    <w:rsid w:val="00080DEF"/>
    <w:rsid w:val="0008200D"/>
    <w:rsid w:val="0008212F"/>
    <w:rsid w:val="00082471"/>
    <w:rsid w:val="000829BD"/>
    <w:rsid w:val="000834D4"/>
    <w:rsid w:val="000842E3"/>
    <w:rsid w:val="00084866"/>
    <w:rsid w:val="00085B9B"/>
    <w:rsid w:val="00086365"/>
    <w:rsid w:val="00090D0C"/>
    <w:rsid w:val="00091556"/>
    <w:rsid w:val="000919FC"/>
    <w:rsid w:val="00091F62"/>
    <w:rsid w:val="00092698"/>
    <w:rsid w:val="00093F48"/>
    <w:rsid w:val="000945DF"/>
    <w:rsid w:val="00095460"/>
    <w:rsid w:val="00095BE2"/>
    <w:rsid w:val="00095F5A"/>
    <w:rsid w:val="000971A9"/>
    <w:rsid w:val="0009770E"/>
    <w:rsid w:val="00097952"/>
    <w:rsid w:val="00097A1F"/>
    <w:rsid w:val="00097C78"/>
    <w:rsid w:val="000A0C30"/>
    <w:rsid w:val="000A1052"/>
    <w:rsid w:val="000A19D0"/>
    <w:rsid w:val="000A1AD4"/>
    <w:rsid w:val="000A24A9"/>
    <w:rsid w:val="000A2533"/>
    <w:rsid w:val="000A25F6"/>
    <w:rsid w:val="000A2D0A"/>
    <w:rsid w:val="000A3024"/>
    <w:rsid w:val="000A3578"/>
    <w:rsid w:val="000A39DE"/>
    <w:rsid w:val="000A4374"/>
    <w:rsid w:val="000A4470"/>
    <w:rsid w:val="000A548B"/>
    <w:rsid w:val="000A5538"/>
    <w:rsid w:val="000A6638"/>
    <w:rsid w:val="000A7AA1"/>
    <w:rsid w:val="000A7C4D"/>
    <w:rsid w:val="000B12B1"/>
    <w:rsid w:val="000B313C"/>
    <w:rsid w:val="000B44F6"/>
    <w:rsid w:val="000B4A34"/>
    <w:rsid w:val="000B4BAF"/>
    <w:rsid w:val="000B5658"/>
    <w:rsid w:val="000B5A48"/>
    <w:rsid w:val="000B6A70"/>
    <w:rsid w:val="000B77C0"/>
    <w:rsid w:val="000B7AF1"/>
    <w:rsid w:val="000C1607"/>
    <w:rsid w:val="000C1D48"/>
    <w:rsid w:val="000C2489"/>
    <w:rsid w:val="000C2FB9"/>
    <w:rsid w:val="000C3BBE"/>
    <w:rsid w:val="000C4150"/>
    <w:rsid w:val="000C42E9"/>
    <w:rsid w:val="000C4A88"/>
    <w:rsid w:val="000C4B01"/>
    <w:rsid w:val="000C4CA1"/>
    <w:rsid w:val="000C559D"/>
    <w:rsid w:val="000C59AB"/>
    <w:rsid w:val="000C5B82"/>
    <w:rsid w:val="000C62A0"/>
    <w:rsid w:val="000C763D"/>
    <w:rsid w:val="000C7D93"/>
    <w:rsid w:val="000D01C9"/>
    <w:rsid w:val="000D1FE6"/>
    <w:rsid w:val="000D257B"/>
    <w:rsid w:val="000D28CB"/>
    <w:rsid w:val="000D31CA"/>
    <w:rsid w:val="000D327A"/>
    <w:rsid w:val="000D3C25"/>
    <w:rsid w:val="000D50D8"/>
    <w:rsid w:val="000D60E5"/>
    <w:rsid w:val="000D63C1"/>
    <w:rsid w:val="000D7B25"/>
    <w:rsid w:val="000E06AC"/>
    <w:rsid w:val="000E0BA2"/>
    <w:rsid w:val="000E15DC"/>
    <w:rsid w:val="000E196C"/>
    <w:rsid w:val="000E1C3D"/>
    <w:rsid w:val="000E1E8D"/>
    <w:rsid w:val="000E200D"/>
    <w:rsid w:val="000E2B92"/>
    <w:rsid w:val="000E2D5D"/>
    <w:rsid w:val="000E30DD"/>
    <w:rsid w:val="000E3653"/>
    <w:rsid w:val="000E3DD3"/>
    <w:rsid w:val="000E4055"/>
    <w:rsid w:val="000E4064"/>
    <w:rsid w:val="000E41D4"/>
    <w:rsid w:val="000E461E"/>
    <w:rsid w:val="000E50DC"/>
    <w:rsid w:val="000E5923"/>
    <w:rsid w:val="000E5EA7"/>
    <w:rsid w:val="000E62B3"/>
    <w:rsid w:val="000E6545"/>
    <w:rsid w:val="000E65CA"/>
    <w:rsid w:val="000E6C28"/>
    <w:rsid w:val="000E78C2"/>
    <w:rsid w:val="000E7E0F"/>
    <w:rsid w:val="000F0324"/>
    <w:rsid w:val="000F047C"/>
    <w:rsid w:val="000F0689"/>
    <w:rsid w:val="000F0829"/>
    <w:rsid w:val="000F083A"/>
    <w:rsid w:val="000F0B3F"/>
    <w:rsid w:val="000F0B66"/>
    <w:rsid w:val="000F0F90"/>
    <w:rsid w:val="000F2633"/>
    <w:rsid w:val="000F2F61"/>
    <w:rsid w:val="000F31B5"/>
    <w:rsid w:val="000F32B7"/>
    <w:rsid w:val="000F345F"/>
    <w:rsid w:val="000F3A09"/>
    <w:rsid w:val="000F4940"/>
    <w:rsid w:val="000F53F1"/>
    <w:rsid w:val="000F550D"/>
    <w:rsid w:val="000F5D11"/>
    <w:rsid w:val="000F6000"/>
    <w:rsid w:val="000F6B9E"/>
    <w:rsid w:val="00100BE3"/>
    <w:rsid w:val="001014CA"/>
    <w:rsid w:val="00103F3E"/>
    <w:rsid w:val="00104319"/>
    <w:rsid w:val="001056F7"/>
    <w:rsid w:val="00107B0E"/>
    <w:rsid w:val="00110213"/>
    <w:rsid w:val="001103C5"/>
    <w:rsid w:val="00110724"/>
    <w:rsid w:val="00110A55"/>
    <w:rsid w:val="00111606"/>
    <w:rsid w:val="00112469"/>
    <w:rsid w:val="00112AC7"/>
    <w:rsid w:val="00112D95"/>
    <w:rsid w:val="00113ADF"/>
    <w:rsid w:val="001148EC"/>
    <w:rsid w:val="001154E5"/>
    <w:rsid w:val="001162A1"/>
    <w:rsid w:val="001162D5"/>
    <w:rsid w:val="001164C4"/>
    <w:rsid w:val="001167BA"/>
    <w:rsid w:val="00116E61"/>
    <w:rsid w:val="001178DB"/>
    <w:rsid w:val="0012073C"/>
    <w:rsid w:val="00121EFB"/>
    <w:rsid w:val="00122109"/>
    <w:rsid w:val="001226F0"/>
    <w:rsid w:val="00122B67"/>
    <w:rsid w:val="00122CC0"/>
    <w:rsid w:val="00122D86"/>
    <w:rsid w:val="00123814"/>
    <w:rsid w:val="00123B10"/>
    <w:rsid w:val="00123DFE"/>
    <w:rsid w:val="001252B6"/>
    <w:rsid w:val="00125316"/>
    <w:rsid w:val="001254C2"/>
    <w:rsid w:val="00125F3C"/>
    <w:rsid w:val="001309C8"/>
    <w:rsid w:val="001323E7"/>
    <w:rsid w:val="001325F3"/>
    <w:rsid w:val="00132C73"/>
    <w:rsid w:val="00132F7C"/>
    <w:rsid w:val="001345C5"/>
    <w:rsid w:val="00134AF2"/>
    <w:rsid w:val="00134AF8"/>
    <w:rsid w:val="00134F36"/>
    <w:rsid w:val="0013526B"/>
    <w:rsid w:val="0013561B"/>
    <w:rsid w:val="0013625D"/>
    <w:rsid w:val="00137B92"/>
    <w:rsid w:val="0014117A"/>
    <w:rsid w:val="0014181D"/>
    <w:rsid w:val="00141D1C"/>
    <w:rsid w:val="00142F2E"/>
    <w:rsid w:val="00143377"/>
    <w:rsid w:val="001435C6"/>
    <w:rsid w:val="0014366F"/>
    <w:rsid w:val="00144CCA"/>
    <w:rsid w:val="001457B1"/>
    <w:rsid w:val="00145F75"/>
    <w:rsid w:val="00146697"/>
    <w:rsid w:val="001472A7"/>
    <w:rsid w:val="0014763A"/>
    <w:rsid w:val="00147B2A"/>
    <w:rsid w:val="0015048B"/>
    <w:rsid w:val="001505CA"/>
    <w:rsid w:val="001506DA"/>
    <w:rsid w:val="00151259"/>
    <w:rsid w:val="00151D7E"/>
    <w:rsid w:val="00153E6D"/>
    <w:rsid w:val="00154C0A"/>
    <w:rsid w:val="00155C40"/>
    <w:rsid w:val="00156158"/>
    <w:rsid w:val="001602DE"/>
    <w:rsid w:val="001608F9"/>
    <w:rsid w:val="0016108E"/>
    <w:rsid w:val="001616D8"/>
    <w:rsid w:val="001621F9"/>
    <w:rsid w:val="00163A93"/>
    <w:rsid w:val="00163EBE"/>
    <w:rsid w:val="00163FA3"/>
    <w:rsid w:val="0016417A"/>
    <w:rsid w:val="0016674A"/>
    <w:rsid w:val="00166CED"/>
    <w:rsid w:val="001670B6"/>
    <w:rsid w:val="00167589"/>
    <w:rsid w:val="0016762D"/>
    <w:rsid w:val="0016785A"/>
    <w:rsid w:val="00170217"/>
    <w:rsid w:val="00170EAF"/>
    <w:rsid w:val="00171807"/>
    <w:rsid w:val="00172A34"/>
    <w:rsid w:val="00172CE5"/>
    <w:rsid w:val="00172D13"/>
    <w:rsid w:val="001733F5"/>
    <w:rsid w:val="00173C4E"/>
    <w:rsid w:val="00173E46"/>
    <w:rsid w:val="00174664"/>
    <w:rsid w:val="0017496D"/>
    <w:rsid w:val="00175F0D"/>
    <w:rsid w:val="00175F58"/>
    <w:rsid w:val="00176A1D"/>
    <w:rsid w:val="00176F44"/>
    <w:rsid w:val="0018097D"/>
    <w:rsid w:val="00180B42"/>
    <w:rsid w:val="001810D2"/>
    <w:rsid w:val="0018366E"/>
    <w:rsid w:val="00183AC3"/>
    <w:rsid w:val="00184387"/>
    <w:rsid w:val="001857E2"/>
    <w:rsid w:val="0018620F"/>
    <w:rsid w:val="0019045F"/>
    <w:rsid w:val="001904D6"/>
    <w:rsid w:val="00190B20"/>
    <w:rsid w:val="00190CF4"/>
    <w:rsid w:val="00191FAE"/>
    <w:rsid w:val="001924F0"/>
    <w:rsid w:val="00193A00"/>
    <w:rsid w:val="00193D0A"/>
    <w:rsid w:val="00193D92"/>
    <w:rsid w:val="00196543"/>
    <w:rsid w:val="00197303"/>
    <w:rsid w:val="001973DC"/>
    <w:rsid w:val="001A016E"/>
    <w:rsid w:val="001A1122"/>
    <w:rsid w:val="001A142B"/>
    <w:rsid w:val="001A15BC"/>
    <w:rsid w:val="001A252E"/>
    <w:rsid w:val="001A2687"/>
    <w:rsid w:val="001A3085"/>
    <w:rsid w:val="001A4132"/>
    <w:rsid w:val="001A41ED"/>
    <w:rsid w:val="001A4347"/>
    <w:rsid w:val="001A5572"/>
    <w:rsid w:val="001A7900"/>
    <w:rsid w:val="001B06B9"/>
    <w:rsid w:val="001B0F07"/>
    <w:rsid w:val="001B20E2"/>
    <w:rsid w:val="001B2FCE"/>
    <w:rsid w:val="001B33DD"/>
    <w:rsid w:val="001B3F14"/>
    <w:rsid w:val="001B5150"/>
    <w:rsid w:val="001B577B"/>
    <w:rsid w:val="001B5C3F"/>
    <w:rsid w:val="001B6256"/>
    <w:rsid w:val="001B6B06"/>
    <w:rsid w:val="001B6C53"/>
    <w:rsid w:val="001B76CB"/>
    <w:rsid w:val="001C0E9B"/>
    <w:rsid w:val="001C1246"/>
    <w:rsid w:val="001C139A"/>
    <w:rsid w:val="001C18A1"/>
    <w:rsid w:val="001C1A12"/>
    <w:rsid w:val="001C3A73"/>
    <w:rsid w:val="001C3AFD"/>
    <w:rsid w:val="001C49F6"/>
    <w:rsid w:val="001C4F08"/>
    <w:rsid w:val="001C53BA"/>
    <w:rsid w:val="001C6393"/>
    <w:rsid w:val="001C7B35"/>
    <w:rsid w:val="001C7FF5"/>
    <w:rsid w:val="001D08E3"/>
    <w:rsid w:val="001D21BF"/>
    <w:rsid w:val="001D2E83"/>
    <w:rsid w:val="001D39D0"/>
    <w:rsid w:val="001D3A3D"/>
    <w:rsid w:val="001D4388"/>
    <w:rsid w:val="001D4A58"/>
    <w:rsid w:val="001D56C6"/>
    <w:rsid w:val="001D5991"/>
    <w:rsid w:val="001D59F8"/>
    <w:rsid w:val="001D79C9"/>
    <w:rsid w:val="001D7D37"/>
    <w:rsid w:val="001D7FC5"/>
    <w:rsid w:val="001E0BAF"/>
    <w:rsid w:val="001E2842"/>
    <w:rsid w:val="001E2D23"/>
    <w:rsid w:val="001E43C8"/>
    <w:rsid w:val="001E4890"/>
    <w:rsid w:val="001E4FF1"/>
    <w:rsid w:val="001E696D"/>
    <w:rsid w:val="001E714D"/>
    <w:rsid w:val="001E7181"/>
    <w:rsid w:val="001E7526"/>
    <w:rsid w:val="001F0458"/>
    <w:rsid w:val="001F06C6"/>
    <w:rsid w:val="001F0C29"/>
    <w:rsid w:val="001F1C67"/>
    <w:rsid w:val="001F1C98"/>
    <w:rsid w:val="001F21AE"/>
    <w:rsid w:val="001F2979"/>
    <w:rsid w:val="001F2FCB"/>
    <w:rsid w:val="001F3B05"/>
    <w:rsid w:val="001F3FFD"/>
    <w:rsid w:val="001F5DCC"/>
    <w:rsid w:val="001F5FDA"/>
    <w:rsid w:val="001F7152"/>
    <w:rsid w:val="001F79E0"/>
    <w:rsid w:val="001F7C30"/>
    <w:rsid w:val="001F7CDF"/>
    <w:rsid w:val="00201557"/>
    <w:rsid w:val="002017FC"/>
    <w:rsid w:val="00201977"/>
    <w:rsid w:val="0020413B"/>
    <w:rsid w:val="00204381"/>
    <w:rsid w:val="002043BB"/>
    <w:rsid w:val="00204826"/>
    <w:rsid w:val="00204F98"/>
    <w:rsid w:val="0020551A"/>
    <w:rsid w:val="0020553B"/>
    <w:rsid w:val="00205A51"/>
    <w:rsid w:val="00205CFC"/>
    <w:rsid w:val="00207BEC"/>
    <w:rsid w:val="00210065"/>
    <w:rsid w:val="00210484"/>
    <w:rsid w:val="0021167B"/>
    <w:rsid w:val="00211DB9"/>
    <w:rsid w:val="00211F55"/>
    <w:rsid w:val="0021224F"/>
    <w:rsid w:val="00212CF9"/>
    <w:rsid w:val="0021332F"/>
    <w:rsid w:val="00215100"/>
    <w:rsid w:val="00216691"/>
    <w:rsid w:val="00217506"/>
    <w:rsid w:val="00217B4C"/>
    <w:rsid w:val="00217E8B"/>
    <w:rsid w:val="002211DF"/>
    <w:rsid w:val="00221AD0"/>
    <w:rsid w:val="00221C98"/>
    <w:rsid w:val="002223BF"/>
    <w:rsid w:val="00222665"/>
    <w:rsid w:val="00222AE9"/>
    <w:rsid w:val="00222D5B"/>
    <w:rsid w:val="002237CE"/>
    <w:rsid w:val="00223DC1"/>
    <w:rsid w:val="002255ED"/>
    <w:rsid w:val="00225620"/>
    <w:rsid w:val="00225B7C"/>
    <w:rsid w:val="002263E2"/>
    <w:rsid w:val="00227629"/>
    <w:rsid w:val="00227994"/>
    <w:rsid w:val="002303D2"/>
    <w:rsid w:val="00230C31"/>
    <w:rsid w:val="00231476"/>
    <w:rsid w:val="00232677"/>
    <w:rsid w:val="00232F99"/>
    <w:rsid w:val="002335C7"/>
    <w:rsid w:val="002337AC"/>
    <w:rsid w:val="002337F6"/>
    <w:rsid w:val="00233DA6"/>
    <w:rsid w:val="00234FD9"/>
    <w:rsid w:val="00240403"/>
    <w:rsid w:val="00241102"/>
    <w:rsid w:val="002412F2"/>
    <w:rsid w:val="002415AC"/>
    <w:rsid w:val="00241634"/>
    <w:rsid w:val="00242469"/>
    <w:rsid w:val="002425F5"/>
    <w:rsid w:val="002433CE"/>
    <w:rsid w:val="00243AE3"/>
    <w:rsid w:val="0024557C"/>
    <w:rsid w:val="00246F93"/>
    <w:rsid w:val="002474E2"/>
    <w:rsid w:val="002501BC"/>
    <w:rsid w:val="0025061F"/>
    <w:rsid w:val="002506D8"/>
    <w:rsid w:val="00251C8B"/>
    <w:rsid w:val="002525CD"/>
    <w:rsid w:val="00252806"/>
    <w:rsid w:val="00253368"/>
    <w:rsid w:val="0025387C"/>
    <w:rsid w:val="002545C0"/>
    <w:rsid w:val="00254CD3"/>
    <w:rsid w:val="00254DE2"/>
    <w:rsid w:val="002552CC"/>
    <w:rsid w:val="00255EEC"/>
    <w:rsid w:val="00256098"/>
    <w:rsid w:val="00256F8A"/>
    <w:rsid w:val="0026065B"/>
    <w:rsid w:val="00261835"/>
    <w:rsid w:val="00262631"/>
    <w:rsid w:val="0026267F"/>
    <w:rsid w:val="00263105"/>
    <w:rsid w:val="00264361"/>
    <w:rsid w:val="00264A3E"/>
    <w:rsid w:val="0026560F"/>
    <w:rsid w:val="00265C50"/>
    <w:rsid w:val="00265F44"/>
    <w:rsid w:val="0026703F"/>
    <w:rsid w:val="002701A8"/>
    <w:rsid w:val="00272896"/>
    <w:rsid w:val="002728C6"/>
    <w:rsid w:val="00275145"/>
    <w:rsid w:val="00275833"/>
    <w:rsid w:val="002765F7"/>
    <w:rsid w:val="00276CA4"/>
    <w:rsid w:val="00276ED0"/>
    <w:rsid w:val="00277237"/>
    <w:rsid w:val="002774D5"/>
    <w:rsid w:val="00280090"/>
    <w:rsid w:val="00280D12"/>
    <w:rsid w:val="00281BAE"/>
    <w:rsid w:val="002829D1"/>
    <w:rsid w:val="002835F1"/>
    <w:rsid w:val="00283C66"/>
    <w:rsid w:val="00284E49"/>
    <w:rsid w:val="00286543"/>
    <w:rsid w:val="00286CB1"/>
    <w:rsid w:val="00287B6C"/>
    <w:rsid w:val="00287B8B"/>
    <w:rsid w:val="00290AA5"/>
    <w:rsid w:val="00290E65"/>
    <w:rsid w:val="00291435"/>
    <w:rsid w:val="002933D3"/>
    <w:rsid w:val="0029434B"/>
    <w:rsid w:val="0029493D"/>
    <w:rsid w:val="00294D7C"/>
    <w:rsid w:val="002951C8"/>
    <w:rsid w:val="0029612E"/>
    <w:rsid w:val="00296400"/>
    <w:rsid w:val="00296A95"/>
    <w:rsid w:val="00296E4F"/>
    <w:rsid w:val="002978AF"/>
    <w:rsid w:val="00297D51"/>
    <w:rsid w:val="002A1840"/>
    <w:rsid w:val="002A22C6"/>
    <w:rsid w:val="002A464A"/>
    <w:rsid w:val="002A55F8"/>
    <w:rsid w:val="002A574E"/>
    <w:rsid w:val="002A5989"/>
    <w:rsid w:val="002A5E93"/>
    <w:rsid w:val="002A6297"/>
    <w:rsid w:val="002A6733"/>
    <w:rsid w:val="002A6A09"/>
    <w:rsid w:val="002A7FA8"/>
    <w:rsid w:val="002B0B66"/>
    <w:rsid w:val="002B185B"/>
    <w:rsid w:val="002B1993"/>
    <w:rsid w:val="002B289F"/>
    <w:rsid w:val="002B28D0"/>
    <w:rsid w:val="002B3168"/>
    <w:rsid w:val="002B3507"/>
    <w:rsid w:val="002B3B6A"/>
    <w:rsid w:val="002B441F"/>
    <w:rsid w:val="002B5FEB"/>
    <w:rsid w:val="002B61CC"/>
    <w:rsid w:val="002B63F8"/>
    <w:rsid w:val="002C0627"/>
    <w:rsid w:val="002C1716"/>
    <w:rsid w:val="002C2090"/>
    <w:rsid w:val="002C3ACC"/>
    <w:rsid w:val="002C3F7A"/>
    <w:rsid w:val="002C4118"/>
    <w:rsid w:val="002C547B"/>
    <w:rsid w:val="002C5D6B"/>
    <w:rsid w:val="002C6398"/>
    <w:rsid w:val="002C7BFF"/>
    <w:rsid w:val="002D02DB"/>
    <w:rsid w:val="002D1041"/>
    <w:rsid w:val="002D1507"/>
    <w:rsid w:val="002D1CA3"/>
    <w:rsid w:val="002D4C2E"/>
    <w:rsid w:val="002D4CC9"/>
    <w:rsid w:val="002D518A"/>
    <w:rsid w:val="002D5B3E"/>
    <w:rsid w:val="002D6289"/>
    <w:rsid w:val="002D6344"/>
    <w:rsid w:val="002D6C76"/>
    <w:rsid w:val="002D7111"/>
    <w:rsid w:val="002D7771"/>
    <w:rsid w:val="002D7B0B"/>
    <w:rsid w:val="002E11F5"/>
    <w:rsid w:val="002E1B3E"/>
    <w:rsid w:val="002E26B8"/>
    <w:rsid w:val="002E2FEC"/>
    <w:rsid w:val="002E3B78"/>
    <w:rsid w:val="002E3CDF"/>
    <w:rsid w:val="002E42C3"/>
    <w:rsid w:val="002E44C3"/>
    <w:rsid w:val="002E470E"/>
    <w:rsid w:val="002E694F"/>
    <w:rsid w:val="002E77B4"/>
    <w:rsid w:val="002F009D"/>
    <w:rsid w:val="002F09A3"/>
    <w:rsid w:val="002F0E1B"/>
    <w:rsid w:val="002F0E41"/>
    <w:rsid w:val="002F1120"/>
    <w:rsid w:val="002F1D11"/>
    <w:rsid w:val="002F2998"/>
    <w:rsid w:val="002F3489"/>
    <w:rsid w:val="002F4786"/>
    <w:rsid w:val="002F609A"/>
    <w:rsid w:val="002F797B"/>
    <w:rsid w:val="002F7F96"/>
    <w:rsid w:val="00300557"/>
    <w:rsid w:val="00300B14"/>
    <w:rsid w:val="00300D2A"/>
    <w:rsid w:val="003013A1"/>
    <w:rsid w:val="0030166C"/>
    <w:rsid w:val="003022B5"/>
    <w:rsid w:val="00302389"/>
    <w:rsid w:val="0030267B"/>
    <w:rsid w:val="003026B8"/>
    <w:rsid w:val="00302AC6"/>
    <w:rsid w:val="00302B56"/>
    <w:rsid w:val="00302C18"/>
    <w:rsid w:val="00302DDB"/>
    <w:rsid w:val="0030350F"/>
    <w:rsid w:val="00304416"/>
    <w:rsid w:val="0030463F"/>
    <w:rsid w:val="003057A7"/>
    <w:rsid w:val="00306BBD"/>
    <w:rsid w:val="0031094F"/>
    <w:rsid w:val="00310965"/>
    <w:rsid w:val="003115DE"/>
    <w:rsid w:val="00311748"/>
    <w:rsid w:val="00311AD2"/>
    <w:rsid w:val="00312443"/>
    <w:rsid w:val="0031258B"/>
    <w:rsid w:val="003126D8"/>
    <w:rsid w:val="003140E4"/>
    <w:rsid w:val="00317715"/>
    <w:rsid w:val="00317994"/>
    <w:rsid w:val="0032010D"/>
    <w:rsid w:val="00320C64"/>
    <w:rsid w:val="00320F3E"/>
    <w:rsid w:val="00321AB6"/>
    <w:rsid w:val="00322C20"/>
    <w:rsid w:val="00322E83"/>
    <w:rsid w:val="00322FC5"/>
    <w:rsid w:val="00323165"/>
    <w:rsid w:val="00323A17"/>
    <w:rsid w:val="0032416C"/>
    <w:rsid w:val="00324C0C"/>
    <w:rsid w:val="00324CA1"/>
    <w:rsid w:val="00325B58"/>
    <w:rsid w:val="00326EFD"/>
    <w:rsid w:val="003272C9"/>
    <w:rsid w:val="00327B14"/>
    <w:rsid w:val="00330313"/>
    <w:rsid w:val="003309A5"/>
    <w:rsid w:val="003317CD"/>
    <w:rsid w:val="003323DE"/>
    <w:rsid w:val="003325FC"/>
    <w:rsid w:val="00333F35"/>
    <w:rsid w:val="00334EFC"/>
    <w:rsid w:val="00336751"/>
    <w:rsid w:val="00336D2D"/>
    <w:rsid w:val="0033701F"/>
    <w:rsid w:val="003373D8"/>
    <w:rsid w:val="00337D2D"/>
    <w:rsid w:val="00337D87"/>
    <w:rsid w:val="00340705"/>
    <w:rsid w:val="00340A4A"/>
    <w:rsid w:val="00341C69"/>
    <w:rsid w:val="00341CB3"/>
    <w:rsid w:val="00344AD8"/>
    <w:rsid w:val="00344B5A"/>
    <w:rsid w:val="00345C8A"/>
    <w:rsid w:val="00346757"/>
    <w:rsid w:val="00346B09"/>
    <w:rsid w:val="00347620"/>
    <w:rsid w:val="00347728"/>
    <w:rsid w:val="00350D64"/>
    <w:rsid w:val="00353A9A"/>
    <w:rsid w:val="00356005"/>
    <w:rsid w:val="0035640C"/>
    <w:rsid w:val="00356513"/>
    <w:rsid w:val="003573C5"/>
    <w:rsid w:val="00357578"/>
    <w:rsid w:val="003575C2"/>
    <w:rsid w:val="00357BA8"/>
    <w:rsid w:val="00360124"/>
    <w:rsid w:val="003605CF"/>
    <w:rsid w:val="00360BEA"/>
    <w:rsid w:val="00361458"/>
    <w:rsid w:val="00362280"/>
    <w:rsid w:val="00362490"/>
    <w:rsid w:val="00362941"/>
    <w:rsid w:val="00363437"/>
    <w:rsid w:val="003639B9"/>
    <w:rsid w:val="00363AB8"/>
    <w:rsid w:val="00363AE7"/>
    <w:rsid w:val="003645C9"/>
    <w:rsid w:val="00365D19"/>
    <w:rsid w:val="003675E0"/>
    <w:rsid w:val="003679C2"/>
    <w:rsid w:val="00367F11"/>
    <w:rsid w:val="0037001C"/>
    <w:rsid w:val="00370199"/>
    <w:rsid w:val="00372F03"/>
    <w:rsid w:val="003744A0"/>
    <w:rsid w:val="00374BB6"/>
    <w:rsid w:val="00374CE4"/>
    <w:rsid w:val="003750F9"/>
    <w:rsid w:val="0037534C"/>
    <w:rsid w:val="003766A7"/>
    <w:rsid w:val="00376891"/>
    <w:rsid w:val="00376DE1"/>
    <w:rsid w:val="003802C2"/>
    <w:rsid w:val="0038135A"/>
    <w:rsid w:val="00381CE3"/>
    <w:rsid w:val="00382119"/>
    <w:rsid w:val="0038232C"/>
    <w:rsid w:val="00382EFF"/>
    <w:rsid w:val="00383156"/>
    <w:rsid w:val="00383304"/>
    <w:rsid w:val="00385107"/>
    <w:rsid w:val="00385486"/>
    <w:rsid w:val="0038624F"/>
    <w:rsid w:val="00386B22"/>
    <w:rsid w:val="00386FD5"/>
    <w:rsid w:val="00387055"/>
    <w:rsid w:val="0038721D"/>
    <w:rsid w:val="00387642"/>
    <w:rsid w:val="00387D85"/>
    <w:rsid w:val="00387DEB"/>
    <w:rsid w:val="00390080"/>
    <w:rsid w:val="00390556"/>
    <w:rsid w:val="00392789"/>
    <w:rsid w:val="003944C8"/>
    <w:rsid w:val="00394DB9"/>
    <w:rsid w:val="003957B8"/>
    <w:rsid w:val="00396CF6"/>
    <w:rsid w:val="00397109"/>
    <w:rsid w:val="00397372"/>
    <w:rsid w:val="00397B3B"/>
    <w:rsid w:val="00397CFB"/>
    <w:rsid w:val="003A09B0"/>
    <w:rsid w:val="003A5337"/>
    <w:rsid w:val="003A57B9"/>
    <w:rsid w:val="003A5C90"/>
    <w:rsid w:val="003A7082"/>
    <w:rsid w:val="003A764F"/>
    <w:rsid w:val="003B00E2"/>
    <w:rsid w:val="003B01A8"/>
    <w:rsid w:val="003B0BEF"/>
    <w:rsid w:val="003B1435"/>
    <w:rsid w:val="003B161C"/>
    <w:rsid w:val="003B18A7"/>
    <w:rsid w:val="003B34BF"/>
    <w:rsid w:val="003B3A61"/>
    <w:rsid w:val="003B3CF0"/>
    <w:rsid w:val="003B4520"/>
    <w:rsid w:val="003B526B"/>
    <w:rsid w:val="003B5365"/>
    <w:rsid w:val="003B620F"/>
    <w:rsid w:val="003B6E5F"/>
    <w:rsid w:val="003B73DE"/>
    <w:rsid w:val="003C15F4"/>
    <w:rsid w:val="003C18E9"/>
    <w:rsid w:val="003C1E37"/>
    <w:rsid w:val="003C2695"/>
    <w:rsid w:val="003C379F"/>
    <w:rsid w:val="003C39C7"/>
    <w:rsid w:val="003C4358"/>
    <w:rsid w:val="003C4412"/>
    <w:rsid w:val="003C5686"/>
    <w:rsid w:val="003C6AFD"/>
    <w:rsid w:val="003C7C46"/>
    <w:rsid w:val="003D0138"/>
    <w:rsid w:val="003D042D"/>
    <w:rsid w:val="003D0B31"/>
    <w:rsid w:val="003D0C11"/>
    <w:rsid w:val="003D2467"/>
    <w:rsid w:val="003D2858"/>
    <w:rsid w:val="003D34BB"/>
    <w:rsid w:val="003D3763"/>
    <w:rsid w:val="003D4136"/>
    <w:rsid w:val="003D4CF8"/>
    <w:rsid w:val="003D51CC"/>
    <w:rsid w:val="003D586A"/>
    <w:rsid w:val="003D58EB"/>
    <w:rsid w:val="003D591D"/>
    <w:rsid w:val="003D65A5"/>
    <w:rsid w:val="003D6BDF"/>
    <w:rsid w:val="003D75AE"/>
    <w:rsid w:val="003E027D"/>
    <w:rsid w:val="003E267F"/>
    <w:rsid w:val="003E2A84"/>
    <w:rsid w:val="003E3B1C"/>
    <w:rsid w:val="003E4DD6"/>
    <w:rsid w:val="003E57C1"/>
    <w:rsid w:val="003E5DE5"/>
    <w:rsid w:val="003E6197"/>
    <w:rsid w:val="003E63D4"/>
    <w:rsid w:val="003E6437"/>
    <w:rsid w:val="003E6896"/>
    <w:rsid w:val="003E6D69"/>
    <w:rsid w:val="003E7F9F"/>
    <w:rsid w:val="003F0220"/>
    <w:rsid w:val="003F1102"/>
    <w:rsid w:val="003F186C"/>
    <w:rsid w:val="003F1C02"/>
    <w:rsid w:val="003F3415"/>
    <w:rsid w:val="003F3C4B"/>
    <w:rsid w:val="003F3D76"/>
    <w:rsid w:val="003F45B4"/>
    <w:rsid w:val="003F4E0D"/>
    <w:rsid w:val="003F5287"/>
    <w:rsid w:val="003F5391"/>
    <w:rsid w:val="003F6165"/>
    <w:rsid w:val="003F7186"/>
    <w:rsid w:val="00401079"/>
    <w:rsid w:val="00401F9B"/>
    <w:rsid w:val="00403145"/>
    <w:rsid w:val="0040693A"/>
    <w:rsid w:val="00406B31"/>
    <w:rsid w:val="00406C7C"/>
    <w:rsid w:val="0040725D"/>
    <w:rsid w:val="0040787E"/>
    <w:rsid w:val="004079C1"/>
    <w:rsid w:val="004106ED"/>
    <w:rsid w:val="00411C9C"/>
    <w:rsid w:val="004127EC"/>
    <w:rsid w:val="00412F39"/>
    <w:rsid w:val="00413955"/>
    <w:rsid w:val="00413C80"/>
    <w:rsid w:val="00413D66"/>
    <w:rsid w:val="004150AC"/>
    <w:rsid w:val="004152E1"/>
    <w:rsid w:val="00415662"/>
    <w:rsid w:val="004157FE"/>
    <w:rsid w:val="00416747"/>
    <w:rsid w:val="00416E42"/>
    <w:rsid w:val="004174F4"/>
    <w:rsid w:val="004175E5"/>
    <w:rsid w:val="0042027E"/>
    <w:rsid w:val="00420864"/>
    <w:rsid w:val="004212F9"/>
    <w:rsid w:val="004233FD"/>
    <w:rsid w:val="00424920"/>
    <w:rsid w:val="00424D5F"/>
    <w:rsid w:val="00427586"/>
    <w:rsid w:val="0042778A"/>
    <w:rsid w:val="004305B6"/>
    <w:rsid w:val="004305EB"/>
    <w:rsid w:val="00435816"/>
    <w:rsid w:val="00436CB2"/>
    <w:rsid w:val="00436E69"/>
    <w:rsid w:val="00436EBA"/>
    <w:rsid w:val="00437986"/>
    <w:rsid w:val="00440025"/>
    <w:rsid w:val="004406B0"/>
    <w:rsid w:val="00442C7E"/>
    <w:rsid w:val="0044350B"/>
    <w:rsid w:val="00444115"/>
    <w:rsid w:val="004446CA"/>
    <w:rsid w:val="00444CA7"/>
    <w:rsid w:val="00444D73"/>
    <w:rsid w:val="004455A3"/>
    <w:rsid w:val="0044592E"/>
    <w:rsid w:val="00445A86"/>
    <w:rsid w:val="00446002"/>
    <w:rsid w:val="00446C21"/>
    <w:rsid w:val="00447035"/>
    <w:rsid w:val="00447B60"/>
    <w:rsid w:val="00450500"/>
    <w:rsid w:val="00451489"/>
    <w:rsid w:val="00451893"/>
    <w:rsid w:val="0045249A"/>
    <w:rsid w:val="004533ED"/>
    <w:rsid w:val="00454680"/>
    <w:rsid w:val="0045478C"/>
    <w:rsid w:val="0045563D"/>
    <w:rsid w:val="00455C65"/>
    <w:rsid w:val="00455EA4"/>
    <w:rsid w:val="00457938"/>
    <w:rsid w:val="00460A88"/>
    <w:rsid w:val="0046100F"/>
    <w:rsid w:val="00461806"/>
    <w:rsid w:val="004624CD"/>
    <w:rsid w:val="00462C99"/>
    <w:rsid w:val="00463063"/>
    <w:rsid w:val="004634C0"/>
    <w:rsid w:val="0046355E"/>
    <w:rsid w:val="0046592F"/>
    <w:rsid w:val="00465998"/>
    <w:rsid w:val="004663AD"/>
    <w:rsid w:val="00466AB6"/>
    <w:rsid w:val="00466C01"/>
    <w:rsid w:val="00466E9A"/>
    <w:rsid w:val="004673E4"/>
    <w:rsid w:val="00467620"/>
    <w:rsid w:val="0046795A"/>
    <w:rsid w:val="00471364"/>
    <w:rsid w:val="00471975"/>
    <w:rsid w:val="004720BB"/>
    <w:rsid w:val="00472122"/>
    <w:rsid w:val="004721CC"/>
    <w:rsid w:val="00472381"/>
    <w:rsid w:val="00472E5C"/>
    <w:rsid w:val="004735A4"/>
    <w:rsid w:val="00473F0A"/>
    <w:rsid w:val="00474763"/>
    <w:rsid w:val="004751CE"/>
    <w:rsid w:val="004755F3"/>
    <w:rsid w:val="004756A1"/>
    <w:rsid w:val="004757DD"/>
    <w:rsid w:val="00476E4D"/>
    <w:rsid w:val="00477079"/>
    <w:rsid w:val="004778D1"/>
    <w:rsid w:val="0048097F"/>
    <w:rsid w:val="00480D06"/>
    <w:rsid w:val="004813C3"/>
    <w:rsid w:val="004821CF"/>
    <w:rsid w:val="00482947"/>
    <w:rsid w:val="00482CBA"/>
    <w:rsid w:val="00483AB7"/>
    <w:rsid w:val="0048430C"/>
    <w:rsid w:val="00484A72"/>
    <w:rsid w:val="00484E36"/>
    <w:rsid w:val="00485104"/>
    <w:rsid w:val="00485697"/>
    <w:rsid w:val="00485ECF"/>
    <w:rsid w:val="004863EE"/>
    <w:rsid w:val="00486452"/>
    <w:rsid w:val="004869E9"/>
    <w:rsid w:val="00486D40"/>
    <w:rsid w:val="004870B4"/>
    <w:rsid w:val="0049330B"/>
    <w:rsid w:val="004942FE"/>
    <w:rsid w:val="00495011"/>
    <w:rsid w:val="004955B1"/>
    <w:rsid w:val="00495797"/>
    <w:rsid w:val="00495844"/>
    <w:rsid w:val="00496366"/>
    <w:rsid w:val="00496CD2"/>
    <w:rsid w:val="0049724C"/>
    <w:rsid w:val="0049737C"/>
    <w:rsid w:val="0049762F"/>
    <w:rsid w:val="00497739"/>
    <w:rsid w:val="00497E81"/>
    <w:rsid w:val="004A0006"/>
    <w:rsid w:val="004A0CE0"/>
    <w:rsid w:val="004A106B"/>
    <w:rsid w:val="004A133C"/>
    <w:rsid w:val="004A1DDB"/>
    <w:rsid w:val="004A22C1"/>
    <w:rsid w:val="004A28AB"/>
    <w:rsid w:val="004A3020"/>
    <w:rsid w:val="004A3B8A"/>
    <w:rsid w:val="004A3BEB"/>
    <w:rsid w:val="004A44D7"/>
    <w:rsid w:val="004A4BB7"/>
    <w:rsid w:val="004A5F56"/>
    <w:rsid w:val="004A6039"/>
    <w:rsid w:val="004A6532"/>
    <w:rsid w:val="004A687C"/>
    <w:rsid w:val="004A75BC"/>
    <w:rsid w:val="004A7CAA"/>
    <w:rsid w:val="004B046E"/>
    <w:rsid w:val="004B0F53"/>
    <w:rsid w:val="004B154C"/>
    <w:rsid w:val="004B29A6"/>
    <w:rsid w:val="004B312D"/>
    <w:rsid w:val="004B3249"/>
    <w:rsid w:val="004B3B1E"/>
    <w:rsid w:val="004B4211"/>
    <w:rsid w:val="004B4AAA"/>
    <w:rsid w:val="004B520E"/>
    <w:rsid w:val="004B66B6"/>
    <w:rsid w:val="004B6E38"/>
    <w:rsid w:val="004B782E"/>
    <w:rsid w:val="004C04F5"/>
    <w:rsid w:val="004C0700"/>
    <w:rsid w:val="004C08E8"/>
    <w:rsid w:val="004C138D"/>
    <w:rsid w:val="004C191A"/>
    <w:rsid w:val="004C1CA6"/>
    <w:rsid w:val="004C25C8"/>
    <w:rsid w:val="004C2F17"/>
    <w:rsid w:val="004C3AEB"/>
    <w:rsid w:val="004C3F6D"/>
    <w:rsid w:val="004C4D37"/>
    <w:rsid w:val="004C54EA"/>
    <w:rsid w:val="004C5F97"/>
    <w:rsid w:val="004C646E"/>
    <w:rsid w:val="004C6A1F"/>
    <w:rsid w:val="004D08F0"/>
    <w:rsid w:val="004D092C"/>
    <w:rsid w:val="004D0AAC"/>
    <w:rsid w:val="004D1515"/>
    <w:rsid w:val="004D2CDA"/>
    <w:rsid w:val="004D32C2"/>
    <w:rsid w:val="004D3429"/>
    <w:rsid w:val="004D4BD2"/>
    <w:rsid w:val="004D4E75"/>
    <w:rsid w:val="004D5306"/>
    <w:rsid w:val="004D5DCE"/>
    <w:rsid w:val="004D6D20"/>
    <w:rsid w:val="004D70E2"/>
    <w:rsid w:val="004E0274"/>
    <w:rsid w:val="004E14A0"/>
    <w:rsid w:val="004E267F"/>
    <w:rsid w:val="004E352C"/>
    <w:rsid w:val="004E3A2E"/>
    <w:rsid w:val="004E466A"/>
    <w:rsid w:val="004E55CF"/>
    <w:rsid w:val="004E7470"/>
    <w:rsid w:val="004E7A59"/>
    <w:rsid w:val="004F05D2"/>
    <w:rsid w:val="004F1854"/>
    <w:rsid w:val="004F23E7"/>
    <w:rsid w:val="004F2635"/>
    <w:rsid w:val="004F28E2"/>
    <w:rsid w:val="004F39A2"/>
    <w:rsid w:val="004F58EB"/>
    <w:rsid w:val="004F659B"/>
    <w:rsid w:val="004F6689"/>
    <w:rsid w:val="004F688B"/>
    <w:rsid w:val="004F6BE4"/>
    <w:rsid w:val="004F6ED5"/>
    <w:rsid w:val="004F7116"/>
    <w:rsid w:val="00500AE3"/>
    <w:rsid w:val="00501837"/>
    <w:rsid w:val="00501A57"/>
    <w:rsid w:val="00501C46"/>
    <w:rsid w:val="00503137"/>
    <w:rsid w:val="005037B3"/>
    <w:rsid w:val="0050433A"/>
    <w:rsid w:val="005043B0"/>
    <w:rsid w:val="00504EEB"/>
    <w:rsid w:val="00505D6C"/>
    <w:rsid w:val="00506960"/>
    <w:rsid w:val="005069F4"/>
    <w:rsid w:val="00506B6D"/>
    <w:rsid w:val="00507F48"/>
    <w:rsid w:val="005102D1"/>
    <w:rsid w:val="00510751"/>
    <w:rsid w:val="00510AF7"/>
    <w:rsid w:val="00511B24"/>
    <w:rsid w:val="00511CE2"/>
    <w:rsid w:val="00512BD4"/>
    <w:rsid w:val="00513549"/>
    <w:rsid w:val="00513A02"/>
    <w:rsid w:val="00513F94"/>
    <w:rsid w:val="00514A0D"/>
    <w:rsid w:val="00514FA2"/>
    <w:rsid w:val="005156F2"/>
    <w:rsid w:val="00515940"/>
    <w:rsid w:val="00515B0A"/>
    <w:rsid w:val="005162A3"/>
    <w:rsid w:val="00516599"/>
    <w:rsid w:val="005165EB"/>
    <w:rsid w:val="0051712D"/>
    <w:rsid w:val="005177DA"/>
    <w:rsid w:val="00517F2C"/>
    <w:rsid w:val="00520019"/>
    <w:rsid w:val="005205FA"/>
    <w:rsid w:val="005213A8"/>
    <w:rsid w:val="00521AF4"/>
    <w:rsid w:val="00522BA1"/>
    <w:rsid w:val="00522E8A"/>
    <w:rsid w:val="0052371D"/>
    <w:rsid w:val="00523E74"/>
    <w:rsid w:val="00524340"/>
    <w:rsid w:val="0052527C"/>
    <w:rsid w:val="005254E9"/>
    <w:rsid w:val="00525B54"/>
    <w:rsid w:val="00525D10"/>
    <w:rsid w:val="0052635E"/>
    <w:rsid w:val="0052638B"/>
    <w:rsid w:val="005268D7"/>
    <w:rsid w:val="00526D97"/>
    <w:rsid w:val="00527706"/>
    <w:rsid w:val="00527D62"/>
    <w:rsid w:val="00527DA7"/>
    <w:rsid w:val="00530879"/>
    <w:rsid w:val="00530B03"/>
    <w:rsid w:val="00531608"/>
    <w:rsid w:val="00531FCA"/>
    <w:rsid w:val="0053290A"/>
    <w:rsid w:val="00533AEB"/>
    <w:rsid w:val="005347FF"/>
    <w:rsid w:val="00535064"/>
    <w:rsid w:val="00536881"/>
    <w:rsid w:val="005371AB"/>
    <w:rsid w:val="00537859"/>
    <w:rsid w:val="00540942"/>
    <w:rsid w:val="00540C98"/>
    <w:rsid w:val="00540DA9"/>
    <w:rsid w:val="005416C3"/>
    <w:rsid w:val="00542C0E"/>
    <w:rsid w:val="0054323D"/>
    <w:rsid w:val="0054327E"/>
    <w:rsid w:val="00543445"/>
    <w:rsid w:val="00543940"/>
    <w:rsid w:val="0054395B"/>
    <w:rsid w:val="00543B4C"/>
    <w:rsid w:val="0054401D"/>
    <w:rsid w:val="005440A6"/>
    <w:rsid w:val="005446BC"/>
    <w:rsid w:val="00544F5B"/>
    <w:rsid w:val="00545112"/>
    <w:rsid w:val="00545975"/>
    <w:rsid w:val="0054705C"/>
    <w:rsid w:val="00552B8C"/>
    <w:rsid w:val="00552EA7"/>
    <w:rsid w:val="0055305F"/>
    <w:rsid w:val="00553936"/>
    <w:rsid w:val="00553E24"/>
    <w:rsid w:val="00553EC9"/>
    <w:rsid w:val="00554324"/>
    <w:rsid w:val="005552FA"/>
    <w:rsid w:val="005555C0"/>
    <w:rsid w:val="005556E7"/>
    <w:rsid w:val="00556225"/>
    <w:rsid w:val="005564C1"/>
    <w:rsid w:val="005568B0"/>
    <w:rsid w:val="005569E4"/>
    <w:rsid w:val="00556D5C"/>
    <w:rsid w:val="00556DBF"/>
    <w:rsid w:val="005601E9"/>
    <w:rsid w:val="00560B77"/>
    <w:rsid w:val="00560D4C"/>
    <w:rsid w:val="005615CA"/>
    <w:rsid w:val="00561DF2"/>
    <w:rsid w:val="00562947"/>
    <w:rsid w:val="005630EF"/>
    <w:rsid w:val="005634F7"/>
    <w:rsid w:val="00563C97"/>
    <w:rsid w:val="005643D8"/>
    <w:rsid w:val="00564C04"/>
    <w:rsid w:val="00565549"/>
    <w:rsid w:val="00565FF5"/>
    <w:rsid w:val="005661B6"/>
    <w:rsid w:val="005668D0"/>
    <w:rsid w:val="00567200"/>
    <w:rsid w:val="00567835"/>
    <w:rsid w:val="0057063A"/>
    <w:rsid w:val="0057074A"/>
    <w:rsid w:val="00571659"/>
    <w:rsid w:val="0057199D"/>
    <w:rsid w:val="005738E3"/>
    <w:rsid w:val="00574C97"/>
    <w:rsid w:val="005753F6"/>
    <w:rsid w:val="00575A21"/>
    <w:rsid w:val="00575A70"/>
    <w:rsid w:val="00575D90"/>
    <w:rsid w:val="00576389"/>
    <w:rsid w:val="005766B6"/>
    <w:rsid w:val="00576E13"/>
    <w:rsid w:val="0057779B"/>
    <w:rsid w:val="00580131"/>
    <w:rsid w:val="005806C7"/>
    <w:rsid w:val="00580F8C"/>
    <w:rsid w:val="00580FBA"/>
    <w:rsid w:val="00581905"/>
    <w:rsid w:val="0058248E"/>
    <w:rsid w:val="00582B43"/>
    <w:rsid w:val="00582B5A"/>
    <w:rsid w:val="00583114"/>
    <w:rsid w:val="005836FE"/>
    <w:rsid w:val="00583B98"/>
    <w:rsid w:val="0058422B"/>
    <w:rsid w:val="00584EA3"/>
    <w:rsid w:val="00585139"/>
    <w:rsid w:val="0058591D"/>
    <w:rsid w:val="005869F5"/>
    <w:rsid w:val="00587B0E"/>
    <w:rsid w:val="00587DB9"/>
    <w:rsid w:val="00590406"/>
    <w:rsid w:val="00590501"/>
    <w:rsid w:val="00590BB1"/>
    <w:rsid w:val="00591146"/>
    <w:rsid w:val="00591A4D"/>
    <w:rsid w:val="00591BA2"/>
    <w:rsid w:val="00591EA8"/>
    <w:rsid w:val="0059232F"/>
    <w:rsid w:val="00592F49"/>
    <w:rsid w:val="00593014"/>
    <w:rsid w:val="00593C2D"/>
    <w:rsid w:val="00593E24"/>
    <w:rsid w:val="0059589E"/>
    <w:rsid w:val="00597283"/>
    <w:rsid w:val="00597AE1"/>
    <w:rsid w:val="005A012B"/>
    <w:rsid w:val="005A0D02"/>
    <w:rsid w:val="005A0D37"/>
    <w:rsid w:val="005A164C"/>
    <w:rsid w:val="005A24FD"/>
    <w:rsid w:val="005A2673"/>
    <w:rsid w:val="005A2689"/>
    <w:rsid w:val="005A3E0D"/>
    <w:rsid w:val="005A4A92"/>
    <w:rsid w:val="005A5874"/>
    <w:rsid w:val="005A6077"/>
    <w:rsid w:val="005A7921"/>
    <w:rsid w:val="005B0841"/>
    <w:rsid w:val="005B20EA"/>
    <w:rsid w:val="005B2EA6"/>
    <w:rsid w:val="005B4113"/>
    <w:rsid w:val="005B6C9E"/>
    <w:rsid w:val="005B75B2"/>
    <w:rsid w:val="005B7F39"/>
    <w:rsid w:val="005C0341"/>
    <w:rsid w:val="005C1E04"/>
    <w:rsid w:val="005C353A"/>
    <w:rsid w:val="005C4D95"/>
    <w:rsid w:val="005C4F0E"/>
    <w:rsid w:val="005C54C7"/>
    <w:rsid w:val="005C611B"/>
    <w:rsid w:val="005C6598"/>
    <w:rsid w:val="005C65DB"/>
    <w:rsid w:val="005C6D7C"/>
    <w:rsid w:val="005D160D"/>
    <w:rsid w:val="005D26B7"/>
    <w:rsid w:val="005D3135"/>
    <w:rsid w:val="005D35F3"/>
    <w:rsid w:val="005D37A3"/>
    <w:rsid w:val="005D4D46"/>
    <w:rsid w:val="005D65D3"/>
    <w:rsid w:val="005D7ED9"/>
    <w:rsid w:val="005E260D"/>
    <w:rsid w:val="005E2A79"/>
    <w:rsid w:val="005E420E"/>
    <w:rsid w:val="005E4CA9"/>
    <w:rsid w:val="005E5513"/>
    <w:rsid w:val="005E5E85"/>
    <w:rsid w:val="005E5EE4"/>
    <w:rsid w:val="005E63D4"/>
    <w:rsid w:val="005E68EB"/>
    <w:rsid w:val="005E7572"/>
    <w:rsid w:val="005E7C4F"/>
    <w:rsid w:val="005E7F54"/>
    <w:rsid w:val="005F0224"/>
    <w:rsid w:val="005F252D"/>
    <w:rsid w:val="005F2A4F"/>
    <w:rsid w:val="005F3BC3"/>
    <w:rsid w:val="005F4377"/>
    <w:rsid w:val="005F466F"/>
    <w:rsid w:val="005F539C"/>
    <w:rsid w:val="005F67E7"/>
    <w:rsid w:val="006004EC"/>
    <w:rsid w:val="00600514"/>
    <w:rsid w:val="00600F9B"/>
    <w:rsid w:val="006016AA"/>
    <w:rsid w:val="0060196B"/>
    <w:rsid w:val="006030B8"/>
    <w:rsid w:val="006032EF"/>
    <w:rsid w:val="006040F0"/>
    <w:rsid w:val="00604F0F"/>
    <w:rsid w:val="0060738B"/>
    <w:rsid w:val="0060774C"/>
    <w:rsid w:val="00607EE2"/>
    <w:rsid w:val="00607FD4"/>
    <w:rsid w:val="006106B0"/>
    <w:rsid w:val="00610D74"/>
    <w:rsid w:val="006110C3"/>
    <w:rsid w:val="006114BF"/>
    <w:rsid w:val="00611569"/>
    <w:rsid w:val="00611E9A"/>
    <w:rsid w:val="006125EE"/>
    <w:rsid w:val="00612688"/>
    <w:rsid w:val="0061297D"/>
    <w:rsid w:val="00612AE5"/>
    <w:rsid w:val="006134C5"/>
    <w:rsid w:val="00613510"/>
    <w:rsid w:val="00613BB1"/>
    <w:rsid w:val="006145EB"/>
    <w:rsid w:val="00614630"/>
    <w:rsid w:val="00615D3F"/>
    <w:rsid w:val="00616647"/>
    <w:rsid w:val="00616B14"/>
    <w:rsid w:val="00616B4A"/>
    <w:rsid w:val="00616BB0"/>
    <w:rsid w:val="00617BC5"/>
    <w:rsid w:val="0062006A"/>
    <w:rsid w:val="0062034D"/>
    <w:rsid w:val="006212D7"/>
    <w:rsid w:val="00621555"/>
    <w:rsid w:val="0062202D"/>
    <w:rsid w:val="006231CA"/>
    <w:rsid w:val="00623393"/>
    <w:rsid w:val="006233E9"/>
    <w:rsid w:val="00623829"/>
    <w:rsid w:val="00623E46"/>
    <w:rsid w:val="00624F6C"/>
    <w:rsid w:val="006252D5"/>
    <w:rsid w:val="00627BDF"/>
    <w:rsid w:val="00630150"/>
    <w:rsid w:val="00630D42"/>
    <w:rsid w:val="00631AA4"/>
    <w:rsid w:val="00631F76"/>
    <w:rsid w:val="00631FBD"/>
    <w:rsid w:val="00632997"/>
    <w:rsid w:val="00633DA1"/>
    <w:rsid w:val="0063422D"/>
    <w:rsid w:val="006345F3"/>
    <w:rsid w:val="00634A73"/>
    <w:rsid w:val="00635E5A"/>
    <w:rsid w:val="006367CF"/>
    <w:rsid w:val="006373DE"/>
    <w:rsid w:val="00640BF3"/>
    <w:rsid w:val="00640C6A"/>
    <w:rsid w:val="006411BA"/>
    <w:rsid w:val="006415A2"/>
    <w:rsid w:val="00641F32"/>
    <w:rsid w:val="00642922"/>
    <w:rsid w:val="00642F01"/>
    <w:rsid w:val="0064356A"/>
    <w:rsid w:val="00645034"/>
    <w:rsid w:val="0064551D"/>
    <w:rsid w:val="00645AD7"/>
    <w:rsid w:val="00645B4A"/>
    <w:rsid w:val="00645C4C"/>
    <w:rsid w:val="00645F2D"/>
    <w:rsid w:val="00646DEE"/>
    <w:rsid w:val="0064717E"/>
    <w:rsid w:val="0064742C"/>
    <w:rsid w:val="00647467"/>
    <w:rsid w:val="0064759C"/>
    <w:rsid w:val="00647A69"/>
    <w:rsid w:val="00647C14"/>
    <w:rsid w:val="00647DA7"/>
    <w:rsid w:val="00650E2A"/>
    <w:rsid w:val="006511B8"/>
    <w:rsid w:val="00651803"/>
    <w:rsid w:val="00651A23"/>
    <w:rsid w:val="00651C54"/>
    <w:rsid w:val="00651DA4"/>
    <w:rsid w:val="006527F5"/>
    <w:rsid w:val="0065329A"/>
    <w:rsid w:val="00654277"/>
    <w:rsid w:val="00656E4F"/>
    <w:rsid w:val="00657983"/>
    <w:rsid w:val="00657A28"/>
    <w:rsid w:val="00660482"/>
    <w:rsid w:val="00660517"/>
    <w:rsid w:val="00660D08"/>
    <w:rsid w:val="00661FC1"/>
    <w:rsid w:val="0066329F"/>
    <w:rsid w:val="00663D62"/>
    <w:rsid w:val="00665313"/>
    <w:rsid w:val="006664F8"/>
    <w:rsid w:val="00667270"/>
    <w:rsid w:val="006673F6"/>
    <w:rsid w:val="006678C7"/>
    <w:rsid w:val="00667B10"/>
    <w:rsid w:val="00667CB4"/>
    <w:rsid w:val="0067038F"/>
    <w:rsid w:val="00670CEA"/>
    <w:rsid w:val="00670F45"/>
    <w:rsid w:val="00672EF2"/>
    <w:rsid w:val="00673D7C"/>
    <w:rsid w:val="00674EE0"/>
    <w:rsid w:val="0067517A"/>
    <w:rsid w:val="00675633"/>
    <w:rsid w:val="006758FC"/>
    <w:rsid w:val="00676431"/>
    <w:rsid w:val="00676458"/>
    <w:rsid w:val="006771BB"/>
    <w:rsid w:val="00680210"/>
    <w:rsid w:val="0068030E"/>
    <w:rsid w:val="006816A6"/>
    <w:rsid w:val="00681B9A"/>
    <w:rsid w:val="00681FF8"/>
    <w:rsid w:val="006832AC"/>
    <w:rsid w:val="006835B9"/>
    <w:rsid w:val="0068417A"/>
    <w:rsid w:val="006857D8"/>
    <w:rsid w:val="00685D5D"/>
    <w:rsid w:val="00685E8B"/>
    <w:rsid w:val="00686E6B"/>
    <w:rsid w:val="00687123"/>
    <w:rsid w:val="006904D0"/>
    <w:rsid w:val="00690888"/>
    <w:rsid w:val="00691D5E"/>
    <w:rsid w:val="00691F38"/>
    <w:rsid w:val="00692436"/>
    <w:rsid w:val="00694917"/>
    <w:rsid w:val="00695277"/>
    <w:rsid w:val="006954C2"/>
    <w:rsid w:val="00695F0D"/>
    <w:rsid w:val="00695FB1"/>
    <w:rsid w:val="00696097"/>
    <w:rsid w:val="006972D9"/>
    <w:rsid w:val="006973BB"/>
    <w:rsid w:val="006A0D50"/>
    <w:rsid w:val="006A1B53"/>
    <w:rsid w:val="006A258A"/>
    <w:rsid w:val="006A478D"/>
    <w:rsid w:val="006A4855"/>
    <w:rsid w:val="006A55B9"/>
    <w:rsid w:val="006A5C29"/>
    <w:rsid w:val="006A5D82"/>
    <w:rsid w:val="006A5FE4"/>
    <w:rsid w:val="006A6159"/>
    <w:rsid w:val="006A6835"/>
    <w:rsid w:val="006A73AE"/>
    <w:rsid w:val="006A79A9"/>
    <w:rsid w:val="006B1C5C"/>
    <w:rsid w:val="006B2170"/>
    <w:rsid w:val="006B2D41"/>
    <w:rsid w:val="006B35A3"/>
    <w:rsid w:val="006B3961"/>
    <w:rsid w:val="006B3DA9"/>
    <w:rsid w:val="006B414A"/>
    <w:rsid w:val="006B4557"/>
    <w:rsid w:val="006B47B5"/>
    <w:rsid w:val="006B4D87"/>
    <w:rsid w:val="006B56F0"/>
    <w:rsid w:val="006B5973"/>
    <w:rsid w:val="006B599A"/>
    <w:rsid w:val="006B6E51"/>
    <w:rsid w:val="006C0048"/>
    <w:rsid w:val="006C03F2"/>
    <w:rsid w:val="006C0AAF"/>
    <w:rsid w:val="006C1458"/>
    <w:rsid w:val="006C213B"/>
    <w:rsid w:val="006C25D3"/>
    <w:rsid w:val="006C25F9"/>
    <w:rsid w:val="006C2CEF"/>
    <w:rsid w:val="006C2DD3"/>
    <w:rsid w:val="006C33BC"/>
    <w:rsid w:val="006C378B"/>
    <w:rsid w:val="006C40DA"/>
    <w:rsid w:val="006C67CE"/>
    <w:rsid w:val="006C7087"/>
    <w:rsid w:val="006D0AED"/>
    <w:rsid w:val="006D170C"/>
    <w:rsid w:val="006D1B18"/>
    <w:rsid w:val="006D340A"/>
    <w:rsid w:val="006D3717"/>
    <w:rsid w:val="006D3746"/>
    <w:rsid w:val="006D3B89"/>
    <w:rsid w:val="006D4DCE"/>
    <w:rsid w:val="006D5BAA"/>
    <w:rsid w:val="006D5DA1"/>
    <w:rsid w:val="006D77D8"/>
    <w:rsid w:val="006D7F65"/>
    <w:rsid w:val="006E03C8"/>
    <w:rsid w:val="006E0ECD"/>
    <w:rsid w:val="006E17F3"/>
    <w:rsid w:val="006E2EE9"/>
    <w:rsid w:val="006E31F0"/>
    <w:rsid w:val="006E41AD"/>
    <w:rsid w:val="006E47AB"/>
    <w:rsid w:val="006E514F"/>
    <w:rsid w:val="006E51B9"/>
    <w:rsid w:val="006E5348"/>
    <w:rsid w:val="006E58BF"/>
    <w:rsid w:val="006E6054"/>
    <w:rsid w:val="006E61DA"/>
    <w:rsid w:val="006E6244"/>
    <w:rsid w:val="006E6D0D"/>
    <w:rsid w:val="006E75CF"/>
    <w:rsid w:val="006F0779"/>
    <w:rsid w:val="006F18C6"/>
    <w:rsid w:val="006F2493"/>
    <w:rsid w:val="006F251B"/>
    <w:rsid w:val="006F2905"/>
    <w:rsid w:val="006F2A19"/>
    <w:rsid w:val="006F33BB"/>
    <w:rsid w:val="006F35B5"/>
    <w:rsid w:val="006F3DF7"/>
    <w:rsid w:val="006F3FD0"/>
    <w:rsid w:val="006F43CC"/>
    <w:rsid w:val="006F4D69"/>
    <w:rsid w:val="006F5225"/>
    <w:rsid w:val="006F5BD1"/>
    <w:rsid w:val="006F6380"/>
    <w:rsid w:val="0070063C"/>
    <w:rsid w:val="00700953"/>
    <w:rsid w:val="00700D22"/>
    <w:rsid w:val="00701826"/>
    <w:rsid w:val="00701CA6"/>
    <w:rsid w:val="00702BD8"/>
    <w:rsid w:val="007044E9"/>
    <w:rsid w:val="00706B7B"/>
    <w:rsid w:val="00706D27"/>
    <w:rsid w:val="0070753B"/>
    <w:rsid w:val="00707D1D"/>
    <w:rsid w:val="00707D88"/>
    <w:rsid w:val="00710797"/>
    <w:rsid w:val="007121A3"/>
    <w:rsid w:val="00712B26"/>
    <w:rsid w:val="0071312E"/>
    <w:rsid w:val="00713C50"/>
    <w:rsid w:val="00713F27"/>
    <w:rsid w:val="00713F37"/>
    <w:rsid w:val="007141CB"/>
    <w:rsid w:val="007148B6"/>
    <w:rsid w:val="00714ACF"/>
    <w:rsid w:val="0071515F"/>
    <w:rsid w:val="007156A5"/>
    <w:rsid w:val="00715801"/>
    <w:rsid w:val="00717AF7"/>
    <w:rsid w:val="00717C0D"/>
    <w:rsid w:val="00721766"/>
    <w:rsid w:val="00721ED7"/>
    <w:rsid w:val="007221DF"/>
    <w:rsid w:val="0072248F"/>
    <w:rsid w:val="00723212"/>
    <w:rsid w:val="0072389A"/>
    <w:rsid w:val="00723F68"/>
    <w:rsid w:val="007254A0"/>
    <w:rsid w:val="00725BBB"/>
    <w:rsid w:val="00726166"/>
    <w:rsid w:val="00727B3E"/>
    <w:rsid w:val="00727D87"/>
    <w:rsid w:val="00731138"/>
    <w:rsid w:val="0073118D"/>
    <w:rsid w:val="00731FF8"/>
    <w:rsid w:val="00732E2B"/>
    <w:rsid w:val="00732F0D"/>
    <w:rsid w:val="00735A67"/>
    <w:rsid w:val="0073673F"/>
    <w:rsid w:val="00736C6F"/>
    <w:rsid w:val="007375ED"/>
    <w:rsid w:val="00737642"/>
    <w:rsid w:val="00737ADA"/>
    <w:rsid w:val="00740305"/>
    <w:rsid w:val="00741329"/>
    <w:rsid w:val="00741B0F"/>
    <w:rsid w:val="00742086"/>
    <w:rsid w:val="00742E75"/>
    <w:rsid w:val="00742FA8"/>
    <w:rsid w:val="00744965"/>
    <w:rsid w:val="00745B6A"/>
    <w:rsid w:val="007460E6"/>
    <w:rsid w:val="00746462"/>
    <w:rsid w:val="007474FC"/>
    <w:rsid w:val="00747C8D"/>
    <w:rsid w:val="00747E75"/>
    <w:rsid w:val="00747EA2"/>
    <w:rsid w:val="007509A2"/>
    <w:rsid w:val="00750EBA"/>
    <w:rsid w:val="007510A5"/>
    <w:rsid w:val="00751535"/>
    <w:rsid w:val="0075164B"/>
    <w:rsid w:val="00752951"/>
    <w:rsid w:val="007530D5"/>
    <w:rsid w:val="00753A18"/>
    <w:rsid w:val="00754198"/>
    <w:rsid w:val="00754563"/>
    <w:rsid w:val="00755159"/>
    <w:rsid w:val="00755AAC"/>
    <w:rsid w:val="007561A8"/>
    <w:rsid w:val="007568D2"/>
    <w:rsid w:val="007575A6"/>
    <w:rsid w:val="007605A5"/>
    <w:rsid w:val="007639F9"/>
    <w:rsid w:val="007669CA"/>
    <w:rsid w:val="00771119"/>
    <w:rsid w:val="00771A26"/>
    <w:rsid w:val="0077238D"/>
    <w:rsid w:val="00772935"/>
    <w:rsid w:val="00773ED2"/>
    <w:rsid w:val="007752CD"/>
    <w:rsid w:val="00775A81"/>
    <w:rsid w:val="00775ED9"/>
    <w:rsid w:val="00775FAB"/>
    <w:rsid w:val="007762C9"/>
    <w:rsid w:val="0077637A"/>
    <w:rsid w:val="00777F7F"/>
    <w:rsid w:val="007808A9"/>
    <w:rsid w:val="00780DF6"/>
    <w:rsid w:val="00783931"/>
    <w:rsid w:val="007841B1"/>
    <w:rsid w:val="007849FD"/>
    <w:rsid w:val="00784E39"/>
    <w:rsid w:val="00785244"/>
    <w:rsid w:val="00785C99"/>
    <w:rsid w:val="00787247"/>
    <w:rsid w:val="0078756B"/>
    <w:rsid w:val="00787A11"/>
    <w:rsid w:val="00790027"/>
    <w:rsid w:val="007902DD"/>
    <w:rsid w:val="00790896"/>
    <w:rsid w:val="00790D78"/>
    <w:rsid w:val="007920CF"/>
    <w:rsid w:val="0079272D"/>
    <w:rsid w:val="00792BCD"/>
    <w:rsid w:val="00792CE2"/>
    <w:rsid w:val="00793428"/>
    <w:rsid w:val="00793A08"/>
    <w:rsid w:val="00794766"/>
    <w:rsid w:val="00796161"/>
    <w:rsid w:val="007964A4"/>
    <w:rsid w:val="00797731"/>
    <w:rsid w:val="00797C62"/>
    <w:rsid w:val="007A0110"/>
    <w:rsid w:val="007A04A3"/>
    <w:rsid w:val="007A1F9F"/>
    <w:rsid w:val="007A2A3D"/>
    <w:rsid w:val="007A44AC"/>
    <w:rsid w:val="007A554B"/>
    <w:rsid w:val="007A56B3"/>
    <w:rsid w:val="007A6678"/>
    <w:rsid w:val="007A6E05"/>
    <w:rsid w:val="007A6F42"/>
    <w:rsid w:val="007A715F"/>
    <w:rsid w:val="007A76B1"/>
    <w:rsid w:val="007A771F"/>
    <w:rsid w:val="007A78A4"/>
    <w:rsid w:val="007A7DC2"/>
    <w:rsid w:val="007B068A"/>
    <w:rsid w:val="007B12B5"/>
    <w:rsid w:val="007B194B"/>
    <w:rsid w:val="007B23A3"/>
    <w:rsid w:val="007B2C77"/>
    <w:rsid w:val="007B2E21"/>
    <w:rsid w:val="007B309E"/>
    <w:rsid w:val="007B5288"/>
    <w:rsid w:val="007B5375"/>
    <w:rsid w:val="007B5377"/>
    <w:rsid w:val="007B614F"/>
    <w:rsid w:val="007B6F0B"/>
    <w:rsid w:val="007B7132"/>
    <w:rsid w:val="007C07A1"/>
    <w:rsid w:val="007C0C1F"/>
    <w:rsid w:val="007C1373"/>
    <w:rsid w:val="007C16F0"/>
    <w:rsid w:val="007C187A"/>
    <w:rsid w:val="007C1DD7"/>
    <w:rsid w:val="007C23BC"/>
    <w:rsid w:val="007C2A14"/>
    <w:rsid w:val="007C2DF4"/>
    <w:rsid w:val="007C3461"/>
    <w:rsid w:val="007C3640"/>
    <w:rsid w:val="007C43B7"/>
    <w:rsid w:val="007C46BC"/>
    <w:rsid w:val="007C49C5"/>
    <w:rsid w:val="007C4A13"/>
    <w:rsid w:val="007C611E"/>
    <w:rsid w:val="007C63D5"/>
    <w:rsid w:val="007D0BC2"/>
    <w:rsid w:val="007D119C"/>
    <w:rsid w:val="007D16B4"/>
    <w:rsid w:val="007D1E4F"/>
    <w:rsid w:val="007D24CE"/>
    <w:rsid w:val="007D2AE9"/>
    <w:rsid w:val="007D2DAC"/>
    <w:rsid w:val="007D4334"/>
    <w:rsid w:val="007D43B8"/>
    <w:rsid w:val="007D562E"/>
    <w:rsid w:val="007D56E0"/>
    <w:rsid w:val="007D657A"/>
    <w:rsid w:val="007D74EB"/>
    <w:rsid w:val="007E149D"/>
    <w:rsid w:val="007E1890"/>
    <w:rsid w:val="007E2CBF"/>
    <w:rsid w:val="007E33FA"/>
    <w:rsid w:val="007E378F"/>
    <w:rsid w:val="007E3DC8"/>
    <w:rsid w:val="007E4A04"/>
    <w:rsid w:val="007E50BA"/>
    <w:rsid w:val="007E585F"/>
    <w:rsid w:val="007E616B"/>
    <w:rsid w:val="007E65E1"/>
    <w:rsid w:val="007E676C"/>
    <w:rsid w:val="007E6898"/>
    <w:rsid w:val="007E6C71"/>
    <w:rsid w:val="007E6D19"/>
    <w:rsid w:val="007E6ED1"/>
    <w:rsid w:val="007E6EDA"/>
    <w:rsid w:val="007F003E"/>
    <w:rsid w:val="007F22FE"/>
    <w:rsid w:val="007F2549"/>
    <w:rsid w:val="007F3446"/>
    <w:rsid w:val="007F3C75"/>
    <w:rsid w:val="007F4127"/>
    <w:rsid w:val="007F443C"/>
    <w:rsid w:val="007F4495"/>
    <w:rsid w:val="007F5703"/>
    <w:rsid w:val="007F623D"/>
    <w:rsid w:val="007F6664"/>
    <w:rsid w:val="007F73BF"/>
    <w:rsid w:val="007F7B92"/>
    <w:rsid w:val="007F7EA4"/>
    <w:rsid w:val="0080036C"/>
    <w:rsid w:val="008003DA"/>
    <w:rsid w:val="00800B46"/>
    <w:rsid w:val="00800F1C"/>
    <w:rsid w:val="00801042"/>
    <w:rsid w:val="00802571"/>
    <w:rsid w:val="0080318D"/>
    <w:rsid w:val="00803BD7"/>
    <w:rsid w:val="00804E10"/>
    <w:rsid w:val="00805078"/>
    <w:rsid w:val="008063A6"/>
    <w:rsid w:val="0081030D"/>
    <w:rsid w:val="008108EB"/>
    <w:rsid w:val="00811FBF"/>
    <w:rsid w:val="00812698"/>
    <w:rsid w:val="00812AF6"/>
    <w:rsid w:val="0081351F"/>
    <w:rsid w:val="00814334"/>
    <w:rsid w:val="00814493"/>
    <w:rsid w:val="00815673"/>
    <w:rsid w:val="00815A38"/>
    <w:rsid w:val="00816017"/>
    <w:rsid w:val="008168FE"/>
    <w:rsid w:val="008179E4"/>
    <w:rsid w:val="00817CFA"/>
    <w:rsid w:val="0082015B"/>
    <w:rsid w:val="00820AC6"/>
    <w:rsid w:val="0082118E"/>
    <w:rsid w:val="00821FC7"/>
    <w:rsid w:val="0082277A"/>
    <w:rsid w:val="00822D62"/>
    <w:rsid w:val="00823724"/>
    <w:rsid w:val="008241E6"/>
    <w:rsid w:val="008244A0"/>
    <w:rsid w:val="00824938"/>
    <w:rsid w:val="00824E8F"/>
    <w:rsid w:val="00824F12"/>
    <w:rsid w:val="00825864"/>
    <w:rsid w:val="0082617A"/>
    <w:rsid w:val="00826273"/>
    <w:rsid w:val="0082628D"/>
    <w:rsid w:val="00826BE0"/>
    <w:rsid w:val="00827DB7"/>
    <w:rsid w:val="008308E7"/>
    <w:rsid w:val="00830A13"/>
    <w:rsid w:val="00830FE5"/>
    <w:rsid w:val="008316D0"/>
    <w:rsid w:val="00831F19"/>
    <w:rsid w:val="00831FD9"/>
    <w:rsid w:val="00832BAD"/>
    <w:rsid w:val="008334C9"/>
    <w:rsid w:val="00833940"/>
    <w:rsid w:val="00834521"/>
    <w:rsid w:val="008346D3"/>
    <w:rsid w:val="00834A0E"/>
    <w:rsid w:val="00834E4E"/>
    <w:rsid w:val="00834F6B"/>
    <w:rsid w:val="0083756D"/>
    <w:rsid w:val="0083760B"/>
    <w:rsid w:val="008401B5"/>
    <w:rsid w:val="00840356"/>
    <w:rsid w:val="00840549"/>
    <w:rsid w:val="008406A4"/>
    <w:rsid w:val="008408A5"/>
    <w:rsid w:val="008414A5"/>
    <w:rsid w:val="00841BA5"/>
    <w:rsid w:val="00844205"/>
    <w:rsid w:val="00844833"/>
    <w:rsid w:val="00844BAF"/>
    <w:rsid w:val="00844E5E"/>
    <w:rsid w:val="00847211"/>
    <w:rsid w:val="0084757C"/>
    <w:rsid w:val="00847A9D"/>
    <w:rsid w:val="0085013C"/>
    <w:rsid w:val="00850262"/>
    <w:rsid w:val="008503F6"/>
    <w:rsid w:val="00850B37"/>
    <w:rsid w:val="00850CF0"/>
    <w:rsid w:val="0085189D"/>
    <w:rsid w:val="008527B0"/>
    <w:rsid w:val="00852F39"/>
    <w:rsid w:val="00853AEC"/>
    <w:rsid w:val="0085439B"/>
    <w:rsid w:val="00854F0E"/>
    <w:rsid w:val="00855831"/>
    <w:rsid w:val="008559C3"/>
    <w:rsid w:val="00855A77"/>
    <w:rsid w:val="00856052"/>
    <w:rsid w:val="00856276"/>
    <w:rsid w:val="00856E38"/>
    <w:rsid w:val="00857B14"/>
    <w:rsid w:val="00860342"/>
    <w:rsid w:val="008613C8"/>
    <w:rsid w:val="0086199E"/>
    <w:rsid w:val="00861B1B"/>
    <w:rsid w:val="00861CEB"/>
    <w:rsid w:val="008632AB"/>
    <w:rsid w:val="0086366C"/>
    <w:rsid w:val="00863712"/>
    <w:rsid w:val="00863ACE"/>
    <w:rsid w:val="00863C5C"/>
    <w:rsid w:val="008663A1"/>
    <w:rsid w:val="0086676E"/>
    <w:rsid w:val="00866A67"/>
    <w:rsid w:val="008670B1"/>
    <w:rsid w:val="0086738D"/>
    <w:rsid w:val="008703F6"/>
    <w:rsid w:val="008716A3"/>
    <w:rsid w:val="008722B0"/>
    <w:rsid w:val="0087270C"/>
    <w:rsid w:val="00872C4F"/>
    <w:rsid w:val="008733C5"/>
    <w:rsid w:val="008742AF"/>
    <w:rsid w:val="008746EE"/>
    <w:rsid w:val="00874BEB"/>
    <w:rsid w:val="00875095"/>
    <w:rsid w:val="00875F8F"/>
    <w:rsid w:val="0087610A"/>
    <w:rsid w:val="0087616E"/>
    <w:rsid w:val="008765FF"/>
    <w:rsid w:val="00877136"/>
    <w:rsid w:val="00880F92"/>
    <w:rsid w:val="008813F6"/>
    <w:rsid w:val="00883824"/>
    <w:rsid w:val="00883B93"/>
    <w:rsid w:val="008840E8"/>
    <w:rsid w:val="00884B61"/>
    <w:rsid w:val="00884DCB"/>
    <w:rsid w:val="00885128"/>
    <w:rsid w:val="008854A7"/>
    <w:rsid w:val="00885D73"/>
    <w:rsid w:val="00886624"/>
    <w:rsid w:val="00886DC1"/>
    <w:rsid w:val="008876DF"/>
    <w:rsid w:val="00890C9A"/>
    <w:rsid w:val="00890F64"/>
    <w:rsid w:val="00891513"/>
    <w:rsid w:val="008916FE"/>
    <w:rsid w:val="00891E4E"/>
    <w:rsid w:val="00891F2E"/>
    <w:rsid w:val="008928D0"/>
    <w:rsid w:val="0089450C"/>
    <w:rsid w:val="008946D1"/>
    <w:rsid w:val="00894F2F"/>
    <w:rsid w:val="00895550"/>
    <w:rsid w:val="00895D7D"/>
    <w:rsid w:val="008967FE"/>
    <w:rsid w:val="00896A15"/>
    <w:rsid w:val="008A0491"/>
    <w:rsid w:val="008A0915"/>
    <w:rsid w:val="008A2B5D"/>
    <w:rsid w:val="008A2C07"/>
    <w:rsid w:val="008A33D0"/>
    <w:rsid w:val="008A4215"/>
    <w:rsid w:val="008A4E82"/>
    <w:rsid w:val="008A6259"/>
    <w:rsid w:val="008B080B"/>
    <w:rsid w:val="008B0D1F"/>
    <w:rsid w:val="008B1262"/>
    <w:rsid w:val="008B1331"/>
    <w:rsid w:val="008B2C93"/>
    <w:rsid w:val="008B3074"/>
    <w:rsid w:val="008B3D6D"/>
    <w:rsid w:val="008B4A39"/>
    <w:rsid w:val="008B51BB"/>
    <w:rsid w:val="008B544E"/>
    <w:rsid w:val="008B5DFE"/>
    <w:rsid w:val="008B6B3B"/>
    <w:rsid w:val="008B6DD3"/>
    <w:rsid w:val="008B724B"/>
    <w:rsid w:val="008B7907"/>
    <w:rsid w:val="008B7E88"/>
    <w:rsid w:val="008C06FB"/>
    <w:rsid w:val="008C0C1B"/>
    <w:rsid w:val="008C170B"/>
    <w:rsid w:val="008C1880"/>
    <w:rsid w:val="008C22A4"/>
    <w:rsid w:val="008C3E28"/>
    <w:rsid w:val="008C468E"/>
    <w:rsid w:val="008C5C37"/>
    <w:rsid w:val="008C683B"/>
    <w:rsid w:val="008C6FB9"/>
    <w:rsid w:val="008C72FC"/>
    <w:rsid w:val="008C73A7"/>
    <w:rsid w:val="008C7FD5"/>
    <w:rsid w:val="008D0141"/>
    <w:rsid w:val="008D1180"/>
    <w:rsid w:val="008D1997"/>
    <w:rsid w:val="008D1C5C"/>
    <w:rsid w:val="008D2A3E"/>
    <w:rsid w:val="008D3367"/>
    <w:rsid w:val="008D3702"/>
    <w:rsid w:val="008D4800"/>
    <w:rsid w:val="008D49DA"/>
    <w:rsid w:val="008D671D"/>
    <w:rsid w:val="008E1E16"/>
    <w:rsid w:val="008E220C"/>
    <w:rsid w:val="008E3414"/>
    <w:rsid w:val="008E3BAB"/>
    <w:rsid w:val="008E44E8"/>
    <w:rsid w:val="008E4F5F"/>
    <w:rsid w:val="008E55BE"/>
    <w:rsid w:val="008E55FE"/>
    <w:rsid w:val="008E62FB"/>
    <w:rsid w:val="008E6F90"/>
    <w:rsid w:val="008E706B"/>
    <w:rsid w:val="008E7127"/>
    <w:rsid w:val="008E7A31"/>
    <w:rsid w:val="008F06E6"/>
    <w:rsid w:val="008F1C88"/>
    <w:rsid w:val="008F4162"/>
    <w:rsid w:val="008F41EB"/>
    <w:rsid w:val="008F590E"/>
    <w:rsid w:val="008F5AD8"/>
    <w:rsid w:val="008F5DCC"/>
    <w:rsid w:val="00900BD0"/>
    <w:rsid w:val="00901939"/>
    <w:rsid w:val="00901FF7"/>
    <w:rsid w:val="0090225B"/>
    <w:rsid w:val="009031B5"/>
    <w:rsid w:val="00903449"/>
    <w:rsid w:val="00905B30"/>
    <w:rsid w:val="009060BD"/>
    <w:rsid w:val="0090708D"/>
    <w:rsid w:val="00907091"/>
    <w:rsid w:val="00907A05"/>
    <w:rsid w:val="00910EEC"/>
    <w:rsid w:val="00911ABD"/>
    <w:rsid w:val="00911E00"/>
    <w:rsid w:val="00912DDC"/>
    <w:rsid w:val="00912DFA"/>
    <w:rsid w:val="00913B5C"/>
    <w:rsid w:val="00913B82"/>
    <w:rsid w:val="00913C24"/>
    <w:rsid w:val="00913D3D"/>
    <w:rsid w:val="00913D4F"/>
    <w:rsid w:val="00914C4D"/>
    <w:rsid w:val="00915AB3"/>
    <w:rsid w:val="00915B37"/>
    <w:rsid w:val="009171F5"/>
    <w:rsid w:val="009211CB"/>
    <w:rsid w:val="00921D37"/>
    <w:rsid w:val="009226F5"/>
    <w:rsid w:val="009230E2"/>
    <w:rsid w:val="0092340B"/>
    <w:rsid w:val="00923577"/>
    <w:rsid w:val="009246E7"/>
    <w:rsid w:val="00926EA6"/>
    <w:rsid w:val="009270A3"/>
    <w:rsid w:val="009271B6"/>
    <w:rsid w:val="00927607"/>
    <w:rsid w:val="00930665"/>
    <w:rsid w:val="00930BC1"/>
    <w:rsid w:val="00930ED3"/>
    <w:rsid w:val="0093203B"/>
    <w:rsid w:val="009326DA"/>
    <w:rsid w:val="00932AF3"/>
    <w:rsid w:val="0093370C"/>
    <w:rsid w:val="009338C3"/>
    <w:rsid w:val="0093416C"/>
    <w:rsid w:val="00934688"/>
    <w:rsid w:val="0093525D"/>
    <w:rsid w:val="00935371"/>
    <w:rsid w:val="00936332"/>
    <w:rsid w:val="00937000"/>
    <w:rsid w:val="00937044"/>
    <w:rsid w:val="00937513"/>
    <w:rsid w:val="00937E29"/>
    <w:rsid w:val="0094034F"/>
    <w:rsid w:val="0094036A"/>
    <w:rsid w:val="009411B9"/>
    <w:rsid w:val="00941C98"/>
    <w:rsid w:val="00941F44"/>
    <w:rsid w:val="00942E01"/>
    <w:rsid w:val="00942E4A"/>
    <w:rsid w:val="009432BD"/>
    <w:rsid w:val="009434BD"/>
    <w:rsid w:val="009438E2"/>
    <w:rsid w:val="0094391A"/>
    <w:rsid w:val="00943B65"/>
    <w:rsid w:val="0094489D"/>
    <w:rsid w:val="00945EF4"/>
    <w:rsid w:val="00946886"/>
    <w:rsid w:val="009471C4"/>
    <w:rsid w:val="0094720E"/>
    <w:rsid w:val="00947404"/>
    <w:rsid w:val="009509FC"/>
    <w:rsid w:val="0095185F"/>
    <w:rsid w:val="009520CF"/>
    <w:rsid w:val="009528D2"/>
    <w:rsid w:val="00952DB0"/>
    <w:rsid w:val="009541DF"/>
    <w:rsid w:val="0095473A"/>
    <w:rsid w:val="009549A7"/>
    <w:rsid w:val="0095539C"/>
    <w:rsid w:val="009557AA"/>
    <w:rsid w:val="009558A1"/>
    <w:rsid w:val="00957232"/>
    <w:rsid w:val="009572D1"/>
    <w:rsid w:val="00957722"/>
    <w:rsid w:val="00957947"/>
    <w:rsid w:val="009605AE"/>
    <w:rsid w:val="00960CF7"/>
    <w:rsid w:val="00960EF1"/>
    <w:rsid w:val="00961046"/>
    <w:rsid w:val="00961280"/>
    <w:rsid w:val="009622D2"/>
    <w:rsid w:val="0096374F"/>
    <w:rsid w:val="009641D0"/>
    <w:rsid w:val="00965AD2"/>
    <w:rsid w:val="0096614B"/>
    <w:rsid w:val="00966A10"/>
    <w:rsid w:val="00966EE7"/>
    <w:rsid w:val="00967556"/>
    <w:rsid w:val="00970EC7"/>
    <w:rsid w:val="009713D1"/>
    <w:rsid w:val="00971528"/>
    <w:rsid w:val="0097242C"/>
    <w:rsid w:val="009736AB"/>
    <w:rsid w:val="009737AA"/>
    <w:rsid w:val="0097386E"/>
    <w:rsid w:val="00973D83"/>
    <w:rsid w:val="009749E9"/>
    <w:rsid w:val="009751BD"/>
    <w:rsid w:val="00977599"/>
    <w:rsid w:val="00980085"/>
    <w:rsid w:val="0098218B"/>
    <w:rsid w:val="00982DB9"/>
    <w:rsid w:val="0098326C"/>
    <w:rsid w:val="009832B3"/>
    <w:rsid w:val="009839D6"/>
    <w:rsid w:val="00983BE0"/>
    <w:rsid w:val="00984934"/>
    <w:rsid w:val="00984EA7"/>
    <w:rsid w:val="009858DB"/>
    <w:rsid w:val="0098642B"/>
    <w:rsid w:val="00992105"/>
    <w:rsid w:val="00992415"/>
    <w:rsid w:val="0099250E"/>
    <w:rsid w:val="00992DEF"/>
    <w:rsid w:val="009942FC"/>
    <w:rsid w:val="00994A2A"/>
    <w:rsid w:val="0099786B"/>
    <w:rsid w:val="009A0BB6"/>
    <w:rsid w:val="009A27CF"/>
    <w:rsid w:val="009A3078"/>
    <w:rsid w:val="009A364F"/>
    <w:rsid w:val="009A3E54"/>
    <w:rsid w:val="009A49B0"/>
    <w:rsid w:val="009A5221"/>
    <w:rsid w:val="009A52F6"/>
    <w:rsid w:val="009A5F59"/>
    <w:rsid w:val="009A7E9F"/>
    <w:rsid w:val="009B075B"/>
    <w:rsid w:val="009B0D75"/>
    <w:rsid w:val="009B0F2F"/>
    <w:rsid w:val="009B1892"/>
    <w:rsid w:val="009B18A3"/>
    <w:rsid w:val="009B19FA"/>
    <w:rsid w:val="009B1BFE"/>
    <w:rsid w:val="009B20BA"/>
    <w:rsid w:val="009B20C8"/>
    <w:rsid w:val="009B2306"/>
    <w:rsid w:val="009B2421"/>
    <w:rsid w:val="009B3A8E"/>
    <w:rsid w:val="009B490B"/>
    <w:rsid w:val="009B4A5E"/>
    <w:rsid w:val="009B4E72"/>
    <w:rsid w:val="009B503B"/>
    <w:rsid w:val="009B50FE"/>
    <w:rsid w:val="009B583D"/>
    <w:rsid w:val="009B5940"/>
    <w:rsid w:val="009B5F2E"/>
    <w:rsid w:val="009B65EB"/>
    <w:rsid w:val="009B6944"/>
    <w:rsid w:val="009B70C3"/>
    <w:rsid w:val="009B7A39"/>
    <w:rsid w:val="009B7E42"/>
    <w:rsid w:val="009C2928"/>
    <w:rsid w:val="009C4692"/>
    <w:rsid w:val="009C46C2"/>
    <w:rsid w:val="009C4C6E"/>
    <w:rsid w:val="009C4F48"/>
    <w:rsid w:val="009C51AB"/>
    <w:rsid w:val="009C6272"/>
    <w:rsid w:val="009C6D45"/>
    <w:rsid w:val="009C6F01"/>
    <w:rsid w:val="009C6FD9"/>
    <w:rsid w:val="009C75BF"/>
    <w:rsid w:val="009C7966"/>
    <w:rsid w:val="009D021B"/>
    <w:rsid w:val="009D1117"/>
    <w:rsid w:val="009D24DD"/>
    <w:rsid w:val="009D3B9D"/>
    <w:rsid w:val="009D461B"/>
    <w:rsid w:val="009D5B30"/>
    <w:rsid w:val="009D6120"/>
    <w:rsid w:val="009D661F"/>
    <w:rsid w:val="009E025D"/>
    <w:rsid w:val="009E0CDA"/>
    <w:rsid w:val="009E0DB7"/>
    <w:rsid w:val="009E1120"/>
    <w:rsid w:val="009E1249"/>
    <w:rsid w:val="009E1F0E"/>
    <w:rsid w:val="009E1F3E"/>
    <w:rsid w:val="009E283A"/>
    <w:rsid w:val="009E32E3"/>
    <w:rsid w:val="009E3450"/>
    <w:rsid w:val="009E4447"/>
    <w:rsid w:val="009E4F29"/>
    <w:rsid w:val="009E6396"/>
    <w:rsid w:val="009E6A95"/>
    <w:rsid w:val="009E7919"/>
    <w:rsid w:val="009F01A5"/>
    <w:rsid w:val="009F063F"/>
    <w:rsid w:val="009F08A7"/>
    <w:rsid w:val="009F0A48"/>
    <w:rsid w:val="009F14EB"/>
    <w:rsid w:val="009F17AB"/>
    <w:rsid w:val="009F240D"/>
    <w:rsid w:val="009F2762"/>
    <w:rsid w:val="009F29B7"/>
    <w:rsid w:val="009F2C38"/>
    <w:rsid w:val="009F2ED5"/>
    <w:rsid w:val="009F2F77"/>
    <w:rsid w:val="009F378A"/>
    <w:rsid w:val="009F3D02"/>
    <w:rsid w:val="009F4B41"/>
    <w:rsid w:val="009F5D3F"/>
    <w:rsid w:val="009F653F"/>
    <w:rsid w:val="009F72B7"/>
    <w:rsid w:val="00A00A0D"/>
    <w:rsid w:val="00A0112D"/>
    <w:rsid w:val="00A01433"/>
    <w:rsid w:val="00A01667"/>
    <w:rsid w:val="00A0171A"/>
    <w:rsid w:val="00A01BCE"/>
    <w:rsid w:val="00A01ED6"/>
    <w:rsid w:val="00A02FCE"/>
    <w:rsid w:val="00A03221"/>
    <w:rsid w:val="00A0427B"/>
    <w:rsid w:val="00A04943"/>
    <w:rsid w:val="00A05F36"/>
    <w:rsid w:val="00A061CD"/>
    <w:rsid w:val="00A06749"/>
    <w:rsid w:val="00A07185"/>
    <w:rsid w:val="00A07D56"/>
    <w:rsid w:val="00A1007E"/>
    <w:rsid w:val="00A10842"/>
    <w:rsid w:val="00A11B68"/>
    <w:rsid w:val="00A13B10"/>
    <w:rsid w:val="00A14171"/>
    <w:rsid w:val="00A14964"/>
    <w:rsid w:val="00A1543D"/>
    <w:rsid w:val="00A15AEE"/>
    <w:rsid w:val="00A15C9B"/>
    <w:rsid w:val="00A163B3"/>
    <w:rsid w:val="00A16C96"/>
    <w:rsid w:val="00A173B3"/>
    <w:rsid w:val="00A20368"/>
    <w:rsid w:val="00A20A2B"/>
    <w:rsid w:val="00A20CF9"/>
    <w:rsid w:val="00A20F81"/>
    <w:rsid w:val="00A21099"/>
    <w:rsid w:val="00A22726"/>
    <w:rsid w:val="00A23597"/>
    <w:rsid w:val="00A23AEC"/>
    <w:rsid w:val="00A24A85"/>
    <w:rsid w:val="00A25857"/>
    <w:rsid w:val="00A262B6"/>
    <w:rsid w:val="00A26956"/>
    <w:rsid w:val="00A27054"/>
    <w:rsid w:val="00A27A33"/>
    <w:rsid w:val="00A27D23"/>
    <w:rsid w:val="00A3124F"/>
    <w:rsid w:val="00A31E7D"/>
    <w:rsid w:val="00A3388B"/>
    <w:rsid w:val="00A338E8"/>
    <w:rsid w:val="00A33A3D"/>
    <w:rsid w:val="00A33A9C"/>
    <w:rsid w:val="00A34229"/>
    <w:rsid w:val="00A347FD"/>
    <w:rsid w:val="00A3485B"/>
    <w:rsid w:val="00A349DC"/>
    <w:rsid w:val="00A3586A"/>
    <w:rsid w:val="00A35B09"/>
    <w:rsid w:val="00A36E49"/>
    <w:rsid w:val="00A372F4"/>
    <w:rsid w:val="00A405E6"/>
    <w:rsid w:val="00A40677"/>
    <w:rsid w:val="00A41334"/>
    <w:rsid w:val="00A41428"/>
    <w:rsid w:val="00A43F78"/>
    <w:rsid w:val="00A43FD4"/>
    <w:rsid w:val="00A4471E"/>
    <w:rsid w:val="00A45517"/>
    <w:rsid w:val="00A4570D"/>
    <w:rsid w:val="00A46822"/>
    <w:rsid w:val="00A46EB0"/>
    <w:rsid w:val="00A509D4"/>
    <w:rsid w:val="00A50F95"/>
    <w:rsid w:val="00A51FAF"/>
    <w:rsid w:val="00A52E5B"/>
    <w:rsid w:val="00A53504"/>
    <w:rsid w:val="00A54976"/>
    <w:rsid w:val="00A54ADB"/>
    <w:rsid w:val="00A54CB3"/>
    <w:rsid w:val="00A55A4E"/>
    <w:rsid w:val="00A574AA"/>
    <w:rsid w:val="00A6006F"/>
    <w:rsid w:val="00A609B3"/>
    <w:rsid w:val="00A60D2F"/>
    <w:rsid w:val="00A6128E"/>
    <w:rsid w:val="00A612F6"/>
    <w:rsid w:val="00A614A8"/>
    <w:rsid w:val="00A61D71"/>
    <w:rsid w:val="00A61ED8"/>
    <w:rsid w:val="00A63174"/>
    <w:rsid w:val="00A632FF"/>
    <w:rsid w:val="00A645A2"/>
    <w:rsid w:val="00A64768"/>
    <w:rsid w:val="00A64CFB"/>
    <w:rsid w:val="00A66175"/>
    <w:rsid w:val="00A665FA"/>
    <w:rsid w:val="00A67C81"/>
    <w:rsid w:val="00A700F6"/>
    <w:rsid w:val="00A7148D"/>
    <w:rsid w:val="00A71BE1"/>
    <w:rsid w:val="00A71BEE"/>
    <w:rsid w:val="00A71C49"/>
    <w:rsid w:val="00A721D5"/>
    <w:rsid w:val="00A7281C"/>
    <w:rsid w:val="00A73497"/>
    <w:rsid w:val="00A73819"/>
    <w:rsid w:val="00A739B2"/>
    <w:rsid w:val="00A751E6"/>
    <w:rsid w:val="00A761F6"/>
    <w:rsid w:val="00A76D24"/>
    <w:rsid w:val="00A77A44"/>
    <w:rsid w:val="00A8030F"/>
    <w:rsid w:val="00A80685"/>
    <w:rsid w:val="00A80B51"/>
    <w:rsid w:val="00A81E03"/>
    <w:rsid w:val="00A82CDE"/>
    <w:rsid w:val="00A833D2"/>
    <w:rsid w:val="00A83A5A"/>
    <w:rsid w:val="00A83B95"/>
    <w:rsid w:val="00A83DE3"/>
    <w:rsid w:val="00A8411F"/>
    <w:rsid w:val="00A847D3"/>
    <w:rsid w:val="00A848AB"/>
    <w:rsid w:val="00A862A5"/>
    <w:rsid w:val="00A86838"/>
    <w:rsid w:val="00A86933"/>
    <w:rsid w:val="00A86968"/>
    <w:rsid w:val="00A87647"/>
    <w:rsid w:val="00A90063"/>
    <w:rsid w:val="00A91F89"/>
    <w:rsid w:val="00A923A0"/>
    <w:rsid w:val="00A933F0"/>
    <w:rsid w:val="00A9539C"/>
    <w:rsid w:val="00A95939"/>
    <w:rsid w:val="00A95C2F"/>
    <w:rsid w:val="00AA01CE"/>
    <w:rsid w:val="00AA0292"/>
    <w:rsid w:val="00AA22C9"/>
    <w:rsid w:val="00AA231D"/>
    <w:rsid w:val="00AA2C5B"/>
    <w:rsid w:val="00AA3682"/>
    <w:rsid w:val="00AA36B2"/>
    <w:rsid w:val="00AA46B3"/>
    <w:rsid w:val="00AA4F20"/>
    <w:rsid w:val="00AA54DA"/>
    <w:rsid w:val="00AA5803"/>
    <w:rsid w:val="00AA6583"/>
    <w:rsid w:val="00AA7979"/>
    <w:rsid w:val="00AA7F0A"/>
    <w:rsid w:val="00AB0011"/>
    <w:rsid w:val="00AB016E"/>
    <w:rsid w:val="00AB048F"/>
    <w:rsid w:val="00AB0878"/>
    <w:rsid w:val="00AB0C70"/>
    <w:rsid w:val="00AB1415"/>
    <w:rsid w:val="00AB306C"/>
    <w:rsid w:val="00AB3268"/>
    <w:rsid w:val="00AB35AE"/>
    <w:rsid w:val="00AB4138"/>
    <w:rsid w:val="00AB45EE"/>
    <w:rsid w:val="00AB50CE"/>
    <w:rsid w:val="00AB542D"/>
    <w:rsid w:val="00AB549A"/>
    <w:rsid w:val="00AB5D31"/>
    <w:rsid w:val="00AB6413"/>
    <w:rsid w:val="00AB6885"/>
    <w:rsid w:val="00AB7079"/>
    <w:rsid w:val="00AC04C6"/>
    <w:rsid w:val="00AC06AD"/>
    <w:rsid w:val="00AC1A72"/>
    <w:rsid w:val="00AC2C4D"/>
    <w:rsid w:val="00AC3150"/>
    <w:rsid w:val="00AC33CD"/>
    <w:rsid w:val="00AC3DDD"/>
    <w:rsid w:val="00AC3DFF"/>
    <w:rsid w:val="00AC4589"/>
    <w:rsid w:val="00AC4C43"/>
    <w:rsid w:val="00AC5E81"/>
    <w:rsid w:val="00AC6168"/>
    <w:rsid w:val="00AC6754"/>
    <w:rsid w:val="00AC6758"/>
    <w:rsid w:val="00AD0CD3"/>
    <w:rsid w:val="00AD19D0"/>
    <w:rsid w:val="00AD1A70"/>
    <w:rsid w:val="00AD1AEB"/>
    <w:rsid w:val="00AD1B90"/>
    <w:rsid w:val="00AD3785"/>
    <w:rsid w:val="00AD3A1C"/>
    <w:rsid w:val="00AD40A7"/>
    <w:rsid w:val="00AD5C41"/>
    <w:rsid w:val="00AD6DA6"/>
    <w:rsid w:val="00AD6E07"/>
    <w:rsid w:val="00AD78AF"/>
    <w:rsid w:val="00AD7A4F"/>
    <w:rsid w:val="00AE07B7"/>
    <w:rsid w:val="00AE0874"/>
    <w:rsid w:val="00AE0CDD"/>
    <w:rsid w:val="00AE174C"/>
    <w:rsid w:val="00AE1BB2"/>
    <w:rsid w:val="00AE1CC1"/>
    <w:rsid w:val="00AE2163"/>
    <w:rsid w:val="00AE282C"/>
    <w:rsid w:val="00AE2F3D"/>
    <w:rsid w:val="00AE3A2B"/>
    <w:rsid w:val="00AE463C"/>
    <w:rsid w:val="00AE5003"/>
    <w:rsid w:val="00AE52DD"/>
    <w:rsid w:val="00AE5788"/>
    <w:rsid w:val="00AE5F15"/>
    <w:rsid w:val="00AE6647"/>
    <w:rsid w:val="00AE671D"/>
    <w:rsid w:val="00AE6B8C"/>
    <w:rsid w:val="00AF012B"/>
    <w:rsid w:val="00AF01FA"/>
    <w:rsid w:val="00AF0617"/>
    <w:rsid w:val="00AF0D46"/>
    <w:rsid w:val="00AF0DDA"/>
    <w:rsid w:val="00AF103B"/>
    <w:rsid w:val="00AF2042"/>
    <w:rsid w:val="00AF2194"/>
    <w:rsid w:val="00AF29AF"/>
    <w:rsid w:val="00AF34D5"/>
    <w:rsid w:val="00AF3BE7"/>
    <w:rsid w:val="00AF3D17"/>
    <w:rsid w:val="00AF43C1"/>
    <w:rsid w:val="00AF4918"/>
    <w:rsid w:val="00AF4941"/>
    <w:rsid w:val="00AF59E9"/>
    <w:rsid w:val="00AF65D1"/>
    <w:rsid w:val="00AF680C"/>
    <w:rsid w:val="00AF6B66"/>
    <w:rsid w:val="00B001CE"/>
    <w:rsid w:val="00B00EFD"/>
    <w:rsid w:val="00B00FA1"/>
    <w:rsid w:val="00B01B96"/>
    <w:rsid w:val="00B01BAD"/>
    <w:rsid w:val="00B020A5"/>
    <w:rsid w:val="00B02E19"/>
    <w:rsid w:val="00B03079"/>
    <w:rsid w:val="00B032F4"/>
    <w:rsid w:val="00B03641"/>
    <w:rsid w:val="00B0626E"/>
    <w:rsid w:val="00B06AC0"/>
    <w:rsid w:val="00B06E64"/>
    <w:rsid w:val="00B10D49"/>
    <w:rsid w:val="00B12385"/>
    <w:rsid w:val="00B1284A"/>
    <w:rsid w:val="00B13B09"/>
    <w:rsid w:val="00B141FF"/>
    <w:rsid w:val="00B1449F"/>
    <w:rsid w:val="00B14CB8"/>
    <w:rsid w:val="00B14CBE"/>
    <w:rsid w:val="00B15F63"/>
    <w:rsid w:val="00B16BF7"/>
    <w:rsid w:val="00B16C4D"/>
    <w:rsid w:val="00B20FC1"/>
    <w:rsid w:val="00B20FFF"/>
    <w:rsid w:val="00B214A4"/>
    <w:rsid w:val="00B21B5A"/>
    <w:rsid w:val="00B2213F"/>
    <w:rsid w:val="00B22FD0"/>
    <w:rsid w:val="00B23D1F"/>
    <w:rsid w:val="00B23E12"/>
    <w:rsid w:val="00B2422E"/>
    <w:rsid w:val="00B24BE7"/>
    <w:rsid w:val="00B25AF2"/>
    <w:rsid w:val="00B2617B"/>
    <w:rsid w:val="00B2688C"/>
    <w:rsid w:val="00B27247"/>
    <w:rsid w:val="00B27334"/>
    <w:rsid w:val="00B30925"/>
    <w:rsid w:val="00B31401"/>
    <w:rsid w:val="00B317C7"/>
    <w:rsid w:val="00B31833"/>
    <w:rsid w:val="00B31A12"/>
    <w:rsid w:val="00B31EC0"/>
    <w:rsid w:val="00B31EC9"/>
    <w:rsid w:val="00B320FC"/>
    <w:rsid w:val="00B32E5C"/>
    <w:rsid w:val="00B34865"/>
    <w:rsid w:val="00B34D98"/>
    <w:rsid w:val="00B35910"/>
    <w:rsid w:val="00B35E89"/>
    <w:rsid w:val="00B36063"/>
    <w:rsid w:val="00B36205"/>
    <w:rsid w:val="00B366E5"/>
    <w:rsid w:val="00B37252"/>
    <w:rsid w:val="00B40DD6"/>
    <w:rsid w:val="00B41555"/>
    <w:rsid w:val="00B416A0"/>
    <w:rsid w:val="00B41A6C"/>
    <w:rsid w:val="00B420D7"/>
    <w:rsid w:val="00B42CF6"/>
    <w:rsid w:val="00B4400F"/>
    <w:rsid w:val="00B44255"/>
    <w:rsid w:val="00B4451F"/>
    <w:rsid w:val="00B457F4"/>
    <w:rsid w:val="00B4590B"/>
    <w:rsid w:val="00B46932"/>
    <w:rsid w:val="00B4694B"/>
    <w:rsid w:val="00B4767C"/>
    <w:rsid w:val="00B506BE"/>
    <w:rsid w:val="00B50721"/>
    <w:rsid w:val="00B50C21"/>
    <w:rsid w:val="00B511FA"/>
    <w:rsid w:val="00B516FB"/>
    <w:rsid w:val="00B5604D"/>
    <w:rsid w:val="00B576A5"/>
    <w:rsid w:val="00B579D9"/>
    <w:rsid w:val="00B6095E"/>
    <w:rsid w:val="00B618B4"/>
    <w:rsid w:val="00B6231D"/>
    <w:rsid w:val="00B6292A"/>
    <w:rsid w:val="00B63361"/>
    <w:rsid w:val="00B64207"/>
    <w:rsid w:val="00B64C92"/>
    <w:rsid w:val="00B65D86"/>
    <w:rsid w:val="00B661BF"/>
    <w:rsid w:val="00B66A30"/>
    <w:rsid w:val="00B66D98"/>
    <w:rsid w:val="00B70AFD"/>
    <w:rsid w:val="00B70CBE"/>
    <w:rsid w:val="00B7148F"/>
    <w:rsid w:val="00B7183F"/>
    <w:rsid w:val="00B724CF"/>
    <w:rsid w:val="00B726CC"/>
    <w:rsid w:val="00B72A8E"/>
    <w:rsid w:val="00B73158"/>
    <w:rsid w:val="00B73516"/>
    <w:rsid w:val="00B73579"/>
    <w:rsid w:val="00B73BF3"/>
    <w:rsid w:val="00B74412"/>
    <w:rsid w:val="00B74F02"/>
    <w:rsid w:val="00B75D59"/>
    <w:rsid w:val="00B76D29"/>
    <w:rsid w:val="00B77483"/>
    <w:rsid w:val="00B8017F"/>
    <w:rsid w:val="00B8044C"/>
    <w:rsid w:val="00B8261F"/>
    <w:rsid w:val="00B82690"/>
    <w:rsid w:val="00B83552"/>
    <w:rsid w:val="00B835F3"/>
    <w:rsid w:val="00B83949"/>
    <w:rsid w:val="00B84B1E"/>
    <w:rsid w:val="00B85456"/>
    <w:rsid w:val="00B87C1D"/>
    <w:rsid w:val="00B87F0E"/>
    <w:rsid w:val="00B911B5"/>
    <w:rsid w:val="00B91EED"/>
    <w:rsid w:val="00B9579D"/>
    <w:rsid w:val="00B96F86"/>
    <w:rsid w:val="00B97253"/>
    <w:rsid w:val="00B973EA"/>
    <w:rsid w:val="00B979C8"/>
    <w:rsid w:val="00BA1E81"/>
    <w:rsid w:val="00BA27B7"/>
    <w:rsid w:val="00BA3253"/>
    <w:rsid w:val="00BA372D"/>
    <w:rsid w:val="00BA3D54"/>
    <w:rsid w:val="00BA4103"/>
    <w:rsid w:val="00BA4C5C"/>
    <w:rsid w:val="00BA6678"/>
    <w:rsid w:val="00BA68C7"/>
    <w:rsid w:val="00BA6A2B"/>
    <w:rsid w:val="00BA6F89"/>
    <w:rsid w:val="00BA73C9"/>
    <w:rsid w:val="00BB0DBE"/>
    <w:rsid w:val="00BB0DE5"/>
    <w:rsid w:val="00BB108F"/>
    <w:rsid w:val="00BB2815"/>
    <w:rsid w:val="00BB2DB0"/>
    <w:rsid w:val="00BB39F1"/>
    <w:rsid w:val="00BB736E"/>
    <w:rsid w:val="00BC0106"/>
    <w:rsid w:val="00BC075B"/>
    <w:rsid w:val="00BC0764"/>
    <w:rsid w:val="00BC1843"/>
    <w:rsid w:val="00BC2A84"/>
    <w:rsid w:val="00BC2A95"/>
    <w:rsid w:val="00BC2EF1"/>
    <w:rsid w:val="00BC2FB7"/>
    <w:rsid w:val="00BC35FE"/>
    <w:rsid w:val="00BC4A55"/>
    <w:rsid w:val="00BC4EA4"/>
    <w:rsid w:val="00BC5851"/>
    <w:rsid w:val="00BC5A37"/>
    <w:rsid w:val="00BC6216"/>
    <w:rsid w:val="00BC700F"/>
    <w:rsid w:val="00BC73D7"/>
    <w:rsid w:val="00BD0E94"/>
    <w:rsid w:val="00BD1388"/>
    <w:rsid w:val="00BD1937"/>
    <w:rsid w:val="00BD19D4"/>
    <w:rsid w:val="00BD1EE8"/>
    <w:rsid w:val="00BD235C"/>
    <w:rsid w:val="00BD240C"/>
    <w:rsid w:val="00BD262E"/>
    <w:rsid w:val="00BD2A4A"/>
    <w:rsid w:val="00BD2D3B"/>
    <w:rsid w:val="00BD30D0"/>
    <w:rsid w:val="00BD3758"/>
    <w:rsid w:val="00BD38DB"/>
    <w:rsid w:val="00BD5060"/>
    <w:rsid w:val="00BD53B5"/>
    <w:rsid w:val="00BD54BB"/>
    <w:rsid w:val="00BD67D2"/>
    <w:rsid w:val="00BD72EA"/>
    <w:rsid w:val="00BD7CA4"/>
    <w:rsid w:val="00BE09F3"/>
    <w:rsid w:val="00BE16A6"/>
    <w:rsid w:val="00BE288F"/>
    <w:rsid w:val="00BE3F9D"/>
    <w:rsid w:val="00BE570E"/>
    <w:rsid w:val="00BE596F"/>
    <w:rsid w:val="00BE606E"/>
    <w:rsid w:val="00BE6769"/>
    <w:rsid w:val="00BE6878"/>
    <w:rsid w:val="00BE6B27"/>
    <w:rsid w:val="00BE7D13"/>
    <w:rsid w:val="00BF0B9F"/>
    <w:rsid w:val="00BF19B7"/>
    <w:rsid w:val="00BF1BF3"/>
    <w:rsid w:val="00BF251A"/>
    <w:rsid w:val="00BF352F"/>
    <w:rsid w:val="00BF41DF"/>
    <w:rsid w:val="00BF55D1"/>
    <w:rsid w:val="00BF7D8E"/>
    <w:rsid w:val="00C003B9"/>
    <w:rsid w:val="00C01012"/>
    <w:rsid w:val="00C01780"/>
    <w:rsid w:val="00C03E64"/>
    <w:rsid w:val="00C03F05"/>
    <w:rsid w:val="00C044D3"/>
    <w:rsid w:val="00C0520A"/>
    <w:rsid w:val="00C06566"/>
    <w:rsid w:val="00C0659B"/>
    <w:rsid w:val="00C07045"/>
    <w:rsid w:val="00C07A5D"/>
    <w:rsid w:val="00C1088F"/>
    <w:rsid w:val="00C10895"/>
    <w:rsid w:val="00C119EA"/>
    <w:rsid w:val="00C1216C"/>
    <w:rsid w:val="00C12EDC"/>
    <w:rsid w:val="00C12F65"/>
    <w:rsid w:val="00C13F7B"/>
    <w:rsid w:val="00C13FEE"/>
    <w:rsid w:val="00C143C3"/>
    <w:rsid w:val="00C143DD"/>
    <w:rsid w:val="00C146E7"/>
    <w:rsid w:val="00C14B07"/>
    <w:rsid w:val="00C15551"/>
    <w:rsid w:val="00C156D6"/>
    <w:rsid w:val="00C176C5"/>
    <w:rsid w:val="00C178B5"/>
    <w:rsid w:val="00C2109B"/>
    <w:rsid w:val="00C22629"/>
    <w:rsid w:val="00C22C3D"/>
    <w:rsid w:val="00C22DFD"/>
    <w:rsid w:val="00C234DB"/>
    <w:rsid w:val="00C23916"/>
    <w:rsid w:val="00C23A87"/>
    <w:rsid w:val="00C23B34"/>
    <w:rsid w:val="00C24CEF"/>
    <w:rsid w:val="00C24F9C"/>
    <w:rsid w:val="00C26070"/>
    <w:rsid w:val="00C26B43"/>
    <w:rsid w:val="00C26D03"/>
    <w:rsid w:val="00C26E86"/>
    <w:rsid w:val="00C278C1"/>
    <w:rsid w:val="00C307E1"/>
    <w:rsid w:val="00C312EC"/>
    <w:rsid w:val="00C332C7"/>
    <w:rsid w:val="00C333F1"/>
    <w:rsid w:val="00C348A2"/>
    <w:rsid w:val="00C34AF4"/>
    <w:rsid w:val="00C35504"/>
    <w:rsid w:val="00C3583C"/>
    <w:rsid w:val="00C359F1"/>
    <w:rsid w:val="00C36A0E"/>
    <w:rsid w:val="00C36A64"/>
    <w:rsid w:val="00C36F3B"/>
    <w:rsid w:val="00C4176A"/>
    <w:rsid w:val="00C41A91"/>
    <w:rsid w:val="00C4213E"/>
    <w:rsid w:val="00C42411"/>
    <w:rsid w:val="00C42561"/>
    <w:rsid w:val="00C425F2"/>
    <w:rsid w:val="00C4370C"/>
    <w:rsid w:val="00C43A6F"/>
    <w:rsid w:val="00C45B69"/>
    <w:rsid w:val="00C45BD8"/>
    <w:rsid w:val="00C46573"/>
    <w:rsid w:val="00C46B03"/>
    <w:rsid w:val="00C470B6"/>
    <w:rsid w:val="00C470BC"/>
    <w:rsid w:val="00C47900"/>
    <w:rsid w:val="00C479DE"/>
    <w:rsid w:val="00C5016D"/>
    <w:rsid w:val="00C505E5"/>
    <w:rsid w:val="00C50C37"/>
    <w:rsid w:val="00C518CD"/>
    <w:rsid w:val="00C518D0"/>
    <w:rsid w:val="00C5238E"/>
    <w:rsid w:val="00C538F3"/>
    <w:rsid w:val="00C542AE"/>
    <w:rsid w:val="00C546FC"/>
    <w:rsid w:val="00C54D59"/>
    <w:rsid w:val="00C5618C"/>
    <w:rsid w:val="00C562C3"/>
    <w:rsid w:val="00C5740C"/>
    <w:rsid w:val="00C5766F"/>
    <w:rsid w:val="00C61B61"/>
    <w:rsid w:val="00C62E43"/>
    <w:rsid w:val="00C637BC"/>
    <w:rsid w:val="00C645BB"/>
    <w:rsid w:val="00C64B1D"/>
    <w:rsid w:val="00C65760"/>
    <w:rsid w:val="00C65951"/>
    <w:rsid w:val="00C659CB"/>
    <w:rsid w:val="00C66A34"/>
    <w:rsid w:val="00C70369"/>
    <w:rsid w:val="00C703BE"/>
    <w:rsid w:val="00C70EB2"/>
    <w:rsid w:val="00C71987"/>
    <w:rsid w:val="00C7217F"/>
    <w:rsid w:val="00C7354B"/>
    <w:rsid w:val="00C7414D"/>
    <w:rsid w:val="00C747CE"/>
    <w:rsid w:val="00C74CCF"/>
    <w:rsid w:val="00C74DA0"/>
    <w:rsid w:val="00C75ABF"/>
    <w:rsid w:val="00C76041"/>
    <w:rsid w:val="00C761C3"/>
    <w:rsid w:val="00C76265"/>
    <w:rsid w:val="00C769F1"/>
    <w:rsid w:val="00C77DA2"/>
    <w:rsid w:val="00C81079"/>
    <w:rsid w:val="00C813B1"/>
    <w:rsid w:val="00C81EF6"/>
    <w:rsid w:val="00C847D9"/>
    <w:rsid w:val="00C853AB"/>
    <w:rsid w:val="00C864E4"/>
    <w:rsid w:val="00C86F54"/>
    <w:rsid w:val="00C8795E"/>
    <w:rsid w:val="00C906E8"/>
    <w:rsid w:val="00C908C6"/>
    <w:rsid w:val="00C90AFF"/>
    <w:rsid w:val="00C915D0"/>
    <w:rsid w:val="00C92754"/>
    <w:rsid w:val="00C92A83"/>
    <w:rsid w:val="00C935E6"/>
    <w:rsid w:val="00C94F78"/>
    <w:rsid w:val="00C965EF"/>
    <w:rsid w:val="00C970F9"/>
    <w:rsid w:val="00C97125"/>
    <w:rsid w:val="00C97A6D"/>
    <w:rsid w:val="00CA182B"/>
    <w:rsid w:val="00CA233B"/>
    <w:rsid w:val="00CA53C0"/>
    <w:rsid w:val="00CA5665"/>
    <w:rsid w:val="00CA72DC"/>
    <w:rsid w:val="00CB00DB"/>
    <w:rsid w:val="00CB0713"/>
    <w:rsid w:val="00CB12FD"/>
    <w:rsid w:val="00CB1753"/>
    <w:rsid w:val="00CB1A0D"/>
    <w:rsid w:val="00CB1DFA"/>
    <w:rsid w:val="00CB1F2F"/>
    <w:rsid w:val="00CB2CD1"/>
    <w:rsid w:val="00CB30B3"/>
    <w:rsid w:val="00CB4023"/>
    <w:rsid w:val="00CB40DA"/>
    <w:rsid w:val="00CB4314"/>
    <w:rsid w:val="00CB5615"/>
    <w:rsid w:val="00CB6815"/>
    <w:rsid w:val="00CB711E"/>
    <w:rsid w:val="00CB7989"/>
    <w:rsid w:val="00CB7F68"/>
    <w:rsid w:val="00CC02E9"/>
    <w:rsid w:val="00CC04FA"/>
    <w:rsid w:val="00CC0BE1"/>
    <w:rsid w:val="00CC0F7F"/>
    <w:rsid w:val="00CC0F95"/>
    <w:rsid w:val="00CC27E3"/>
    <w:rsid w:val="00CC28FE"/>
    <w:rsid w:val="00CC292D"/>
    <w:rsid w:val="00CC3265"/>
    <w:rsid w:val="00CC5039"/>
    <w:rsid w:val="00CC5163"/>
    <w:rsid w:val="00CC5967"/>
    <w:rsid w:val="00CC5ABC"/>
    <w:rsid w:val="00CC5CD1"/>
    <w:rsid w:val="00CC63AA"/>
    <w:rsid w:val="00CC7F96"/>
    <w:rsid w:val="00CC7FD4"/>
    <w:rsid w:val="00CD10C3"/>
    <w:rsid w:val="00CD198C"/>
    <w:rsid w:val="00CD2960"/>
    <w:rsid w:val="00CD33AC"/>
    <w:rsid w:val="00CD36A3"/>
    <w:rsid w:val="00CD4989"/>
    <w:rsid w:val="00CD57B1"/>
    <w:rsid w:val="00CD5F2E"/>
    <w:rsid w:val="00CD60C4"/>
    <w:rsid w:val="00CD62A0"/>
    <w:rsid w:val="00CD647B"/>
    <w:rsid w:val="00CD76E0"/>
    <w:rsid w:val="00CE02A9"/>
    <w:rsid w:val="00CE05C3"/>
    <w:rsid w:val="00CE0749"/>
    <w:rsid w:val="00CE096A"/>
    <w:rsid w:val="00CE158D"/>
    <w:rsid w:val="00CE1CB6"/>
    <w:rsid w:val="00CE1D0C"/>
    <w:rsid w:val="00CE2387"/>
    <w:rsid w:val="00CE64E8"/>
    <w:rsid w:val="00CE69F6"/>
    <w:rsid w:val="00CE7240"/>
    <w:rsid w:val="00CE78F4"/>
    <w:rsid w:val="00CE7A22"/>
    <w:rsid w:val="00CE7CCE"/>
    <w:rsid w:val="00CF034F"/>
    <w:rsid w:val="00CF0415"/>
    <w:rsid w:val="00CF1871"/>
    <w:rsid w:val="00CF2087"/>
    <w:rsid w:val="00CF2992"/>
    <w:rsid w:val="00CF312B"/>
    <w:rsid w:val="00CF35B3"/>
    <w:rsid w:val="00CF3B88"/>
    <w:rsid w:val="00CF3CF6"/>
    <w:rsid w:val="00CF5060"/>
    <w:rsid w:val="00CF66BF"/>
    <w:rsid w:val="00CF746A"/>
    <w:rsid w:val="00CF7D40"/>
    <w:rsid w:val="00D00610"/>
    <w:rsid w:val="00D00EF3"/>
    <w:rsid w:val="00D01E15"/>
    <w:rsid w:val="00D0277E"/>
    <w:rsid w:val="00D02C8C"/>
    <w:rsid w:val="00D032AA"/>
    <w:rsid w:val="00D034A3"/>
    <w:rsid w:val="00D03B76"/>
    <w:rsid w:val="00D04976"/>
    <w:rsid w:val="00D05AD5"/>
    <w:rsid w:val="00D05E17"/>
    <w:rsid w:val="00D065EC"/>
    <w:rsid w:val="00D10040"/>
    <w:rsid w:val="00D10347"/>
    <w:rsid w:val="00D1215E"/>
    <w:rsid w:val="00D12B01"/>
    <w:rsid w:val="00D136D3"/>
    <w:rsid w:val="00D13FBC"/>
    <w:rsid w:val="00D14B6C"/>
    <w:rsid w:val="00D156B9"/>
    <w:rsid w:val="00D173FA"/>
    <w:rsid w:val="00D17BA1"/>
    <w:rsid w:val="00D17FB4"/>
    <w:rsid w:val="00D211ED"/>
    <w:rsid w:val="00D21255"/>
    <w:rsid w:val="00D21361"/>
    <w:rsid w:val="00D22E27"/>
    <w:rsid w:val="00D22FF8"/>
    <w:rsid w:val="00D2358F"/>
    <w:rsid w:val="00D23B78"/>
    <w:rsid w:val="00D241F6"/>
    <w:rsid w:val="00D24C66"/>
    <w:rsid w:val="00D26235"/>
    <w:rsid w:val="00D26695"/>
    <w:rsid w:val="00D26C06"/>
    <w:rsid w:val="00D26FB2"/>
    <w:rsid w:val="00D270D0"/>
    <w:rsid w:val="00D27317"/>
    <w:rsid w:val="00D30C7B"/>
    <w:rsid w:val="00D31902"/>
    <w:rsid w:val="00D3220C"/>
    <w:rsid w:val="00D326F0"/>
    <w:rsid w:val="00D32D60"/>
    <w:rsid w:val="00D32FE0"/>
    <w:rsid w:val="00D33750"/>
    <w:rsid w:val="00D3383D"/>
    <w:rsid w:val="00D33850"/>
    <w:rsid w:val="00D33CDC"/>
    <w:rsid w:val="00D3446A"/>
    <w:rsid w:val="00D34BFE"/>
    <w:rsid w:val="00D34E0C"/>
    <w:rsid w:val="00D34F02"/>
    <w:rsid w:val="00D354F1"/>
    <w:rsid w:val="00D361AF"/>
    <w:rsid w:val="00D365C4"/>
    <w:rsid w:val="00D3735E"/>
    <w:rsid w:val="00D4028C"/>
    <w:rsid w:val="00D40406"/>
    <w:rsid w:val="00D40903"/>
    <w:rsid w:val="00D40F35"/>
    <w:rsid w:val="00D41161"/>
    <w:rsid w:val="00D41486"/>
    <w:rsid w:val="00D4222B"/>
    <w:rsid w:val="00D42523"/>
    <w:rsid w:val="00D42BFD"/>
    <w:rsid w:val="00D43713"/>
    <w:rsid w:val="00D44A16"/>
    <w:rsid w:val="00D452C3"/>
    <w:rsid w:val="00D45FA7"/>
    <w:rsid w:val="00D46405"/>
    <w:rsid w:val="00D46A56"/>
    <w:rsid w:val="00D46CB3"/>
    <w:rsid w:val="00D46D7C"/>
    <w:rsid w:val="00D46FE7"/>
    <w:rsid w:val="00D47166"/>
    <w:rsid w:val="00D47895"/>
    <w:rsid w:val="00D5047A"/>
    <w:rsid w:val="00D508BA"/>
    <w:rsid w:val="00D51578"/>
    <w:rsid w:val="00D5190B"/>
    <w:rsid w:val="00D51B51"/>
    <w:rsid w:val="00D51E22"/>
    <w:rsid w:val="00D52522"/>
    <w:rsid w:val="00D52BC7"/>
    <w:rsid w:val="00D5367E"/>
    <w:rsid w:val="00D55690"/>
    <w:rsid w:val="00D55FF6"/>
    <w:rsid w:val="00D56E01"/>
    <w:rsid w:val="00D57064"/>
    <w:rsid w:val="00D57B7B"/>
    <w:rsid w:val="00D608FB"/>
    <w:rsid w:val="00D62CFE"/>
    <w:rsid w:val="00D65279"/>
    <w:rsid w:val="00D65729"/>
    <w:rsid w:val="00D65925"/>
    <w:rsid w:val="00D66FFA"/>
    <w:rsid w:val="00D679AF"/>
    <w:rsid w:val="00D70269"/>
    <w:rsid w:val="00D70E68"/>
    <w:rsid w:val="00D7211B"/>
    <w:rsid w:val="00D721D2"/>
    <w:rsid w:val="00D73327"/>
    <w:rsid w:val="00D73C68"/>
    <w:rsid w:val="00D73CFC"/>
    <w:rsid w:val="00D749B7"/>
    <w:rsid w:val="00D74CE5"/>
    <w:rsid w:val="00D7532A"/>
    <w:rsid w:val="00D77B35"/>
    <w:rsid w:val="00D8026F"/>
    <w:rsid w:val="00D80431"/>
    <w:rsid w:val="00D808AD"/>
    <w:rsid w:val="00D810A7"/>
    <w:rsid w:val="00D81113"/>
    <w:rsid w:val="00D815A1"/>
    <w:rsid w:val="00D826DF"/>
    <w:rsid w:val="00D827DE"/>
    <w:rsid w:val="00D831FD"/>
    <w:rsid w:val="00D8382F"/>
    <w:rsid w:val="00D841AE"/>
    <w:rsid w:val="00D84738"/>
    <w:rsid w:val="00D84B43"/>
    <w:rsid w:val="00D851EE"/>
    <w:rsid w:val="00D852C8"/>
    <w:rsid w:val="00D8676F"/>
    <w:rsid w:val="00D86F9A"/>
    <w:rsid w:val="00D873F9"/>
    <w:rsid w:val="00D876FB"/>
    <w:rsid w:val="00D8775F"/>
    <w:rsid w:val="00D907A6"/>
    <w:rsid w:val="00D90AEF"/>
    <w:rsid w:val="00D921E3"/>
    <w:rsid w:val="00D9266D"/>
    <w:rsid w:val="00D9409A"/>
    <w:rsid w:val="00D94536"/>
    <w:rsid w:val="00D956B8"/>
    <w:rsid w:val="00D965E0"/>
    <w:rsid w:val="00DA141F"/>
    <w:rsid w:val="00DA1D38"/>
    <w:rsid w:val="00DA1F1E"/>
    <w:rsid w:val="00DA2D86"/>
    <w:rsid w:val="00DA2F63"/>
    <w:rsid w:val="00DA39EF"/>
    <w:rsid w:val="00DA500E"/>
    <w:rsid w:val="00DA5D89"/>
    <w:rsid w:val="00DA5E6C"/>
    <w:rsid w:val="00DA67A5"/>
    <w:rsid w:val="00DA71C3"/>
    <w:rsid w:val="00DB01FF"/>
    <w:rsid w:val="00DB1445"/>
    <w:rsid w:val="00DB24B2"/>
    <w:rsid w:val="00DB4263"/>
    <w:rsid w:val="00DB4294"/>
    <w:rsid w:val="00DB45F2"/>
    <w:rsid w:val="00DB4CE7"/>
    <w:rsid w:val="00DB4D9A"/>
    <w:rsid w:val="00DB4F52"/>
    <w:rsid w:val="00DB5B04"/>
    <w:rsid w:val="00DC00FE"/>
    <w:rsid w:val="00DC0CA8"/>
    <w:rsid w:val="00DC1D4A"/>
    <w:rsid w:val="00DC2032"/>
    <w:rsid w:val="00DC24EC"/>
    <w:rsid w:val="00DC3DA5"/>
    <w:rsid w:val="00DC3F4B"/>
    <w:rsid w:val="00DC40C7"/>
    <w:rsid w:val="00DC4377"/>
    <w:rsid w:val="00DC479E"/>
    <w:rsid w:val="00DC47D0"/>
    <w:rsid w:val="00DC5222"/>
    <w:rsid w:val="00DC6020"/>
    <w:rsid w:val="00DC61C3"/>
    <w:rsid w:val="00DC6C1D"/>
    <w:rsid w:val="00DC722C"/>
    <w:rsid w:val="00DD06AD"/>
    <w:rsid w:val="00DD326F"/>
    <w:rsid w:val="00DD34BE"/>
    <w:rsid w:val="00DD3613"/>
    <w:rsid w:val="00DD6894"/>
    <w:rsid w:val="00DD7038"/>
    <w:rsid w:val="00DD75DC"/>
    <w:rsid w:val="00DD799E"/>
    <w:rsid w:val="00DE06B8"/>
    <w:rsid w:val="00DE09E2"/>
    <w:rsid w:val="00DE23AE"/>
    <w:rsid w:val="00DE2499"/>
    <w:rsid w:val="00DE2CDF"/>
    <w:rsid w:val="00DE35C5"/>
    <w:rsid w:val="00DE3959"/>
    <w:rsid w:val="00DE3D5D"/>
    <w:rsid w:val="00DE4563"/>
    <w:rsid w:val="00DE4761"/>
    <w:rsid w:val="00DE548A"/>
    <w:rsid w:val="00DE55D4"/>
    <w:rsid w:val="00DE571C"/>
    <w:rsid w:val="00DE5AB6"/>
    <w:rsid w:val="00DE616E"/>
    <w:rsid w:val="00DE7B8A"/>
    <w:rsid w:val="00DE7F74"/>
    <w:rsid w:val="00DF03EE"/>
    <w:rsid w:val="00DF107E"/>
    <w:rsid w:val="00DF1C50"/>
    <w:rsid w:val="00DF2C60"/>
    <w:rsid w:val="00DF3593"/>
    <w:rsid w:val="00DF399F"/>
    <w:rsid w:val="00DF583A"/>
    <w:rsid w:val="00DF5B12"/>
    <w:rsid w:val="00DF7B84"/>
    <w:rsid w:val="00DF7B88"/>
    <w:rsid w:val="00E006CD"/>
    <w:rsid w:val="00E00DE5"/>
    <w:rsid w:val="00E01119"/>
    <w:rsid w:val="00E02430"/>
    <w:rsid w:val="00E037A0"/>
    <w:rsid w:val="00E041D9"/>
    <w:rsid w:val="00E04EE1"/>
    <w:rsid w:val="00E05A60"/>
    <w:rsid w:val="00E07F88"/>
    <w:rsid w:val="00E106EF"/>
    <w:rsid w:val="00E10C7F"/>
    <w:rsid w:val="00E12C61"/>
    <w:rsid w:val="00E16761"/>
    <w:rsid w:val="00E168AD"/>
    <w:rsid w:val="00E1716F"/>
    <w:rsid w:val="00E17482"/>
    <w:rsid w:val="00E17DE4"/>
    <w:rsid w:val="00E202B2"/>
    <w:rsid w:val="00E2050A"/>
    <w:rsid w:val="00E20E53"/>
    <w:rsid w:val="00E22950"/>
    <w:rsid w:val="00E22B8B"/>
    <w:rsid w:val="00E22DF1"/>
    <w:rsid w:val="00E22F80"/>
    <w:rsid w:val="00E23024"/>
    <w:rsid w:val="00E231AD"/>
    <w:rsid w:val="00E23A7E"/>
    <w:rsid w:val="00E23DFD"/>
    <w:rsid w:val="00E25BF6"/>
    <w:rsid w:val="00E261DE"/>
    <w:rsid w:val="00E27F00"/>
    <w:rsid w:val="00E3000C"/>
    <w:rsid w:val="00E30DE7"/>
    <w:rsid w:val="00E31496"/>
    <w:rsid w:val="00E31BE8"/>
    <w:rsid w:val="00E324E1"/>
    <w:rsid w:val="00E32F54"/>
    <w:rsid w:val="00E336E4"/>
    <w:rsid w:val="00E33862"/>
    <w:rsid w:val="00E358BE"/>
    <w:rsid w:val="00E35C3A"/>
    <w:rsid w:val="00E40AD9"/>
    <w:rsid w:val="00E41AF1"/>
    <w:rsid w:val="00E4279B"/>
    <w:rsid w:val="00E428A2"/>
    <w:rsid w:val="00E428BC"/>
    <w:rsid w:val="00E429DE"/>
    <w:rsid w:val="00E435C4"/>
    <w:rsid w:val="00E44689"/>
    <w:rsid w:val="00E46171"/>
    <w:rsid w:val="00E46A53"/>
    <w:rsid w:val="00E46BAA"/>
    <w:rsid w:val="00E477ED"/>
    <w:rsid w:val="00E47928"/>
    <w:rsid w:val="00E479FD"/>
    <w:rsid w:val="00E47F83"/>
    <w:rsid w:val="00E510CC"/>
    <w:rsid w:val="00E5192F"/>
    <w:rsid w:val="00E51D7C"/>
    <w:rsid w:val="00E52448"/>
    <w:rsid w:val="00E52450"/>
    <w:rsid w:val="00E534E4"/>
    <w:rsid w:val="00E539D3"/>
    <w:rsid w:val="00E54B88"/>
    <w:rsid w:val="00E54F8D"/>
    <w:rsid w:val="00E55496"/>
    <w:rsid w:val="00E55704"/>
    <w:rsid w:val="00E559FD"/>
    <w:rsid w:val="00E55CC4"/>
    <w:rsid w:val="00E56AFA"/>
    <w:rsid w:val="00E57007"/>
    <w:rsid w:val="00E57708"/>
    <w:rsid w:val="00E5782F"/>
    <w:rsid w:val="00E57BF9"/>
    <w:rsid w:val="00E57CBB"/>
    <w:rsid w:val="00E6051F"/>
    <w:rsid w:val="00E61D64"/>
    <w:rsid w:val="00E61DA2"/>
    <w:rsid w:val="00E62D2F"/>
    <w:rsid w:val="00E6354D"/>
    <w:rsid w:val="00E63FF1"/>
    <w:rsid w:val="00E64D5A"/>
    <w:rsid w:val="00E64F46"/>
    <w:rsid w:val="00E65BF2"/>
    <w:rsid w:val="00E65FA8"/>
    <w:rsid w:val="00E66535"/>
    <w:rsid w:val="00E66939"/>
    <w:rsid w:val="00E67739"/>
    <w:rsid w:val="00E677F3"/>
    <w:rsid w:val="00E6788C"/>
    <w:rsid w:val="00E67A69"/>
    <w:rsid w:val="00E67DE6"/>
    <w:rsid w:val="00E72218"/>
    <w:rsid w:val="00E72B1B"/>
    <w:rsid w:val="00E72E3B"/>
    <w:rsid w:val="00E73496"/>
    <w:rsid w:val="00E73A24"/>
    <w:rsid w:val="00E74109"/>
    <w:rsid w:val="00E74530"/>
    <w:rsid w:val="00E7547B"/>
    <w:rsid w:val="00E76ED8"/>
    <w:rsid w:val="00E8050A"/>
    <w:rsid w:val="00E807D8"/>
    <w:rsid w:val="00E8124F"/>
    <w:rsid w:val="00E81BCD"/>
    <w:rsid w:val="00E84A6F"/>
    <w:rsid w:val="00E84C2F"/>
    <w:rsid w:val="00E8597F"/>
    <w:rsid w:val="00E85BBE"/>
    <w:rsid w:val="00E8663C"/>
    <w:rsid w:val="00E866E4"/>
    <w:rsid w:val="00E86BDA"/>
    <w:rsid w:val="00E912F7"/>
    <w:rsid w:val="00E91771"/>
    <w:rsid w:val="00E91EB3"/>
    <w:rsid w:val="00E91F46"/>
    <w:rsid w:val="00E93393"/>
    <w:rsid w:val="00E9372E"/>
    <w:rsid w:val="00E93D3C"/>
    <w:rsid w:val="00E93FB2"/>
    <w:rsid w:val="00E9400D"/>
    <w:rsid w:val="00E94515"/>
    <w:rsid w:val="00E961BE"/>
    <w:rsid w:val="00E96A4A"/>
    <w:rsid w:val="00E972ED"/>
    <w:rsid w:val="00E97FF8"/>
    <w:rsid w:val="00EA0170"/>
    <w:rsid w:val="00EA1577"/>
    <w:rsid w:val="00EA212B"/>
    <w:rsid w:val="00EA22FC"/>
    <w:rsid w:val="00EA2548"/>
    <w:rsid w:val="00EA2E75"/>
    <w:rsid w:val="00EA301A"/>
    <w:rsid w:val="00EA3181"/>
    <w:rsid w:val="00EA3528"/>
    <w:rsid w:val="00EA3637"/>
    <w:rsid w:val="00EA46AC"/>
    <w:rsid w:val="00EA6213"/>
    <w:rsid w:val="00EB0340"/>
    <w:rsid w:val="00EB0557"/>
    <w:rsid w:val="00EB2750"/>
    <w:rsid w:val="00EB39D7"/>
    <w:rsid w:val="00EB3A6D"/>
    <w:rsid w:val="00EB3D75"/>
    <w:rsid w:val="00EB3E6B"/>
    <w:rsid w:val="00EB44AD"/>
    <w:rsid w:val="00EB51A4"/>
    <w:rsid w:val="00EB6616"/>
    <w:rsid w:val="00EC058B"/>
    <w:rsid w:val="00EC08EE"/>
    <w:rsid w:val="00EC13CD"/>
    <w:rsid w:val="00EC153D"/>
    <w:rsid w:val="00EC20B8"/>
    <w:rsid w:val="00EC283D"/>
    <w:rsid w:val="00EC296E"/>
    <w:rsid w:val="00EC449C"/>
    <w:rsid w:val="00EC4641"/>
    <w:rsid w:val="00EC4DE4"/>
    <w:rsid w:val="00EC5440"/>
    <w:rsid w:val="00EC5A8A"/>
    <w:rsid w:val="00EC64B0"/>
    <w:rsid w:val="00EC6F49"/>
    <w:rsid w:val="00EC7C5F"/>
    <w:rsid w:val="00ED0CB6"/>
    <w:rsid w:val="00ED16CD"/>
    <w:rsid w:val="00ED1793"/>
    <w:rsid w:val="00ED28C4"/>
    <w:rsid w:val="00ED350E"/>
    <w:rsid w:val="00ED51E1"/>
    <w:rsid w:val="00ED6BD0"/>
    <w:rsid w:val="00ED6BD6"/>
    <w:rsid w:val="00ED6F85"/>
    <w:rsid w:val="00ED77C9"/>
    <w:rsid w:val="00ED7BE7"/>
    <w:rsid w:val="00ED7C91"/>
    <w:rsid w:val="00ED7EEB"/>
    <w:rsid w:val="00EE02B9"/>
    <w:rsid w:val="00EE0CC5"/>
    <w:rsid w:val="00EE10A5"/>
    <w:rsid w:val="00EE274B"/>
    <w:rsid w:val="00EE2F82"/>
    <w:rsid w:val="00EE3BB9"/>
    <w:rsid w:val="00EE3FCA"/>
    <w:rsid w:val="00EE4475"/>
    <w:rsid w:val="00EE44F8"/>
    <w:rsid w:val="00EE6737"/>
    <w:rsid w:val="00EE71F4"/>
    <w:rsid w:val="00EE7F2B"/>
    <w:rsid w:val="00EF1118"/>
    <w:rsid w:val="00EF1DEC"/>
    <w:rsid w:val="00EF2299"/>
    <w:rsid w:val="00EF306D"/>
    <w:rsid w:val="00EF33F5"/>
    <w:rsid w:val="00EF3B4B"/>
    <w:rsid w:val="00EF3CCA"/>
    <w:rsid w:val="00EF4802"/>
    <w:rsid w:val="00EF5CAF"/>
    <w:rsid w:val="00EF68B8"/>
    <w:rsid w:val="00EF68DB"/>
    <w:rsid w:val="00EF69E8"/>
    <w:rsid w:val="00EF6ADC"/>
    <w:rsid w:val="00EF6DFE"/>
    <w:rsid w:val="00F01100"/>
    <w:rsid w:val="00F02007"/>
    <w:rsid w:val="00F02405"/>
    <w:rsid w:val="00F02C19"/>
    <w:rsid w:val="00F02EFC"/>
    <w:rsid w:val="00F030FD"/>
    <w:rsid w:val="00F0388C"/>
    <w:rsid w:val="00F049BE"/>
    <w:rsid w:val="00F04B77"/>
    <w:rsid w:val="00F073F2"/>
    <w:rsid w:val="00F07919"/>
    <w:rsid w:val="00F10C5D"/>
    <w:rsid w:val="00F11677"/>
    <w:rsid w:val="00F125AF"/>
    <w:rsid w:val="00F12692"/>
    <w:rsid w:val="00F1269C"/>
    <w:rsid w:val="00F126BB"/>
    <w:rsid w:val="00F127F3"/>
    <w:rsid w:val="00F13E8C"/>
    <w:rsid w:val="00F14A30"/>
    <w:rsid w:val="00F14ABC"/>
    <w:rsid w:val="00F14D62"/>
    <w:rsid w:val="00F1562C"/>
    <w:rsid w:val="00F16BC3"/>
    <w:rsid w:val="00F20690"/>
    <w:rsid w:val="00F206EB"/>
    <w:rsid w:val="00F2193B"/>
    <w:rsid w:val="00F21976"/>
    <w:rsid w:val="00F21E1F"/>
    <w:rsid w:val="00F2400A"/>
    <w:rsid w:val="00F245C8"/>
    <w:rsid w:val="00F252D1"/>
    <w:rsid w:val="00F26169"/>
    <w:rsid w:val="00F2670F"/>
    <w:rsid w:val="00F26BC7"/>
    <w:rsid w:val="00F26D65"/>
    <w:rsid w:val="00F27388"/>
    <w:rsid w:val="00F2767C"/>
    <w:rsid w:val="00F27CCC"/>
    <w:rsid w:val="00F3025D"/>
    <w:rsid w:val="00F312CA"/>
    <w:rsid w:val="00F314D1"/>
    <w:rsid w:val="00F3198E"/>
    <w:rsid w:val="00F323AD"/>
    <w:rsid w:val="00F32E55"/>
    <w:rsid w:val="00F369EA"/>
    <w:rsid w:val="00F36C59"/>
    <w:rsid w:val="00F3752B"/>
    <w:rsid w:val="00F378E8"/>
    <w:rsid w:val="00F41336"/>
    <w:rsid w:val="00F41960"/>
    <w:rsid w:val="00F428B0"/>
    <w:rsid w:val="00F42EA6"/>
    <w:rsid w:val="00F443C0"/>
    <w:rsid w:val="00F44818"/>
    <w:rsid w:val="00F46201"/>
    <w:rsid w:val="00F46558"/>
    <w:rsid w:val="00F467BE"/>
    <w:rsid w:val="00F475C0"/>
    <w:rsid w:val="00F50076"/>
    <w:rsid w:val="00F507E6"/>
    <w:rsid w:val="00F50867"/>
    <w:rsid w:val="00F50A67"/>
    <w:rsid w:val="00F50CCB"/>
    <w:rsid w:val="00F50E0A"/>
    <w:rsid w:val="00F51120"/>
    <w:rsid w:val="00F52494"/>
    <w:rsid w:val="00F528EE"/>
    <w:rsid w:val="00F52B2B"/>
    <w:rsid w:val="00F533C5"/>
    <w:rsid w:val="00F539F0"/>
    <w:rsid w:val="00F5491D"/>
    <w:rsid w:val="00F560FF"/>
    <w:rsid w:val="00F572C9"/>
    <w:rsid w:val="00F5779C"/>
    <w:rsid w:val="00F57844"/>
    <w:rsid w:val="00F606CF"/>
    <w:rsid w:val="00F608DB"/>
    <w:rsid w:val="00F611D6"/>
    <w:rsid w:val="00F614FE"/>
    <w:rsid w:val="00F6193B"/>
    <w:rsid w:val="00F61A86"/>
    <w:rsid w:val="00F61F6D"/>
    <w:rsid w:val="00F6229F"/>
    <w:rsid w:val="00F6230D"/>
    <w:rsid w:val="00F6426C"/>
    <w:rsid w:val="00F64B0C"/>
    <w:rsid w:val="00F677FC"/>
    <w:rsid w:val="00F67CE4"/>
    <w:rsid w:val="00F67DD1"/>
    <w:rsid w:val="00F70778"/>
    <w:rsid w:val="00F716E3"/>
    <w:rsid w:val="00F72069"/>
    <w:rsid w:val="00F7241E"/>
    <w:rsid w:val="00F724E8"/>
    <w:rsid w:val="00F72BDB"/>
    <w:rsid w:val="00F731A5"/>
    <w:rsid w:val="00F7343B"/>
    <w:rsid w:val="00F739F0"/>
    <w:rsid w:val="00F7528B"/>
    <w:rsid w:val="00F75CCE"/>
    <w:rsid w:val="00F77764"/>
    <w:rsid w:val="00F777C5"/>
    <w:rsid w:val="00F81460"/>
    <w:rsid w:val="00F81684"/>
    <w:rsid w:val="00F81C27"/>
    <w:rsid w:val="00F8226B"/>
    <w:rsid w:val="00F82932"/>
    <w:rsid w:val="00F831EC"/>
    <w:rsid w:val="00F847C8"/>
    <w:rsid w:val="00F86A16"/>
    <w:rsid w:val="00F86DF1"/>
    <w:rsid w:val="00F877B0"/>
    <w:rsid w:val="00F87A87"/>
    <w:rsid w:val="00F87CB4"/>
    <w:rsid w:val="00F87EFA"/>
    <w:rsid w:val="00F87F45"/>
    <w:rsid w:val="00F9004C"/>
    <w:rsid w:val="00F9073A"/>
    <w:rsid w:val="00F907FC"/>
    <w:rsid w:val="00F909F0"/>
    <w:rsid w:val="00F921E3"/>
    <w:rsid w:val="00F92781"/>
    <w:rsid w:val="00F92F36"/>
    <w:rsid w:val="00F931BC"/>
    <w:rsid w:val="00F932DC"/>
    <w:rsid w:val="00F9336D"/>
    <w:rsid w:val="00F9337A"/>
    <w:rsid w:val="00F93468"/>
    <w:rsid w:val="00F9351C"/>
    <w:rsid w:val="00F9380B"/>
    <w:rsid w:val="00F94D2A"/>
    <w:rsid w:val="00F95DF8"/>
    <w:rsid w:val="00F96309"/>
    <w:rsid w:val="00F97D5A"/>
    <w:rsid w:val="00FA0798"/>
    <w:rsid w:val="00FA0B5A"/>
    <w:rsid w:val="00FA1712"/>
    <w:rsid w:val="00FA1865"/>
    <w:rsid w:val="00FA2247"/>
    <w:rsid w:val="00FA27DA"/>
    <w:rsid w:val="00FA2EF8"/>
    <w:rsid w:val="00FA2F49"/>
    <w:rsid w:val="00FA3080"/>
    <w:rsid w:val="00FA327B"/>
    <w:rsid w:val="00FA3534"/>
    <w:rsid w:val="00FA416F"/>
    <w:rsid w:val="00FA5F17"/>
    <w:rsid w:val="00FA68D8"/>
    <w:rsid w:val="00FA7924"/>
    <w:rsid w:val="00FA7ADA"/>
    <w:rsid w:val="00FB0011"/>
    <w:rsid w:val="00FB00FC"/>
    <w:rsid w:val="00FB02AC"/>
    <w:rsid w:val="00FB03CA"/>
    <w:rsid w:val="00FB1727"/>
    <w:rsid w:val="00FB1F8A"/>
    <w:rsid w:val="00FB1FCA"/>
    <w:rsid w:val="00FB27B4"/>
    <w:rsid w:val="00FB2C2B"/>
    <w:rsid w:val="00FB3188"/>
    <w:rsid w:val="00FB5304"/>
    <w:rsid w:val="00FB584E"/>
    <w:rsid w:val="00FB5CE5"/>
    <w:rsid w:val="00FB6F92"/>
    <w:rsid w:val="00FB73B7"/>
    <w:rsid w:val="00FB777E"/>
    <w:rsid w:val="00FB7A8D"/>
    <w:rsid w:val="00FB7B4A"/>
    <w:rsid w:val="00FC211C"/>
    <w:rsid w:val="00FC2967"/>
    <w:rsid w:val="00FC2F9D"/>
    <w:rsid w:val="00FC3B9C"/>
    <w:rsid w:val="00FC45BD"/>
    <w:rsid w:val="00FC492F"/>
    <w:rsid w:val="00FC5486"/>
    <w:rsid w:val="00FC70A2"/>
    <w:rsid w:val="00FC7A2F"/>
    <w:rsid w:val="00FC7BA9"/>
    <w:rsid w:val="00FC7EE6"/>
    <w:rsid w:val="00FD08FB"/>
    <w:rsid w:val="00FD0975"/>
    <w:rsid w:val="00FD1740"/>
    <w:rsid w:val="00FD1BC4"/>
    <w:rsid w:val="00FD237D"/>
    <w:rsid w:val="00FD2A7C"/>
    <w:rsid w:val="00FD2CE8"/>
    <w:rsid w:val="00FD5545"/>
    <w:rsid w:val="00FD5B18"/>
    <w:rsid w:val="00FD61D2"/>
    <w:rsid w:val="00FD6C4D"/>
    <w:rsid w:val="00FD6E6A"/>
    <w:rsid w:val="00FD7C25"/>
    <w:rsid w:val="00FD7E6F"/>
    <w:rsid w:val="00FE00F6"/>
    <w:rsid w:val="00FE0A93"/>
    <w:rsid w:val="00FE0ED7"/>
    <w:rsid w:val="00FE1327"/>
    <w:rsid w:val="00FE44A5"/>
    <w:rsid w:val="00FE4E16"/>
    <w:rsid w:val="00FE514E"/>
    <w:rsid w:val="00FE53AD"/>
    <w:rsid w:val="00FE6649"/>
    <w:rsid w:val="00FE73DF"/>
    <w:rsid w:val="00FE7556"/>
    <w:rsid w:val="00FE7DE2"/>
    <w:rsid w:val="00FF0BB1"/>
    <w:rsid w:val="00FF176C"/>
    <w:rsid w:val="00FF192F"/>
    <w:rsid w:val="00FF1FCA"/>
    <w:rsid w:val="00FF215D"/>
    <w:rsid w:val="00FF21C5"/>
    <w:rsid w:val="00FF26B6"/>
    <w:rsid w:val="00FF307A"/>
    <w:rsid w:val="00FF3860"/>
    <w:rsid w:val="00FF3EE8"/>
    <w:rsid w:val="00FF411B"/>
    <w:rsid w:val="00FF61C2"/>
    <w:rsid w:val="00FF6278"/>
    <w:rsid w:val="00FF72BD"/>
    <w:rsid w:val="00FF731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3CB4162"/>
  <w15:docId w15:val="{AE38DD30-212A-4D2F-9A2F-A585FF3F2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hr-HR" w:eastAsia="hr-H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6B6D"/>
    <w:pPr>
      <w:jc w:val="both"/>
    </w:pPr>
    <w:rPr>
      <w:rFonts w:ascii="Arial" w:eastAsia="Times New Roman" w:hAnsi="Arial"/>
      <w:szCs w:val="20"/>
      <w:lang w:eastAsia="en-US"/>
    </w:rPr>
  </w:style>
  <w:style w:type="paragraph" w:styleId="Naslov1">
    <w:name w:val="heading 1"/>
    <w:basedOn w:val="Normal"/>
    <w:next w:val="Normal"/>
    <w:link w:val="Naslov1Char"/>
    <w:uiPriority w:val="99"/>
    <w:qFormat/>
    <w:rsid w:val="005C353A"/>
    <w:pPr>
      <w:keepNext/>
      <w:keepLines/>
      <w:spacing w:before="480"/>
      <w:outlineLvl w:val="0"/>
    </w:pPr>
    <w:rPr>
      <w:rFonts w:eastAsia="Calibri"/>
      <w:b/>
      <w:bCs/>
      <w:sz w:val="28"/>
      <w:szCs w:val="28"/>
      <w:lang w:eastAsia="hr-HR"/>
    </w:rPr>
  </w:style>
  <w:style w:type="paragraph" w:styleId="Naslov2">
    <w:name w:val="heading 2"/>
    <w:basedOn w:val="Normal"/>
    <w:next w:val="Normal"/>
    <w:link w:val="Naslov2Char"/>
    <w:uiPriority w:val="99"/>
    <w:qFormat/>
    <w:rsid w:val="005C353A"/>
    <w:pPr>
      <w:keepNext/>
      <w:keepLines/>
      <w:spacing w:before="200"/>
      <w:outlineLvl w:val="1"/>
    </w:pPr>
    <w:rPr>
      <w:rFonts w:eastAsia="Calibri"/>
      <w:b/>
      <w:bCs/>
      <w:sz w:val="26"/>
      <w:szCs w:val="26"/>
      <w:lang w:eastAsia="hr-HR"/>
    </w:rPr>
  </w:style>
  <w:style w:type="paragraph" w:styleId="Naslov3">
    <w:name w:val="heading 3"/>
    <w:basedOn w:val="Normal"/>
    <w:next w:val="Normal"/>
    <w:link w:val="Naslov3Char"/>
    <w:uiPriority w:val="99"/>
    <w:qFormat/>
    <w:rsid w:val="00A54CB3"/>
    <w:pPr>
      <w:keepNext/>
      <w:keepLines/>
      <w:spacing w:before="200"/>
      <w:outlineLvl w:val="2"/>
    </w:pPr>
    <w:rPr>
      <w:rFonts w:eastAsia="Calibri"/>
      <w:b/>
      <w:bCs/>
      <w:sz w:val="20"/>
      <w:lang w:eastAsia="hr-HR"/>
    </w:rPr>
  </w:style>
  <w:style w:type="paragraph" w:styleId="Naslov7">
    <w:name w:val="heading 7"/>
    <w:basedOn w:val="Normal"/>
    <w:next w:val="Normal"/>
    <w:link w:val="Naslov7Char"/>
    <w:uiPriority w:val="99"/>
    <w:qFormat/>
    <w:locked/>
    <w:rsid w:val="003F3D76"/>
    <w:pPr>
      <w:spacing w:before="240" w:after="60"/>
      <w:outlineLvl w:val="6"/>
    </w:pPr>
    <w:rPr>
      <w:rFonts w:ascii="Calibri" w:eastAsia="Calibri" w:hAnsi="Calibri"/>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9"/>
    <w:locked/>
    <w:rsid w:val="005C353A"/>
    <w:rPr>
      <w:rFonts w:ascii="Arial" w:hAnsi="Arial" w:cs="Times New Roman"/>
      <w:b/>
      <w:sz w:val="28"/>
    </w:rPr>
  </w:style>
  <w:style w:type="character" w:customStyle="1" w:styleId="Naslov2Char">
    <w:name w:val="Naslov 2 Char"/>
    <w:basedOn w:val="Zadanifontodlomka"/>
    <w:link w:val="Naslov2"/>
    <w:uiPriority w:val="99"/>
    <w:locked/>
    <w:rsid w:val="005C353A"/>
    <w:rPr>
      <w:rFonts w:ascii="Arial" w:hAnsi="Arial" w:cs="Times New Roman"/>
      <w:b/>
      <w:sz w:val="26"/>
    </w:rPr>
  </w:style>
  <w:style w:type="character" w:customStyle="1" w:styleId="Naslov3Char">
    <w:name w:val="Naslov 3 Char"/>
    <w:basedOn w:val="Zadanifontodlomka"/>
    <w:link w:val="Naslov3"/>
    <w:uiPriority w:val="99"/>
    <w:locked/>
    <w:rsid w:val="00A54CB3"/>
    <w:rPr>
      <w:rFonts w:ascii="Arial" w:hAnsi="Arial" w:cs="Times New Roman"/>
      <w:b/>
      <w:sz w:val="20"/>
    </w:rPr>
  </w:style>
  <w:style w:type="character" w:customStyle="1" w:styleId="Naslov7Char">
    <w:name w:val="Naslov 7 Char"/>
    <w:basedOn w:val="Zadanifontodlomka"/>
    <w:link w:val="Naslov7"/>
    <w:uiPriority w:val="99"/>
    <w:semiHidden/>
    <w:locked/>
    <w:rsid w:val="0044350B"/>
    <w:rPr>
      <w:rFonts w:ascii="Calibri" w:hAnsi="Calibri" w:cs="Times New Roman"/>
      <w:sz w:val="24"/>
      <w:lang w:eastAsia="en-US"/>
    </w:rPr>
  </w:style>
  <w:style w:type="paragraph" w:styleId="Tekstbalonia">
    <w:name w:val="Balloon Text"/>
    <w:basedOn w:val="Normal"/>
    <w:link w:val="TekstbaloniaChar"/>
    <w:uiPriority w:val="99"/>
    <w:semiHidden/>
    <w:rsid w:val="00E1716F"/>
    <w:rPr>
      <w:rFonts w:ascii="Tahoma" w:eastAsia="Calibri" w:hAnsi="Tahoma"/>
      <w:sz w:val="16"/>
      <w:szCs w:val="16"/>
      <w:lang w:eastAsia="hr-HR"/>
    </w:rPr>
  </w:style>
  <w:style w:type="character" w:customStyle="1" w:styleId="TekstbaloniaChar">
    <w:name w:val="Tekst balončića Char"/>
    <w:basedOn w:val="Zadanifontodlomka"/>
    <w:link w:val="Tekstbalonia"/>
    <w:uiPriority w:val="99"/>
    <w:semiHidden/>
    <w:locked/>
    <w:rsid w:val="00E1716F"/>
    <w:rPr>
      <w:rFonts w:ascii="Tahoma" w:hAnsi="Tahoma" w:cs="Times New Roman"/>
      <w:sz w:val="16"/>
    </w:rPr>
  </w:style>
  <w:style w:type="paragraph" w:styleId="Odlomakpopisa">
    <w:name w:val="List Paragraph"/>
    <w:aliases w:val="IN2 List Paragraph"/>
    <w:basedOn w:val="Normal"/>
    <w:link w:val="OdlomakpopisaChar"/>
    <w:uiPriority w:val="34"/>
    <w:qFormat/>
    <w:rsid w:val="005C353A"/>
    <w:pPr>
      <w:ind w:left="720"/>
      <w:contextualSpacing/>
    </w:pPr>
  </w:style>
  <w:style w:type="paragraph" w:styleId="TOCNaslov">
    <w:name w:val="TOC Heading"/>
    <w:basedOn w:val="Naslov1"/>
    <w:next w:val="Normal"/>
    <w:uiPriority w:val="99"/>
    <w:qFormat/>
    <w:rsid w:val="00E1716F"/>
    <w:pPr>
      <w:spacing w:line="276" w:lineRule="auto"/>
      <w:outlineLvl w:val="9"/>
    </w:pPr>
    <w:rPr>
      <w:rFonts w:ascii="Cambria" w:hAnsi="Cambria"/>
      <w:color w:val="365F91"/>
      <w:lang w:val="en-US"/>
    </w:rPr>
  </w:style>
  <w:style w:type="paragraph" w:styleId="Sadraj1">
    <w:name w:val="toc 1"/>
    <w:basedOn w:val="Normal"/>
    <w:next w:val="Normal"/>
    <w:autoRedefine/>
    <w:uiPriority w:val="99"/>
    <w:rsid w:val="00F8226B"/>
    <w:pPr>
      <w:spacing w:before="120" w:after="120" w:line="360" w:lineRule="auto"/>
    </w:pPr>
  </w:style>
  <w:style w:type="paragraph" w:styleId="Sadraj2">
    <w:name w:val="toc 2"/>
    <w:basedOn w:val="Normal"/>
    <w:next w:val="Normal"/>
    <w:autoRedefine/>
    <w:uiPriority w:val="99"/>
    <w:rsid w:val="00E1716F"/>
    <w:pPr>
      <w:spacing w:after="100"/>
      <w:ind w:left="220"/>
    </w:pPr>
  </w:style>
  <w:style w:type="paragraph" w:styleId="Sadraj3">
    <w:name w:val="toc 3"/>
    <w:basedOn w:val="Normal"/>
    <w:next w:val="Normal"/>
    <w:autoRedefine/>
    <w:uiPriority w:val="99"/>
    <w:rsid w:val="00E1716F"/>
    <w:pPr>
      <w:spacing w:after="100"/>
      <w:ind w:left="440"/>
    </w:pPr>
  </w:style>
  <w:style w:type="character" w:styleId="Hiperveza">
    <w:name w:val="Hyperlink"/>
    <w:basedOn w:val="Zadanifontodlomka"/>
    <w:uiPriority w:val="99"/>
    <w:rsid w:val="00E1716F"/>
    <w:rPr>
      <w:rFonts w:cs="Times New Roman"/>
      <w:color w:val="0000FF"/>
      <w:u w:val="single"/>
    </w:rPr>
  </w:style>
  <w:style w:type="paragraph" w:styleId="Zaglavlje">
    <w:name w:val="header"/>
    <w:basedOn w:val="Normal"/>
    <w:link w:val="ZaglavljeChar"/>
    <w:rsid w:val="00020E9A"/>
    <w:pPr>
      <w:tabs>
        <w:tab w:val="center" w:pos="4536"/>
        <w:tab w:val="right" w:pos="9072"/>
      </w:tabs>
    </w:pPr>
    <w:rPr>
      <w:rFonts w:eastAsia="Calibri"/>
      <w:sz w:val="20"/>
      <w:lang w:eastAsia="hr-HR"/>
    </w:rPr>
  </w:style>
  <w:style w:type="character" w:customStyle="1" w:styleId="ZaglavljeChar">
    <w:name w:val="Zaglavlje Char"/>
    <w:basedOn w:val="Zadanifontodlomka"/>
    <w:link w:val="Zaglavlje"/>
    <w:uiPriority w:val="99"/>
    <w:qFormat/>
    <w:locked/>
    <w:rsid w:val="00020E9A"/>
    <w:rPr>
      <w:rFonts w:ascii="Arial" w:hAnsi="Arial" w:cs="Times New Roman"/>
      <w:sz w:val="20"/>
    </w:rPr>
  </w:style>
  <w:style w:type="paragraph" w:styleId="Podnoje">
    <w:name w:val="footer"/>
    <w:basedOn w:val="Normal"/>
    <w:link w:val="PodnojeChar"/>
    <w:uiPriority w:val="99"/>
    <w:rsid w:val="00020E9A"/>
    <w:pPr>
      <w:tabs>
        <w:tab w:val="center" w:pos="4536"/>
        <w:tab w:val="right" w:pos="9072"/>
      </w:tabs>
    </w:pPr>
    <w:rPr>
      <w:rFonts w:eastAsia="Calibri"/>
      <w:sz w:val="20"/>
      <w:lang w:eastAsia="hr-HR"/>
    </w:rPr>
  </w:style>
  <w:style w:type="character" w:customStyle="1" w:styleId="PodnojeChar">
    <w:name w:val="Podnožje Char"/>
    <w:basedOn w:val="Zadanifontodlomka"/>
    <w:link w:val="Podnoje"/>
    <w:uiPriority w:val="99"/>
    <w:locked/>
    <w:rsid w:val="00020E9A"/>
    <w:rPr>
      <w:rFonts w:ascii="Arial" w:hAnsi="Arial" w:cs="Times New Roman"/>
      <w:sz w:val="20"/>
    </w:rPr>
  </w:style>
  <w:style w:type="paragraph" w:styleId="Uvuenotijeloteksta">
    <w:name w:val="Body Text Indent"/>
    <w:basedOn w:val="Normal"/>
    <w:link w:val="UvuenotijelotekstaChar"/>
    <w:uiPriority w:val="99"/>
    <w:rsid w:val="00F27388"/>
    <w:pPr>
      <w:spacing w:after="80" w:line="264" w:lineRule="auto"/>
    </w:pPr>
    <w:rPr>
      <w:rFonts w:ascii="Times New Roman" w:eastAsia="Calibri" w:hAnsi="Times New Roman"/>
      <w:i/>
      <w:sz w:val="20"/>
      <w:lang w:eastAsia="hr-HR"/>
    </w:rPr>
  </w:style>
  <w:style w:type="character" w:customStyle="1" w:styleId="UvuenotijelotekstaChar">
    <w:name w:val="Uvučeno tijelo teksta Char"/>
    <w:basedOn w:val="Zadanifontodlomka"/>
    <w:link w:val="Uvuenotijeloteksta"/>
    <w:uiPriority w:val="99"/>
    <w:locked/>
    <w:rsid w:val="00F27388"/>
    <w:rPr>
      <w:rFonts w:ascii="Times New Roman" w:hAnsi="Times New Roman" w:cs="Times New Roman"/>
      <w:i/>
      <w:sz w:val="20"/>
    </w:rPr>
  </w:style>
  <w:style w:type="paragraph" w:styleId="Blokteksta">
    <w:name w:val="Block Text"/>
    <w:basedOn w:val="Normal"/>
    <w:uiPriority w:val="99"/>
    <w:rsid w:val="005552FA"/>
    <w:pPr>
      <w:spacing w:after="120"/>
      <w:ind w:left="284" w:right="284" w:firstLine="425"/>
    </w:pPr>
    <w:rPr>
      <w:rFonts w:ascii="Times New Roman" w:hAnsi="Times New Roman"/>
      <w:sz w:val="24"/>
    </w:rPr>
  </w:style>
  <w:style w:type="table" w:styleId="Reetkatablice">
    <w:name w:val="Table Grid"/>
    <w:basedOn w:val="Obinatablica"/>
    <w:uiPriority w:val="39"/>
    <w:rsid w:val="00132F7C"/>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jeloteksta">
    <w:name w:val="Body Text"/>
    <w:basedOn w:val="Normal"/>
    <w:link w:val="TijelotekstaChar"/>
    <w:uiPriority w:val="99"/>
    <w:rsid w:val="001D4A58"/>
    <w:pPr>
      <w:spacing w:after="120"/>
    </w:pPr>
    <w:rPr>
      <w:rFonts w:eastAsia="Calibri"/>
      <w:sz w:val="20"/>
    </w:rPr>
  </w:style>
  <w:style w:type="character" w:customStyle="1" w:styleId="TijelotekstaChar">
    <w:name w:val="Tijelo teksta Char"/>
    <w:basedOn w:val="Zadanifontodlomka"/>
    <w:link w:val="Tijeloteksta"/>
    <w:uiPriority w:val="99"/>
    <w:semiHidden/>
    <w:locked/>
    <w:rsid w:val="002E3B78"/>
    <w:rPr>
      <w:rFonts w:ascii="Arial" w:hAnsi="Arial" w:cs="Times New Roman"/>
      <w:sz w:val="20"/>
      <w:lang w:eastAsia="en-US"/>
    </w:rPr>
  </w:style>
  <w:style w:type="paragraph" w:styleId="StandardWeb">
    <w:name w:val="Normal (Web)"/>
    <w:basedOn w:val="Normal"/>
    <w:uiPriority w:val="99"/>
    <w:rsid w:val="005A0D37"/>
    <w:pPr>
      <w:spacing w:before="100" w:beforeAutospacing="1" w:after="100" w:afterAutospacing="1"/>
      <w:jc w:val="left"/>
    </w:pPr>
    <w:rPr>
      <w:rFonts w:ascii="Times New Roman" w:hAnsi="Times New Roman"/>
      <w:sz w:val="24"/>
      <w:szCs w:val="24"/>
      <w:lang w:eastAsia="hr-HR"/>
    </w:rPr>
  </w:style>
  <w:style w:type="paragraph" w:styleId="Tijeloteksta2">
    <w:name w:val="Body Text 2"/>
    <w:basedOn w:val="Normal"/>
    <w:link w:val="Tijeloteksta2Char"/>
    <w:uiPriority w:val="99"/>
    <w:rsid w:val="008946D1"/>
    <w:pPr>
      <w:spacing w:after="120" w:line="480" w:lineRule="auto"/>
    </w:pPr>
    <w:rPr>
      <w:rFonts w:eastAsia="Calibri"/>
      <w:sz w:val="20"/>
    </w:rPr>
  </w:style>
  <w:style w:type="character" w:customStyle="1" w:styleId="Tijeloteksta2Char">
    <w:name w:val="Tijelo teksta 2 Char"/>
    <w:basedOn w:val="Zadanifontodlomka"/>
    <w:link w:val="Tijeloteksta2"/>
    <w:uiPriority w:val="99"/>
    <w:semiHidden/>
    <w:locked/>
    <w:rsid w:val="002E3B78"/>
    <w:rPr>
      <w:rFonts w:ascii="Arial" w:hAnsi="Arial" w:cs="Times New Roman"/>
      <w:sz w:val="20"/>
      <w:lang w:eastAsia="en-US"/>
    </w:rPr>
  </w:style>
  <w:style w:type="paragraph" w:customStyle="1" w:styleId="Address1">
    <w:name w:val="Address1"/>
    <w:basedOn w:val="Normal"/>
    <w:next w:val="Address2"/>
    <w:uiPriority w:val="99"/>
    <w:rsid w:val="008946D1"/>
    <w:pPr>
      <w:spacing w:after="120"/>
      <w:jc w:val="left"/>
    </w:pPr>
    <w:rPr>
      <w:rFonts w:ascii="HRAvantgard" w:hAnsi="HRAvantgard"/>
      <w:b/>
      <w:sz w:val="24"/>
      <w:lang w:val="en-US"/>
    </w:rPr>
  </w:style>
  <w:style w:type="paragraph" w:customStyle="1" w:styleId="Address2">
    <w:name w:val="Address2"/>
    <w:basedOn w:val="Normal"/>
    <w:next w:val="Normal"/>
    <w:uiPriority w:val="99"/>
    <w:rsid w:val="008946D1"/>
    <w:rPr>
      <w:rFonts w:ascii="HRAvantgard" w:hAnsi="HRAvantgard"/>
      <w:sz w:val="20"/>
      <w:lang w:val="en-US"/>
    </w:rPr>
  </w:style>
  <w:style w:type="character" w:styleId="SlijeenaHiperveza">
    <w:name w:val="FollowedHyperlink"/>
    <w:basedOn w:val="Zadanifontodlomka"/>
    <w:uiPriority w:val="99"/>
    <w:rsid w:val="00A15AEE"/>
    <w:rPr>
      <w:rFonts w:cs="Times New Roman"/>
      <w:color w:val="800080"/>
      <w:u w:val="single"/>
    </w:rPr>
  </w:style>
  <w:style w:type="paragraph" w:customStyle="1" w:styleId="xl65">
    <w:name w:val="xl65"/>
    <w:basedOn w:val="Normal"/>
    <w:uiPriority w:val="99"/>
    <w:rsid w:val="00A15AEE"/>
    <w:pPr>
      <w:spacing w:before="100" w:beforeAutospacing="1" w:after="100" w:afterAutospacing="1"/>
      <w:jc w:val="left"/>
    </w:pPr>
    <w:rPr>
      <w:rFonts w:ascii="Times New Roman" w:hAnsi="Times New Roman"/>
      <w:sz w:val="24"/>
      <w:szCs w:val="24"/>
      <w:lang w:eastAsia="hr-HR"/>
    </w:rPr>
  </w:style>
  <w:style w:type="paragraph" w:customStyle="1" w:styleId="xl66">
    <w:name w:val="xl66"/>
    <w:basedOn w:val="Normal"/>
    <w:uiPriority w:val="99"/>
    <w:rsid w:val="00A15AEE"/>
    <w:pPr>
      <w:spacing w:before="100" w:beforeAutospacing="1" w:after="100" w:afterAutospacing="1"/>
      <w:jc w:val="center"/>
    </w:pPr>
    <w:rPr>
      <w:rFonts w:ascii="Times New Roman" w:hAnsi="Times New Roman"/>
      <w:sz w:val="24"/>
      <w:szCs w:val="24"/>
      <w:lang w:eastAsia="hr-HR"/>
    </w:rPr>
  </w:style>
  <w:style w:type="paragraph" w:customStyle="1" w:styleId="xl67">
    <w:name w:val="xl67"/>
    <w:basedOn w:val="Normal"/>
    <w:uiPriority w:val="99"/>
    <w:rsid w:val="00A15AE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left"/>
    </w:pPr>
    <w:rPr>
      <w:sz w:val="16"/>
      <w:szCs w:val="16"/>
      <w:lang w:eastAsia="hr-HR"/>
    </w:rPr>
  </w:style>
  <w:style w:type="paragraph" w:customStyle="1" w:styleId="xl68">
    <w:name w:val="xl68"/>
    <w:basedOn w:val="Normal"/>
    <w:uiPriority w:val="99"/>
    <w:rsid w:val="00A15AEE"/>
    <w:pPr>
      <w:pBdr>
        <w:top w:val="single" w:sz="4" w:space="0" w:color="auto"/>
        <w:left w:val="single" w:sz="4" w:space="0" w:color="auto"/>
        <w:bottom w:val="single" w:sz="4" w:space="0" w:color="auto"/>
        <w:right w:val="single" w:sz="4" w:space="0" w:color="auto"/>
      </w:pBdr>
      <w:spacing w:before="100" w:beforeAutospacing="1" w:after="100" w:afterAutospacing="1"/>
      <w:jc w:val="left"/>
    </w:pPr>
    <w:rPr>
      <w:sz w:val="16"/>
      <w:szCs w:val="16"/>
      <w:lang w:eastAsia="hr-HR"/>
    </w:rPr>
  </w:style>
  <w:style w:type="paragraph" w:customStyle="1" w:styleId="xl69">
    <w:name w:val="xl69"/>
    <w:basedOn w:val="Normal"/>
    <w:uiPriority w:val="99"/>
    <w:rsid w:val="00A15AEE"/>
    <w:pPr>
      <w:pBdr>
        <w:top w:val="single" w:sz="4" w:space="0" w:color="auto"/>
        <w:left w:val="single" w:sz="4" w:space="0" w:color="auto"/>
        <w:bottom w:val="single" w:sz="4" w:space="0" w:color="auto"/>
        <w:right w:val="single" w:sz="4" w:space="0" w:color="auto"/>
      </w:pBdr>
      <w:spacing w:before="100" w:beforeAutospacing="1" w:after="100" w:afterAutospacing="1"/>
      <w:jc w:val="left"/>
    </w:pPr>
    <w:rPr>
      <w:sz w:val="16"/>
      <w:szCs w:val="16"/>
      <w:lang w:eastAsia="hr-HR"/>
    </w:rPr>
  </w:style>
  <w:style w:type="paragraph" w:customStyle="1" w:styleId="xl70">
    <w:name w:val="xl70"/>
    <w:basedOn w:val="Normal"/>
    <w:uiPriority w:val="99"/>
    <w:rsid w:val="00A15A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lang w:eastAsia="hr-HR"/>
    </w:rPr>
  </w:style>
  <w:style w:type="paragraph" w:customStyle="1" w:styleId="xl71">
    <w:name w:val="xl71"/>
    <w:basedOn w:val="Normal"/>
    <w:uiPriority w:val="99"/>
    <w:rsid w:val="00A15AE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left"/>
    </w:pPr>
    <w:rPr>
      <w:sz w:val="16"/>
      <w:szCs w:val="16"/>
      <w:lang w:eastAsia="hr-HR"/>
    </w:rPr>
  </w:style>
  <w:style w:type="paragraph" w:customStyle="1" w:styleId="xl72">
    <w:name w:val="xl72"/>
    <w:basedOn w:val="Normal"/>
    <w:uiPriority w:val="99"/>
    <w:rsid w:val="00A15AE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sz w:val="16"/>
      <w:szCs w:val="16"/>
      <w:lang w:eastAsia="hr-HR"/>
    </w:rPr>
  </w:style>
  <w:style w:type="paragraph" w:customStyle="1" w:styleId="xl73">
    <w:name w:val="xl73"/>
    <w:basedOn w:val="Normal"/>
    <w:uiPriority w:val="99"/>
    <w:rsid w:val="00A15AEE"/>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 w:val="24"/>
      <w:szCs w:val="24"/>
      <w:lang w:eastAsia="hr-HR"/>
    </w:rPr>
  </w:style>
  <w:style w:type="paragraph" w:customStyle="1" w:styleId="xl74">
    <w:name w:val="xl74"/>
    <w:basedOn w:val="Normal"/>
    <w:uiPriority w:val="99"/>
    <w:rsid w:val="00A15AE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sz w:val="16"/>
      <w:szCs w:val="16"/>
      <w:lang w:eastAsia="hr-HR"/>
    </w:rPr>
  </w:style>
  <w:style w:type="paragraph" w:customStyle="1" w:styleId="xl75">
    <w:name w:val="xl75"/>
    <w:basedOn w:val="Normal"/>
    <w:uiPriority w:val="99"/>
    <w:rsid w:val="00A15AE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left"/>
    </w:pPr>
    <w:rPr>
      <w:sz w:val="16"/>
      <w:szCs w:val="16"/>
      <w:lang w:eastAsia="hr-HR"/>
    </w:rPr>
  </w:style>
  <w:style w:type="paragraph" w:customStyle="1" w:styleId="xl76">
    <w:name w:val="xl76"/>
    <w:basedOn w:val="Normal"/>
    <w:uiPriority w:val="99"/>
    <w:rsid w:val="00A15AE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sz w:val="16"/>
      <w:szCs w:val="16"/>
      <w:lang w:eastAsia="hr-HR"/>
    </w:rPr>
  </w:style>
  <w:style w:type="paragraph" w:customStyle="1" w:styleId="xl77">
    <w:name w:val="xl77"/>
    <w:basedOn w:val="Normal"/>
    <w:uiPriority w:val="99"/>
    <w:rsid w:val="00A15AE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left"/>
    </w:pPr>
    <w:rPr>
      <w:sz w:val="16"/>
      <w:szCs w:val="16"/>
      <w:lang w:eastAsia="hr-HR"/>
    </w:rPr>
  </w:style>
  <w:style w:type="paragraph" w:customStyle="1" w:styleId="xl78">
    <w:name w:val="xl78"/>
    <w:basedOn w:val="Normal"/>
    <w:uiPriority w:val="99"/>
    <w:rsid w:val="00A15AEE"/>
    <w:pPr>
      <w:pBdr>
        <w:top w:val="dotted" w:sz="4" w:space="0" w:color="auto"/>
        <w:left w:val="dotted" w:sz="4" w:space="0" w:color="auto"/>
        <w:bottom w:val="dotted" w:sz="4" w:space="0" w:color="auto"/>
        <w:right w:val="dotted" w:sz="4" w:space="0" w:color="auto"/>
      </w:pBdr>
      <w:shd w:val="clear" w:color="auto" w:fill="CCFFCC"/>
      <w:spacing w:before="100" w:beforeAutospacing="1" w:after="100" w:afterAutospacing="1"/>
      <w:jc w:val="center"/>
    </w:pPr>
    <w:rPr>
      <w:b/>
      <w:bCs/>
      <w:sz w:val="16"/>
      <w:szCs w:val="16"/>
      <w:lang w:eastAsia="hr-HR"/>
    </w:rPr>
  </w:style>
  <w:style w:type="paragraph" w:customStyle="1" w:styleId="xl79">
    <w:name w:val="xl79"/>
    <w:basedOn w:val="Normal"/>
    <w:uiPriority w:val="99"/>
    <w:rsid w:val="00A15AEE"/>
    <w:pPr>
      <w:pBdr>
        <w:top w:val="dotted" w:sz="4" w:space="0" w:color="auto"/>
        <w:left w:val="dotted" w:sz="4" w:space="0" w:color="auto"/>
        <w:bottom w:val="dotted" w:sz="4" w:space="0" w:color="auto"/>
        <w:right w:val="dotted" w:sz="4" w:space="0" w:color="auto"/>
      </w:pBdr>
      <w:shd w:val="clear" w:color="auto" w:fill="CCFFCC"/>
      <w:spacing w:before="100" w:beforeAutospacing="1" w:after="100" w:afterAutospacing="1"/>
      <w:jc w:val="left"/>
    </w:pPr>
    <w:rPr>
      <w:b/>
      <w:bCs/>
      <w:sz w:val="16"/>
      <w:szCs w:val="16"/>
      <w:lang w:eastAsia="hr-HR"/>
    </w:rPr>
  </w:style>
  <w:style w:type="paragraph" w:customStyle="1" w:styleId="xl80">
    <w:name w:val="xl80"/>
    <w:basedOn w:val="Normal"/>
    <w:uiPriority w:val="99"/>
    <w:rsid w:val="00A15AEE"/>
    <w:pPr>
      <w:pBdr>
        <w:top w:val="dotted" w:sz="4" w:space="0" w:color="auto"/>
        <w:left w:val="dotted" w:sz="4" w:space="0" w:color="auto"/>
        <w:bottom w:val="dotted" w:sz="4" w:space="0" w:color="auto"/>
        <w:right w:val="dotted" w:sz="4" w:space="0" w:color="auto"/>
      </w:pBdr>
      <w:shd w:val="clear" w:color="auto" w:fill="CCFFCC"/>
      <w:spacing w:before="100" w:beforeAutospacing="1" w:after="100" w:afterAutospacing="1"/>
      <w:jc w:val="left"/>
    </w:pPr>
    <w:rPr>
      <w:b/>
      <w:bCs/>
      <w:sz w:val="16"/>
      <w:szCs w:val="16"/>
      <w:lang w:eastAsia="hr-HR"/>
    </w:rPr>
  </w:style>
  <w:style w:type="paragraph" w:customStyle="1" w:styleId="xl81">
    <w:name w:val="xl81"/>
    <w:basedOn w:val="Normal"/>
    <w:uiPriority w:val="99"/>
    <w:rsid w:val="00A15AEE"/>
    <w:pPr>
      <w:pBdr>
        <w:top w:val="dotted" w:sz="4" w:space="0" w:color="auto"/>
        <w:left w:val="dotted" w:sz="4" w:space="0" w:color="auto"/>
        <w:bottom w:val="dotted" w:sz="4" w:space="0" w:color="auto"/>
        <w:right w:val="dotted" w:sz="4" w:space="0" w:color="auto"/>
      </w:pBdr>
      <w:shd w:val="clear" w:color="auto" w:fill="CCFFCC"/>
      <w:spacing w:before="100" w:beforeAutospacing="1" w:after="100" w:afterAutospacing="1"/>
      <w:jc w:val="left"/>
    </w:pPr>
    <w:rPr>
      <w:sz w:val="16"/>
      <w:szCs w:val="16"/>
      <w:lang w:eastAsia="hr-HR"/>
    </w:rPr>
  </w:style>
  <w:style w:type="paragraph" w:customStyle="1" w:styleId="xl82">
    <w:name w:val="xl82"/>
    <w:basedOn w:val="Normal"/>
    <w:uiPriority w:val="99"/>
    <w:rsid w:val="00A15AEE"/>
    <w:pPr>
      <w:pBdr>
        <w:top w:val="dotted" w:sz="4" w:space="0" w:color="auto"/>
        <w:left w:val="dotted" w:sz="4" w:space="0" w:color="auto"/>
        <w:bottom w:val="dotted" w:sz="4" w:space="0" w:color="auto"/>
        <w:right w:val="dotted" w:sz="4" w:space="0" w:color="auto"/>
      </w:pBdr>
      <w:spacing w:before="100" w:beforeAutospacing="1" w:after="100" w:afterAutospacing="1"/>
      <w:jc w:val="center"/>
    </w:pPr>
    <w:rPr>
      <w:sz w:val="16"/>
      <w:szCs w:val="16"/>
      <w:lang w:eastAsia="hr-HR"/>
    </w:rPr>
  </w:style>
  <w:style w:type="paragraph" w:customStyle="1" w:styleId="xl83">
    <w:name w:val="xl83"/>
    <w:basedOn w:val="Normal"/>
    <w:uiPriority w:val="99"/>
    <w:rsid w:val="00A15AEE"/>
    <w:pPr>
      <w:pBdr>
        <w:top w:val="dotted" w:sz="4" w:space="0" w:color="auto"/>
        <w:left w:val="dotted" w:sz="4" w:space="0" w:color="auto"/>
        <w:bottom w:val="dotted" w:sz="4" w:space="0" w:color="auto"/>
        <w:right w:val="dotted" w:sz="4" w:space="0" w:color="auto"/>
      </w:pBdr>
      <w:spacing w:before="100" w:beforeAutospacing="1" w:after="100" w:afterAutospacing="1"/>
      <w:jc w:val="left"/>
    </w:pPr>
    <w:rPr>
      <w:sz w:val="16"/>
      <w:szCs w:val="16"/>
      <w:lang w:eastAsia="hr-HR"/>
    </w:rPr>
  </w:style>
  <w:style w:type="paragraph" w:customStyle="1" w:styleId="xl84">
    <w:name w:val="xl84"/>
    <w:basedOn w:val="Normal"/>
    <w:uiPriority w:val="99"/>
    <w:rsid w:val="00A15AEE"/>
    <w:pPr>
      <w:pBdr>
        <w:top w:val="dotted" w:sz="4" w:space="0" w:color="auto"/>
        <w:left w:val="dotted" w:sz="4" w:space="0" w:color="auto"/>
        <w:bottom w:val="dotted" w:sz="4" w:space="0" w:color="auto"/>
        <w:right w:val="dotted" w:sz="4" w:space="0" w:color="auto"/>
      </w:pBdr>
      <w:spacing w:before="100" w:beforeAutospacing="1" w:after="100" w:afterAutospacing="1"/>
      <w:jc w:val="left"/>
    </w:pPr>
    <w:rPr>
      <w:sz w:val="16"/>
      <w:szCs w:val="16"/>
      <w:lang w:eastAsia="hr-HR"/>
    </w:rPr>
  </w:style>
  <w:style w:type="paragraph" w:customStyle="1" w:styleId="xl85">
    <w:name w:val="xl85"/>
    <w:basedOn w:val="Normal"/>
    <w:uiPriority w:val="99"/>
    <w:rsid w:val="00A15AEE"/>
    <w:pPr>
      <w:pBdr>
        <w:top w:val="dotted" w:sz="4" w:space="0" w:color="auto"/>
        <w:left w:val="dotted" w:sz="4" w:space="0" w:color="auto"/>
        <w:bottom w:val="dotted" w:sz="4" w:space="0" w:color="auto"/>
        <w:right w:val="dotted" w:sz="4" w:space="0" w:color="auto"/>
      </w:pBdr>
      <w:shd w:val="clear" w:color="auto" w:fill="CCFFCC"/>
      <w:spacing w:before="100" w:beforeAutospacing="1" w:after="100" w:afterAutospacing="1"/>
      <w:jc w:val="center"/>
    </w:pPr>
    <w:rPr>
      <w:sz w:val="16"/>
      <w:szCs w:val="16"/>
      <w:lang w:eastAsia="hr-HR"/>
    </w:rPr>
  </w:style>
  <w:style w:type="paragraph" w:customStyle="1" w:styleId="xl86">
    <w:name w:val="xl86"/>
    <w:basedOn w:val="Normal"/>
    <w:uiPriority w:val="99"/>
    <w:rsid w:val="00A15AEE"/>
    <w:pPr>
      <w:pBdr>
        <w:top w:val="dotted" w:sz="4" w:space="0" w:color="auto"/>
        <w:left w:val="dotted" w:sz="4" w:space="0" w:color="auto"/>
        <w:bottom w:val="dotted" w:sz="4" w:space="0" w:color="auto"/>
        <w:right w:val="dotted" w:sz="4" w:space="0" w:color="auto"/>
      </w:pBdr>
      <w:shd w:val="clear" w:color="auto" w:fill="CCFFCC"/>
      <w:spacing w:before="100" w:beforeAutospacing="1" w:after="100" w:afterAutospacing="1"/>
      <w:jc w:val="left"/>
    </w:pPr>
    <w:rPr>
      <w:sz w:val="16"/>
      <w:szCs w:val="16"/>
      <w:lang w:eastAsia="hr-HR"/>
    </w:rPr>
  </w:style>
  <w:style w:type="paragraph" w:customStyle="1" w:styleId="xl87">
    <w:name w:val="xl87"/>
    <w:basedOn w:val="Normal"/>
    <w:uiPriority w:val="99"/>
    <w:rsid w:val="00A15AEE"/>
    <w:pPr>
      <w:pBdr>
        <w:top w:val="dotted" w:sz="4" w:space="0" w:color="auto"/>
        <w:left w:val="dotted" w:sz="4" w:space="0" w:color="auto"/>
        <w:bottom w:val="dotted" w:sz="4" w:space="0" w:color="auto"/>
        <w:right w:val="dotted" w:sz="4" w:space="0" w:color="auto"/>
      </w:pBdr>
      <w:shd w:val="clear" w:color="auto" w:fill="CCFFCC"/>
      <w:spacing w:before="100" w:beforeAutospacing="1" w:after="100" w:afterAutospacing="1"/>
      <w:jc w:val="center"/>
    </w:pPr>
    <w:rPr>
      <w:sz w:val="16"/>
      <w:szCs w:val="16"/>
      <w:lang w:eastAsia="hr-HR"/>
    </w:rPr>
  </w:style>
  <w:style w:type="paragraph" w:customStyle="1" w:styleId="xl88">
    <w:name w:val="xl88"/>
    <w:basedOn w:val="Normal"/>
    <w:uiPriority w:val="99"/>
    <w:rsid w:val="00A15AEE"/>
    <w:pPr>
      <w:pBdr>
        <w:top w:val="dotted" w:sz="4" w:space="0" w:color="auto"/>
        <w:left w:val="dotted" w:sz="4" w:space="0" w:color="auto"/>
        <w:bottom w:val="dotted" w:sz="4" w:space="0" w:color="auto"/>
        <w:right w:val="dotted" w:sz="4" w:space="0" w:color="auto"/>
      </w:pBdr>
      <w:shd w:val="clear" w:color="auto" w:fill="CCFFCC"/>
      <w:spacing w:before="100" w:beforeAutospacing="1" w:after="100" w:afterAutospacing="1"/>
      <w:jc w:val="left"/>
    </w:pPr>
    <w:rPr>
      <w:sz w:val="16"/>
      <w:szCs w:val="16"/>
      <w:lang w:eastAsia="hr-HR"/>
    </w:rPr>
  </w:style>
  <w:style w:type="paragraph" w:customStyle="1" w:styleId="xl89">
    <w:name w:val="xl89"/>
    <w:basedOn w:val="Normal"/>
    <w:uiPriority w:val="99"/>
    <w:rsid w:val="00A15AEE"/>
    <w:pPr>
      <w:pBdr>
        <w:top w:val="dotted" w:sz="4" w:space="0" w:color="auto"/>
        <w:left w:val="dotted" w:sz="4" w:space="0" w:color="auto"/>
        <w:bottom w:val="dotted" w:sz="4" w:space="0" w:color="auto"/>
        <w:right w:val="dotted" w:sz="4" w:space="0" w:color="auto"/>
      </w:pBdr>
      <w:shd w:val="clear" w:color="auto" w:fill="CCFFCC"/>
      <w:spacing w:before="100" w:beforeAutospacing="1" w:after="100" w:afterAutospacing="1"/>
      <w:jc w:val="left"/>
    </w:pPr>
    <w:rPr>
      <w:sz w:val="16"/>
      <w:szCs w:val="16"/>
      <w:lang w:eastAsia="hr-HR"/>
    </w:rPr>
  </w:style>
  <w:style w:type="paragraph" w:customStyle="1" w:styleId="Stil1">
    <w:name w:val="Stil1"/>
    <w:basedOn w:val="Normal"/>
    <w:uiPriority w:val="99"/>
    <w:rsid w:val="006A1B53"/>
    <w:pPr>
      <w:jc w:val="left"/>
    </w:pPr>
    <w:rPr>
      <w:rFonts w:cs="Arial"/>
      <w:sz w:val="24"/>
      <w:szCs w:val="24"/>
      <w:lang w:eastAsia="hr-HR"/>
    </w:rPr>
  </w:style>
  <w:style w:type="paragraph" w:customStyle="1" w:styleId="bull1">
    <w:name w:val="bull 1"/>
    <w:basedOn w:val="Normal"/>
    <w:uiPriority w:val="99"/>
    <w:rsid w:val="00A23AEC"/>
    <w:pPr>
      <w:numPr>
        <w:numId w:val="3"/>
      </w:numPr>
      <w:tabs>
        <w:tab w:val="left" w:pos="170"/>
        <w:tab w:val="left" w:pos="284"/>
      </w:tabs>
      <w:kinsoku w:val="0"/>
      <w:overflowPunct w:val="0"/>
      <w:autoSpaceDE w:val="0"/>
      <w:autoSpaceDN w:val="0"/>
      <w:adjustRightInd w:val="0"/>
      <w:snapToGrid w:val="0"/>
      <w:spacing w:line="280" w:lineRule="exact"/>
      <w:ind w:left="170" w:hanging="170"/>
      <w:jc w:val="left"/>
    </w:pPr>
    <w:rPr>
      <w:rFonts w:ascii="Tele-GroteskEENor" w:hAnsi="Tele-GroteskEENor" w:cs="Arial"/>
      <w:kern w:val="20"/>
      <w:sz w:val="20"/>
      <w:lang w:eastAsia="hr-HR"/>
    </w:rPr>
  </w:style>
  <w:style w:type="paragraph" w:customStyle="1" w:styleId="bull2">
    <w:name w:val="bull 2"/>
    <w:basedOn w:val="bull1"/>
    <w:uiPriority w:val="99"/>
    <w:rsid w:val="00A23AEC"/>
    <w:pPr>
      <w:tabs>
        <w:tab w:val="clear" w:pos="170"/>
        <w:tab w:val="clear" w:pos="284"/>
        <w:tab w:val="left" w:pos="454"/>
      </w:tabs>
      <w:ind w:left="454"/>
    </w:pPr>
  </w:style>
  <w:style w:type="paragraph" w:customStyle="1" w:styleId="Normalin1">
    <w:name w:val="Normal in 1"/>
    <w:basedOn w:val="Normal"/>
    <w:link w:val="Normalin1Char"/>
    <w:uiPriority w:val="99"/>
    <w:rsid w:val="00A23AEC"/>
    <w:pPr>
      <w:tabs>
        <w:tab w:val="left" w:pos="567"/>
      </w:tabs>
      <w:kinsoku w:val="0"/>
      <w:overflowPunct w:val="0"/>
      <w:autoSpaceDE w:val="0"/>
      <w:autoSpaceDN w:val="0"/>
      <w:adjustRightInd w:val="0"/>
      <w:snapToGrid w:val="0"/>
      <w:spacing w:before="140" w:line="280" w:lineRule="exact"/>
      <w:ind w:left="284"/>
      <w:jc w:val="left"/>
    </w:pPr>
    <w:rPr>
      <w:rFonts w:ascii="Tele-GroteskEENor" w:eastAsia="Calibri" w:hAnsi="Tele-GroteskEENor"/>
      <w:kern w:val="20"/>
      <w:sz w:val="20"/>
      <w:lang w:eastAsia="hr-HR"/>
    </w:rPr>
  </w:style>
  <w:style w:type="character" w:customStyle="1" w:styleId="Normalin1Char">
    <w:name w:val="Normal in 1 Char"/>
    <w:link w:val="Normalin1"/>
    <w:uiPriority w:val="99"/>
    <w:locked/>
    <w:rsid w:val="00A23AEC"/>
    <w:rPr>
      <w:rFonts w:ascii="Tele-GroteskEENor" w:hAnsi="Tele-GroteskEENor"/>
      <w:kern w:val="20"/>
    </w:rPr>
  </w:style>
  <w:style w:type="character" w:customStyle="1" w:styleId="modulecontent">
    <w:name w:val="modulecontent"/>
    <w:uiPriority w:val="99"/>
    <w:rsid w:val="006C67CE"/>
  </w:style>
  <w:style w:type="paragraph" w:styleId="Tijeloteksta-uvlaka2">
    <w:name w:val="Body Text Indent 2"/>
    <w:basedOn w:val="Normal"/>
    <w:link w:val="Tijeloteksta-uvlaka2Char"/>
    <w:uiPriority w:val="99"/>
    <w:rsid w:val="003F3D76"/>
    <w:pPr>
      <w:spacing w:after="120" w:line="480" w:lineRule="auto"/>
      <w:ind w:left="283"/>
      <w:jc w:val="left"/>
    </w:pPr>
    <w:rPr>
      <w:rFonts w:eastAsia="Calibri"/>
      <w:sz w:val="20"/>
    </w:rPr>
  </w:style>
  <w:style w:type="character" w:customStyle="1" w:styleId="Tijeloteksta-uvlaka2Char">
    <w:name w:val="Tijelo teksta - uvlaka 2 Char"/>
    <w:basedOn w:val="Zadanifontodlomka"/>
    <w:link w:val="Tijeloteksta-uvlaka2"/>
    <w:uiPriority w:val="99"/>
    <w:semiHidden/>
    <w:locked/>
    <w:rsid w:val="0044350B"/>
    <w:rPr>
      <w:rFonts w:ascii="Arial" w:hAnsi="Arial" w:cs="Times New Roman"/>
      <w:sz w:val="20"/>
      <w:lang w:eastAsia="en-US"/>
    </w:rPr>
  </w:style>
  <w:style w:type="paragraph" w:styleId="Tijeloteksta3">
    <w:name w:val="Body Text 3"/>
    <w:basedOn w:val="Normal"/>
    <w:link w:val="Tijeloteksta3Char"/>
    <w:uiPriority w:val="99"/>
    <w:rsid w:val="006A6835"/>
    <w:pPr>
      <w:spacing w:after="120"/>
    </w:pPr>
    <w:rPr>
      <w:rFonts w:eastAsia="Calibri"/>
      <w:sz w:val="16"/>
      <w:szCs w:val="16"/>
    </w:rPr>
  </w:style>
  <w:style w:type="character" w:customStyle="1" w:styleId="Tijeloteksta3Char">
    <w:name w:val="Tijelo teksta 3 Char"/>
    <w:basedOn w:val="Zadanifontodlomka"/>
    <w:link w:val="Tijeloteksta3"/>
    <w:uiPriority w:val="99"/>
    <w:semiHidden/>
    <w:locked/>
    <w:rsid w:val="00660D08"/>
    <w:rPr>
      <w:rFonts w:ascii="Arial" w:hAnsi="Arial" w:cs="Times New Roman"/>
      <w:sz w:val="16"/>
      <w:lang w:eastAsia="en-US"/>
    </w:rPr>
  </w:style>
  <w:style w:type="paragraph" w:customStyle="1" w:styleId="Odlomakpopisa1">
    <w:name w:val="Odlomak popisa1"/>
    <w:basedOn w:val="Normal"/>
    <w:uiPriority w:val="99"/>
    <w:rsid w:val="002E77B4"/>
    <w:pPr>
      <w:ind w:left="720"/>
      <w:contextualSpacing/>
      <w:jc w:val="left"/>
    </w:pPr>
    <w:rPr>
      <w:rFonts w:ascii="Times New Roman" w:eastAsia="Calibri" w:hAnsi="Times New Roman"/>
      <w:sz w:val="24"/>
      <w:szCs w:val="24"/>
      <w:lang w:eastAsia="hr-HR"/>
    </w:rPr>
  </w:style>
  <w:style w:type="paragraph" w:styleId="Tekstfusnote">
    <w:name w:val="footnote text"/>
    <w:basedOn w:val="Normal"/>
    <w:link w:val="TekstfusnoteChar"/>
    <w:uiPriority w:val="99"/>
    <w:rsid w:val="002E77B4"/>
    <w:pPr>
      <w:jc w:val="left"/>
    </w:pPr>
    <w:rPr>
      <w:rFonts w:ascii="Times New Roman" w:eastAsia="Calibri" w:hAnsi="Times New Roman"/>
      <w:sz w:val="20"/>
      <w:lang w:val="en-US" w:eastAsia="hr-HR"/>
    </w:rPr>
  </w:style>
  <w:style w:type="character" w:customStyle="1" w:styleId="FootnoteTextChar">
    <w:name w:val="Footnote Text Char"/>
    <w:basedOn w:val="Zadanifontodlomka"/>
    <w:uiPriority w:val="99"/>
    <w:semiHidden/>
    <w:locked/>
    <w:rsid w:val="00C45B69"/>
    <w:rPr>
      <w:rFonts w:ascii="Arial" w:hAnsi="Arial" w:cs="Times New Roman"/>
      <w:sz w:val="20"/>
      <w:szCs w:val="20"/>
      <w:lang w:eastAsia="en-US"/>
    </w:rPr>
  </w:style>
  <w:style w:type="character" w:customStyle="1" w:styleId="TekstfusnoteChar">
    <w:name w:val="Tekst fusnote Char"/>
    <w:basedOn w:val="Zadanifontodlomka"/>
    <w:link w:val="Tekstfusnote"/>
    <w:uiPriority w:val="99"/>
    <w:locked/>
    <w:rsid w:val="002E77B4"/>
    <w:rPr>
      <w:rFonts w:cs="Times New Roman"/>
      <w:lang w:val="en-US" w:eastAsia="hr-HR" w:bidi="ar-SA"/>
    </w:rPr>
  </w:style>
  <w:style w:type="character" w:styleId="Referencafusnote">
    <w:name w:val="footnote reference"/>
    <w:basedOn w:val="Zadanifontodlomka"/>
    <w:uiPriority w:val="99"/>
    <w:rsid w:val="002E77B4"/>
    <w:rPr>
      <w:rFonts w:cs="Times New Roman"/>
      <w:vertAlign w:val="superscript"/>
    </w:rPr>
  </w:style>
  <w:style w:type="character" w:customStyle="1" w:styleId="CharChar">
    <w:name w:val="Char Char"/>
    <w:basedOn w:val="Zadanifontodlomka"/>
    <w:uiPriority w:val="99"/>
    <w:rsid w:val="00B366E5"/>
    <w:rPr>
      <w:rFonts w:cs="Times New Roman"/>
      <w:lang w:val="en-US"/>
    </w:rPr>
  </w:style>
  <w:style w:type="character" w:customStyle="1" w:styleId="CharChar1">
    <w:name w:val="Char Char1"/>
    <w:basedOn w:val="Zadanifontodlomka"/>
    <w:uiPriority w:val="99"/>
    <w:rsid w:val="004A1DDB"/>
    <w:rPr>
      <w:rFonts w:cs="Times New Roman"/>
      <w:lang w:val="en-US" w:eastAsia="hr-HR" w:bidi="ar-SA"/>
    </w:rPr>
  </w:style>
  <w:style w:type="character" w:styleId="Brojstranice">
    <w:name w:val="page number"/>
    <w:basedOn w:val="Zadanifontodlomka"/>
    <w:uiPriority w:val="99"/>
    <w:rsid w:val="001B2FCE"/>
    <w:rPr>
      <w:rFonts w:cs="Times New Roman"/>
    </w:rPr>
  </w:style>
  <w:style w:type="paragraph" w:customStyle="1" w:styleId="t-9-8">
    <w:name w:val="t-9-8"/>
    <w:basedOn w:val="Normal"/>
    <w:rsid w:val="00A35B09"/>
    <w:pPr>
      <w:spacing w:before="100" w:beforeAutospacing="1" w:after="100" w:afterAutospacing="1"/>
      <w:jc w:val="left"/>
    </w:pPr>
    <w:rPr>
      <w:rFonts w:ascii="Times New Roman" w:eastAsia="Calibri" w:hAnsi="Times New Roman"/>
      <w:sz w:val="24"/>
      <w:szCs w:val="24"/>
      <w:lang w:eastAsia="hr-HR"/>
    </w:rPr>
  </w:style>
  <w:style w:type="paragraph" w:customStyle="1" w:styleId="clanak-">
    <w:name w:val="clanak-"/>
    <w:basedOn w:val="Normal"/>
    <w:uiPriority w:val="99"/>
    <w:rsid w:val="003D591D"/>
    <w:pPr>
      <w:spacing w:before="100" w:beforeAutospacing="1" w:after="100" w:afterAutospacing="1"/>
      <w:jc w:val="center"/>
    </w:pPr>
    <w:rPr>
      <w:rFonts w:ascii="Times New Roman" w:eastAsia="Calibri" w:hAnsi="Times New Roman"/>
      <w:sz w:val="24"/>
      <w:szCs w:val="24"/>
      <w:lang w:eastAsia="hr-HR"/>
    </w:rPr>
  </w:style>
  <w:style w:type="paragraph" w:customStyle="1" w:styleId="t-10-9-kurz-s">
    <w:name w:val="t-10-9-kurz-s"/>
    <w:basedOn w:val="Normal"/>
    <w:uiPriority w:val="99"/>
    <w:rsid w:val="003D591D"/>
    <w:pPr>
      <w:spacing w:before="100" w:beforeAutospacing="1" w:after="100" w:afterAutospacing="1"/>
      <w:jc w:val="center"/>
    </w:pPr>
    <w:rPr>
      <w:rFonts w:ascii="Times New Roman" w:eastAsia="Calibri" w:hAnsi="Times New Roman"/>
      <w:i/>
      <w:iCs/>
      <w:sz w:val="26"/>
      <w:szCs w:val="26"/>
      <w:lang w:eastAsia="hr-HR"/>
    </w:rPr>
  </w:style>
  <w:style w:type="paragraph" w:customStyle="1" w:styleId="t-10-9-sred">
    <w:name w:val="t-10-9-sred"/>
    <w:basedOn w:val="Normal"/>
    <w:uiPriority w:val="99"/>
    <w:rsid w:val="003D591D"/>
    <w:pPr>
      <w:spacing w:before="100" w:beforeAutospacing="1" w:after="100" w:afterAutospacing="1"/>
      <w:jc w:val="center"/>
    </w:pPr>
    <w:rPr>
      <w:rFonts w:ascii="Times New Roman" w:eastAsia="Calibri" w:hAnsi="Times New Roman"/>
      <w:sz w:val="26"/>
      <w:szCs w:val="26"/>
      <w:lang w:eastAsia="hr-HR"/>
    </w:rPr>
  </w:style>
  <w:style w:type="paragraph" w:customStyle="1" w:styleId="Default">
    <w:name w:val="Default"/>
    <w:rsid w:val="003E2A84"/>
    <w:pPr>
      <w:autoSpaceDE w:val="0"/>
      <w:autoSpaceDN w:val="0"/>
      <w:adjustRightInd w:val="0"/>
    </w:pPr>
    <w:rPr>
      <w:rFonts w:ascii="Times New Roman" w:hAnsi="Times New Roman"/>
      <w:color w:val="000000"/>
      <w:sz w:val="24"/>
      <w:szCs w:val="24"/>
    </w:rPr>
  </w:style>
  <w:style w:type="character" w:customStyle="1" w:styleId="tabletextfield">
    <w:name w:val="table_text_field"/>
    <w:basedOn w:val="Zadanifontodlomka"/>
    <w:uiPriority w:val="99"/>
    <w:rsid w:val="000738D7"/>
    <w:rPr>
      <w:rFonts w:cs="Times New Roman"/>
    </w:rPr>
  </w:style>
  <w:style w:type="paragraph" w:styleId="Bezproreda">
    <w:name w:val="No Spacing"/>
    <w:basedOn w:val="Normal"/>
    <w:link w:val="BezproredaChar"/>
    <w:uiPriority w:val="1"/>
    <w:qFormat/>
    <w:rsid w:val="00B76D29"/>
    <w:rPr>
      <w:rFonts w:ascii="Calibri" w:eastAsia="Calibri" w:hAnsi="Calibri"/>
      <w:sz w:val="20"/>
    </w:rPr>
  </w:style>
  <w:style w:type="character" w:customStyle="1" w:styleId="BezproredaChar">
    <w:name w:val="Bez proreda Char"/>
    <w:link w:val="Bezproreda"/>
    <w:uiPriority w:val="99"/>
    <w:locked/>
    <w:rsid w:val="00B76D29"/>
    <w:rPr>
      <w:rFonts w:ascii="Calibri" w:hAnsi="Calibri"/>
      <w:lang w:val="hr-HR" w:eastAsia="en-US"/>
    </w:rPr>
  </w:style>
  <w:style w:type="character" w:customStyle="1" w:styleId="EmailStyle94">
    <w:name w:val="EmailStyle94"/>
    <w:basedOn w:val="Zadanifontodlomka"/>
    <w:uiPriority w:val="99"/>
    <w:semiHidden/>
    <w:rsid w:val="00460A88"/>
    <w:rPr>
      <w:rFonts w:ascii="Arial" w:hAnsi="Arial" w:cs="Arial"/>
      <w:color w:val="auto"/>
      <w:sz w:val="20"/>
      <w:szCs w:val="20"/>
    </w:rPr>
  </w:style>
  <w:style w:type="paragraph" w:customStyle="1" w:styleId="msolistparagraph0">
    <w:name w:val="msolistparagraph"/>
    <w:basedOn w:val="Normal"/>
    <w:uiPriority w:val="99"/>
    <w:rsid w:val="003F1102"/>
    <w:pPr>
      <w:ind w:left="720"/>
      <w:jc w:val="left"/>
    </w:pPr>
    <w:rPr>
      <w:rFonts w:ascii="Calibri" w:eastAsia="Calibri" w:hAnsi="Calibri"/>
      <w:szCs w:val="22"/>
    </w:rPr>
  </w:style>
  <w:style w:type="paragraph" w:customStyle="1" w:styleId="Bezproreda1">
    <w:name w:val="Bez proreda1"/>
    <w:qFormat/>
    <w:rsid w:val="00507F48"/>
    <w:pPr>
      <w:suppressAutoHyphens/>
    </w:pPr>
    <w:rPr>
      <w:rFonts w:eastAsia="Arial"/>
      <w:lang w:eastAsia="zh-CN"/>
    </w:rPr>
  </w:style>
  <w:style w:type="character" w:styleId="Referencakomentara">
    <w:name w:val="annotation reference"/>
    <w:basedOn w:val="Zadanifontodlomka"/>
    <w:unhideWhenUsed/>
    <w:rsid w:val="00E17DE4"/>
    <w:rPr>
      <w:sz w:val="16"/>
      <w:szCs w:val="16"/>
    </w:rPr>
  </w:style>
  <w:style w:type="paragraph" w:styleId="Tekstkomentara">
    <w:name w:val="annotation text"/>
    <w:basedOn w:val="Normal"/>
    <w:link w:val="TekstkomentaraChar"/>
    <w:unhideWhenUsed/>
    <w:rsid w:val="00E17DE4"/>
    <w:rPr>
      <w:sz w:val="20"/>
    </w:rPr>
  </w:style>
  <w:style w:type="character" w:customStyle="1" w:styleId="TekstkomentaraChar">
    <w:name w:val="Tekst komentara Char"/>
    <w:basedOn w:val="Zadanifontodlomka"/>
    <w:link w:val="Tekstkomentara"/>
    <w:rsid w:val="00E17DE4"/>
    <w:rPr>
      <w:rFonts w:ascii="Arial" w:eastAsia="Times New Roman" w:hAnsi="Arial"/>
      <w:sz w:val="20"/>
      <w:szCs w:val="20"/>
      <w:lang w:eastAsia="en-US"/>
    </w:rPr>
  </w:style>
  <w:style w:type="paragraph" w:styleId="Predmetkomentara">
    <w:name w:val="annotation subject"/>
    <w:basedOn w:val="Tekstkomentara"/>
    <w:next w:val="Tekstkomentara"/>
    <w:link w:val="PredmetkomentaraChar"/>
    <w:uiPriority w:val="99"/>
    <w:semiHidden/>
    <w:unhideWhenUsed/>
    <w:rsid w:val="00E17DE4"/>
    <w:rPr>
      <w:b/>
      <w:bCs/>
    </w:rPr>
  </w:style>
  <w:style w:type="character" w:customStyle="1" w:styleId="PredmetkomentaraChar">
    <w:name w:val="Predmet komentara Char"/>
    <w:basedOn w:val="TekstkomentaraChar"/>
    <w:link w:val="Predmetkomentara"/>
    <w:uiPriority w:val="99"/>
    <w:semiHidden/>
    <w:rsid w:val="00E17DE4"/>
    <w:rPr>
      <w:rFonts w:ascii="Arial" w:eastAsia="Times New Roman" w:hAnsi="Arial"/>
      <w:b/>
      <w:bCs/>
      <w:sz w:val="20"/>
      <w:szCs w:val="20"/>
      <w:lang w:eastAsia="en-US"/>
    </w:rPr>
  </w:style>
  <w:style w:type="paragraph" w:customStyle="1" w:styleId="Text1">
    <w:name w:val="Text 1"/>
    <w:basedOn w:val="Normal"/>
    <w:uiPriority w:val="99"/>
    <w:rsid w:val="00D827DE"/>
    <w:pPr>
      <w:spacing w:after="240"/>
      <w:ind w:left="482"/>
    </w:pPr>
    <w:rPr>
      <w:rFonts w:eastAsia="Calibri"/>
      <w:sz w:val="20"/>
      <w:lang w:val="en-GB" w:eastAsia="en-GB"/>
    </w:rPr>
  </w:style>
  <w:style w:type="paragraph" w:styleId="Revizija">
    <w:name w:val="Revision"/>
    <w:hidden/>
    <w:uiPriority w:val="99"/>
    <w:semiHidden/>
    <w:rsid w:val="00E30DE7"/>
    <w:rPr>
      <w:rFonts w:ascii="Arial" w:eastAsia="Times New Roman" w:hAnsi="Arial"/>
      <w:szCs w:val="20"/>
      <w:lang w:eastAsia="en-US"/>
    </w:rPr>
  </w:style>
  <w:style w:type="character" w:customStyle="1" w:styleId="OdlomakpopisaChar">
    <w:name w:val="Odlomak popisa Char"/>
    <w:aliases w:val="IN2 List Paragraph Char"/>
    <w:basedOn w:val="Zadanifontodlomka"/>
    <w:link w:val="Odlomakpopisa"/>
    <w:uiPriority w:val="34"/>
    <w:rsid w:val="00F777C5"/>
    <w:rPr>
      <w:rFonts w:ascii="Arial" w:eastAsia="Times New Roman" w:hAnsi="Arial"/>
      <w:szCs w:val="20"/>
      <w:lang w:eastAsia="en-US"/>
    </w:rPr>
  </w:style>
  <w:style w:type="character" w:customStyle="1" w:styleId="BodyText3Char1">
    <w:name w:val="Body Text 3 Char1"/>
    <w:uiPriority w:val="99"/>
    <w:semiHidden/>
    <w:locked/>
    <w:rsid w:val="00F777C5"/>
    <w:rPr>
      <w:rFonts w:ascii="Arial" w:eastAsia="Calibri" w:hAnsi="Arial" w:cs="Times New Roman"/>
      <w:sz w:val="16"/>
      <w:szCs w:val="16"/>
    </w:rPr>
  </w:style>
  <w:style w:type="character" w:customStyle="1" w:styleId="Nerijeenospominjanje1">
    <w:name w:val="Neriješeno spominjanje1"/>
    <w:basedOn w:val="Zadanifontodlomka"/>
    <w:uiPriority w:val="99"/>
    <w:semiHidden/>
    <w:unhideWhenUsed/>
    <w:rsid w:val="00A061CD"/>
    <w:rPr>
      <w:color w:val="605E5C"/>
      <w:shd w:val="clear" w:color="auto" w:fill="E1DFDD"/>
    </w:rPr>
  </w:style>
  <w:style w:type="character" w:styleId="Istaknuto">
    <w:name w:val="Emphasis"/>
    <w:basedOn w:val="Zadanifontodlomka"/>
    <w:qFormat/>
    <w:locked/>
    <w:rsid w:val="008244A0"/>
    <w:rPr>
      <w:i/>
      <w:iCs/>
    </w:rPr>
  </w:style>
  <w:style w:type="character" w:customStyle="1" w:styleId="Nerijeenospominjanje2">
    <w:name w:val="Neriješeno spominjanje2"/>
    <w:basedOn w:val="Zadanifontodlomka"/>
    <w:uiPriority w:val="99"/>
    <w:semiHidden/>
    <w:unhideWhenUsed/>
    <w:rsid w:val="00BD1388"/>
    <w:rPr>
      <w:color w:val="605E5C"/>
      <w:shd w:val="clear" w:color="auto" w:fill="E1DFDD"/>
    </w:rPr>
  </w:style>
  <w:style w:type="character" w:styleId="Nerijeenospominjanje">
    <w:name w:val="Unresolved Mention"/>
    <w:basedOn w:val="Zadanifontodlomka"/>
    <w:uiPriority w:val="99"/>
    <w:semiHidden/>
    <w:unhideWhenUsed/>
    <w:rsid w:val="00356513"/>
    <w:rPr>
      <w:color w:val="605E5C"/>
      <w:shd w:val="clear" w:color="auto" w:fill="E1DFDD"/>
    </w:rPr>
  </w:style>
  <w:style w:type="character" w:customStyle="1" w:styleId="fontstyle01">
    <w:name w:val="fontstyle01"/>
    <w:rsid w:val="00401F9B"/>
    <w:rPr>
      <w:rFonts w:ascii="Times New Roman" w:hAnsi="Times New Roman" w:cs="Times New Roman" w:hint="default"/>
      <w:b/>
      <w:bCs/>
      <w:i w:val="0"/>
      <w:iCs w:val="0"/>
      <w:color w:val="000000"/>
      <w:sz w:val="22"/>
      <w:szCs w:val="22"/>
    </w:rPr>
  </w:style>
  <w:style w:type="character" w:customStyle="1" w:styleId="fontstyle21">
    <w:name w:val="fontstyle21"/>
    <w:rsid w:val="00401F9B"/>
    <w:rPr>
      <w:rFonts w:ascii="Times New Roman" w:hAnsi="Times New Roman" w:cs="Times New Roman" w:hint="default"/>
      <w:b w:val="0"/>
      <w:bCs w:val="0"/>
      <w:i w:val="0"/>
      <w:iCs w:val="0"/>
      <w:color w:val="000000"/>
      <w:sz w:val="22"/>
      <w:szCs w:val="22"/>
    </w:rPr>
  </w:style>
  <w:style w:type="character" w:customStyle="1" w:styleId="fontstyle31">
    <w:name w:val="fontstyle31"/>
    <w:rsid w:val="00401F9B"/>
    <w:rPr>
      <w:rFonts w:ascii="Times New Roman" w:hAnsi="Times New Roman" w:cs="Times New Roman" w:hint="default"/>
      <w:b/>
      <w:bCs/>
      <w:i/>
      <w:iCs/>
      <w:color w:val="000000"/>
      <w:sz w:val="22"/>
      <w:szCs w:val="22"/>
    </w:rPr>
  </w:style>
  <w:style w:type="character" w:customStyle="1" w:styleId="fontstyle41">
    <w:name w:val="fontstyle41"/>
    <w:rsid w:val="00401F9B"/>
    <w:rPr>
      <w:rFonts w:ascii="Times New Roman" w:hAnsi="Times New Roman" w:cs="Times New Roman" w:hint="default"/>
      <w:b w:val="0"/>
      <w:bCs w:val="0"/>
      <w:i/>
      <w:i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276311">
      <w:bodyDiv w:val="1"/>
      <w:marLeft w:val="0"/>
      <w:marRight w:val="0"/>
      <w:marTop w:val="0"/>
      <w:marBottom w:val="0"/>
      <w:divBdr>
        <w:top w:val="none" w:sz="0" w:space="0" w:color="auto"/>
        <w:left w:val="none" w:sz="0" w:space="0" w:color="auto"/>
        <w:bottom w:val="none" w:sz="0" w:space="0" w:color="auto"/>
        <w:right w:val="none" w:sz="0" w:space="0" w:color="auto"/>
      </w:divBdr>
    </w:div>
    <w:div w:id="256865226">
      <w:bodyDiv w:val="1"/>
      <w:marLeft w:val="0"/>
      <w:marRight w:val="0"/>
      <w:marTop w:val="0"/>
      <w:marBottom w:val="0"/>
      <w:divBdr>
        <w:top w:val="none" w:sz="0" w:space="0" w:color="auto"/>
        <w:left w:val="none" w:sz="0" w:space="0" w:color="auto"/>
        <w:bottom w:val="none" w:sz="0" w:space="0" w:color="auto"/>
        <w:right w:val="none" w:sz="0" w:space="0" w:color="auto"/>
      </w:divBdr>
    </w:div>
    <w:div w:id="478348616">
      <w:bodyDiv w:val="1"/>
      <w:marLeft w:val="0"/>
      <w:marRight w:val="0"/>
      <w:marTop w:val="0"/>
      <w:marBottom w:val="0"/>
      <w:divBdr>
        <w:top w:val="none" w:sz="0" w:space="0" w:color="auto"/>
        <w:left w:val="none" w:sz="0" w:space="0" w:color="auto"/>
        <w:bottom w:val="none" w:sz="0" w:space="0" w:color="auto"/>
        <w:right w:val="none" w:sz="0" w:space="0" w:color="auto"/>
      </w:divBdr>
    </w:div>
    <w:div w:id="519012186">
      <w:bodyDiv w:val="1"/>
      <w:marLeft w:val="0"/>
      <w:marRight w:val="0"/>
      <w:marTop w:val="0"/>
      <w:marBottom w:val="0"/>
      <w:divBdr>
        <w:top w:val="none" w:sz="0" w:space="0" w:color="auto"/>
        <w:left w:val="none" w:sz="0" w:space="0" w:color="auto"/>
        <w:bottom w:val="none" w:sz="0" w:space="0" w:color="auto"/>
        <w:right w:val="none" w:sz="0" w:space="0" w:color="auto"/>
      </w:divBdr>
    </w:div>
    <w:div w:id="893201564">
      <w:bodyDiv w:val="1"/>
      <w:marLeft w:val="0"/>
      <w:marRight w:val="0"/>
      <w:marTop w:val="0"/>
      <w:marBottom w:val="0"/>
      <w:divBdr>
        <w:top w:val="none" w:sz="0" w:space="0" w:color="auto"/>
        <w:left w:val="none" w:sz="0" w:space="0" w:color="auto"/>
        <w:bottom w:val="none" w:sz="0" w:space="0" w:color="auto"/>
        <w:right w:val="none" w:sz="0" w:space="0" w:color="auto"/>
      </w:divBdr>
    </w:div>
    <w:div w:id="1143811011">
      <w:bodyDiv w:val="1"/>
      <w:marLeft w:val="0"/>
      <w:marRight w:val="0"/>
      <w:marTop w:val="0"/>
      <w:marBottom w:val="0"/>
      <w:divBdr>
        <w:top w:val="none" w:sz="0" w:space="0" w:color="auto"/>
        <w:left w:val="none" w:sz="0" w:space="0" w:color="auto"/>
        <w:bottom w:val="none" w:sz="0" w:space="0" w:color="auto"/>
        <w:right w:val="none" w:sz="0" w:space="0" w:color="auto"/>
      </w:divBdr>
    </w:div>
    <w:div w:id="1206525163">
      <w:bodyDiv w:val="1"/>
      <w:marLeft w:val="0"/>
      <w:marRight w:val="0"/>
      <w:marTop w:val="0"/>
      <w:marBottom w:val="0"/>
      <w:divBdr>
        <w:top w:val="none" w:sz="0" w:space="0" w:color="auto"/>
        <w:left w:val="none" w:sz="0" w:space="0" w:color="auto"/>
        <w:bottom w:val="none" w:sz="0" w:space="0" w:color="auto"/>
        <w:right w:val="none" w:sz="0" w:space="0" w:color="auto"/>
      </w:divBdr>
    </w:div>
    <w:div w:id="1254048955">
      <w:bodyDiv w:val="1"/>
      <w:marLeft w:val="0"/>
      <w:marRight w:val="0"/>
      <w:marTop w:val="0"/>
      <w:marBottom w:val="0"/>
      <w:divBdr>
        <w:top w:val="none" w:sz="0" w:space="0" w:color="auto"/>
        <w:left w:val="none" w:sz="0" w:space="0" w:color="auto"/>
        <w:bottom w:val="none" w:sz="0" w:space="0" w:color="auto"/>
        <w:right w:val="none" w:sz="0" w:space="0" w:color="auto"/>
      </w:divBdr>
    </w:div>
    <w:div w:id="1316840084">
      <w:bodyDiv w:val="1"/>
      <w:marLeft w:val="0"/>
      <w:marRight w:val="0"/>
      <w:marTop w:val="0"/>
      <w:marBottom w:val="0"/>
      <w:divBdr>
        <w:top w:val="none" w:sz="0" w:space="0" w:color="auto"/>
        <w:left w:val="none" w:sz="0" w:space="0" w:color="auto"/>
        <w:bottom w:val="none" w:sz="0" w:space="0" w:color="auto"/>
        <w:right w:val="none" w:sz="0" w:space="0" w:color="auto"/>
      </w:divBdr>
    </w:div>
    <w:div w:id="1330015736">
      <w:bodyDiv w:val="1"/>
      <w:marLeft w:val="0"/>
      <w:marRight w:val="0"/>
      <w:marTop w:val="0"/>
      <w:marBottom w:val="0"/>
      <w:divBdr>
        <w:top w:val="none" w:sz="0" w:space="0" w:color="auto"/>
        <w:left w:val="none" w:sz="0" w:space="0" w:color="auto"/>
        <w:bottom w:val="none" w:sz="0" w:space="0" w:color="auto"/>
        <w:right w:val="none" w:sz="0" w:space="0" w:color="auto"/>
      </w:divBdr>
    </w:div>
    <w:div w:id="1409423620">
      <w:bodyDiv w:val="1"/>
      <w:marLeft w:val="0"/>
      <w:marRight w:val="0"/>
      <w:marTop w:val="0"/>
      <w:marBottom w:val="0"/>
      <w:divBdr>
        <w:top w:val="none" w:sz="0" w:space="0" w:color="auto"/>
        <w:left w:val="none" w:sz="0" w:space="0" w:color="auto"/>
        <w:bottom w:val="none" w:sz="0" w:space="0" w:color="auto"/>
        <w:right w:val="none" w:sz="0" w:space="0" w:color="auto"/>
      </w:divBdr>
    </w:div>
    <w:div w:id="1416710915">
      <w:bodyDiv w:val="1"/>
      <w:marLeft w:val="0"/>
      <w:marRight w:val="0"/>
      <w:marTop w:val="0"/>
      <w:marBottom w:val="0"/>
      <w:divBdr>
        <w:top w:val="none" w:sz="0" w:space="0" w:color="auto"/>
        <w:left w:val="none" w:sz="0" w:space="0" w:color="auto"/>
        <w:bottom w:val="none" w:sz="0" w:space="0" w:color="auto"/>
        <w:right w:val="none" w:sz="0" w:space="0" w:color="auto"/>
      </w:divBdr>
    </w:div>
    <w:div w:id="1530676899">
      <w:bodyDiv w:val="1"/>
      <w:marLeft w:val="0"/>
      <w:marRight w:val="0"/>
      <w:marTop w:val="0"/>
      <w:marBottom w:val="0"/>
      <w:divBdr>
        <w:top w:val="none" w:sz="0" w:space="0" w:color="auto"/>
        <w:left w:val="none" w:sz="0" w:space="0" w:color="auto"/>
        <w:bottom w:val="none" w:sz="0" w:space="0" w:color="auto"/>
        <w:right w:val="none" w:sz="0" w:space="0" w:color="auto"/>
      </w:divBdr>
    </w:div>
    <w:div w:id="1813061976">
      <w:bodyDiv w:val="1"/>
      <w:marLeft w:val="0"/>
      <w:marRight w:val="0"/>
      <w:marTop w:val="0"/>
      <w:marBottom w:val="0"/>
      <w:divBdr>
        <w:top w:val="none" w:sz="0" w:space="0" w:color="auto"/>
        <w:left w:val="none" w:sz="0" w:space="0" w:color="auto"/>
        <w:bottom w:val="none" w:sz="0" w:space="0" w:color="auto"/>
        <w:right w:val="none" w:sz="0" w:space="0" w:color="auto"/>
      </w:divBdr>
    </w:div>
    <w:div w:id="1914658566">
      <w:bodyDiv w:val="1"/>
      <w:marLeft w:val="0"/>
      <w:marRight w:val="0"/>
      <w:marTop w:val="0"/>
      <w:marBottom w:val="0"/>
      <w:divBdr>
        <w:top w:val="none" w:sz="0" w:space="0" w:color="auto"/>
        <w:left w:val="none" w:sz="0" w:space="0" w:color="auto"/>
        <w:bottom w:val="none" w:sz="0" w:space="0" w:color="auto"/>
        <w:right w:val="none" w:sz="0" w:space="0" w:color="auto"/>
      </w:divBdr>
    </w:div>
    <w:div w:id="2059936138">
      <w:marLeft w:val="0"/>
      <w:marRight w:val="0"/>
      <w:marTop w:val="0"/>
      <w:marBottom w:val="0"/>
      <w:divBdr>
        <w:top w:val="none" w:sz="0" w:space="0" w:color="auto"/>
        <w:left w:val="none" w:sz="0" w:space="0" w:color="auto"/>
        <w:bottom w:val="none" w:sz="0" w:space="0" w:color="auto"/>
        <w:right w:val="none" w:sz="0" w:space="0" w:color="auto"/>
      </w:divBdr>
    </w:div>
    <w:div w:id="2059936139">
      <w:marLeft w:val="0"/>
      <w:marRight w:val="0"/>
      <w:marTop w:val="0"/>
      <w:marBottom w:val="0"/>
      <w:divBdr>
        <w:top w:val="none" w:sz="0" w:space="0" w:color="auto"/>
        <w:left w:val="none" w:sz="0" w:space="0" w:color="auto"/>
        <w:bottom w:val="none" w:sz="0" w:space="0" w:color="auto"/>
        <w:right w:val="none" w:sz="0" w:space="0" w:color="auto"/>
      </w:divBdr>
    </w:div>
    <w:div w:id="2059936140">
      <w:marLeft w:val="0"/>
      <w:marRight w:val="0"/>
      <w:marTop w:val="0"/>
      <w:marBottom w:val="0"/>
      <w:divBdr>
        <w:top w:val="none" w:sz="0" w:space="0" w:color="auto"/>
        <w:left w:val="none" w:sz="0" w:space="0" w:color="auto"/>
        <w:bottom w:val="none" w:sz="0" w:space="0" w:color="auto"/>
        <w:right w:val="none" w:sz="0" w:space="0" w:color="auto"/>
      </w:divBdr>
    </w:div>
    <w:div w:id="2059936141">
      <w:marLeft w:val="0"/>
      <w:marRight w:val="0"/>
      <w:marTop w:val="0"/>
      <w:marBottom w:val="0"/>
      <w:divBdr>
        <w:top w:val="none" w:sz="0" w:space="0" w:color="auto"/>
        <w:left w:val="none" w:sz="0" w:space="0" w:color="auto"/>
        <w:bottom w:val="none" w:sz="0" w:space="0" w:color="auto"/>
        <w:right w:val="none" w:sz="0" w:space="0" w:color="auto"/>
      </w:divBdr>
    </w:div>
    <w:div w:id="2059936142">
      <w:marLeft w:val="0"/>
      <w:marRight w:val="0"/>
      <w:marTop w:val="0"/>
      <w:marBottom w:val="0"/>
      <w:divBdr>
        <w:top w:val="none" w:sz="0" w:space="0" w:color="auto"/>
        <w:left w:val="none" w:sz="0" w:space="0" w:color="auto"/>
        <w:bottom w:val="none" w:sz="0" w:space="0" w:color="auto"/>
        <w:right w:val="none" w:sz="0" w:space="0" w:color="auto"/>
      </w:divBdr>
    </w:div>
    <w:div w:id="2059936143">
      <w:marLeft w:val="0"/>
      <w:marRight w:val="0"/>
      <w:marTop w:val="0"/>
      <w:marBottom w:val="0"/>
      <w:divBdr>
        <w:top w:val="none" w:sz="0" w:space="0" w:color="auto"/>
        <w:left w:val="none" w:sz="0" w:space="0" w:color="auto"/>
        <w:bottom w:val="none" w:sz="0" w:space="0" w:color="auto"/>
        <w:right w:val="none" w:sz="0" w:space="0" w:color="auto"/>
      </w:divBdr>
    </w:div>
    <w:div w:id="2059936144">
      <w:marLeft w:val="0"/>
      <w:marRight w:val="0"/>
      <w:marTop w:val="0"/>
      <w:marBottom w:val="0"/>
      <w:divBdr>
        <w:top w:val="none" w:sz="0" w:space="0" w:color="auto"/>
        <w:left w:val="none" w:sz="0" w:space="0" w:color="auto"/>
        <w:bottom w:val="none" w:sz="0" w:space="0" w:color="auto"/>
        <w:right w:val="none" w:sz="0" w:space="0" w:color="auto"/>
      </w:divBdr>
    </w:div>
    <w:div w:id="2059936145">
      <w:marLeft w:val="0"/>
      <w:marRight w:val="0"/>
      <w:marTop w:val="0"/>
      <w:marBottom w:val="0"/>
      <w:divBdr>
        <w:top w:val="none" w:sz="0" w:space="0" w:color="auto"/>
        <w:left w:val="none" w:sz="0" w:space="0" w:color="auto"/>
        <w:bottom w:val="none" w:sz="0" w:space="0" w:color="auto"/>
        <w:right w:val="none" w:sz="0" w:space="0" w:color="auto"/>
      </w:divBdr>
    </w:div>
    <w:div w:id="2059936146">
      <w:marLeft w:val="0"/>
      <w:marRight w:val="0"/>
      <w:marTop w:val="0"/>
      <w:marBottom w:val="0"/>
      <w:divBdr>
        <w:top w:val="none" w:sz="0" w:space="0" w:color="auto"/>
        <w:left w:val="none" w:sz="0" w:space="0" w:color="auto"/>
        <w:bottom w:val="none" w:sz="0" w:space="0" w:color="auto"/>
        <w:right w:val="none" w:sz="0" w:space="0" w:color="auto"/>
      </w:divBdr>
    </w:div>
    <w:div w:id="2059936147">
      <w:marLeft w:val="0"/>
      <w:marRight w:val="0"/>
      <w:marTop w:val="0"/>
      <w:marBottom w:val="0"/>
      <w:divBdr>
        <w:top w:val="none" w:sz="0" w:space="0" w:color="auto"/>
        <w:left w:val="none" w:sz="0" w:space="0" w:color="auto"/>
        <w:bottom w:val="none" w:sz="0" w:space="0" w:color="auto"/>
        <w:right w:val="none" w:sz="0" w:space="0" w:color="auto"/>
      </w:divBdr>
    </w:div>
    <w:div w:id="2059936148">
      <w:marLeft w:val="0"/>
      <w:marRight w:val="0"/>
      <w:marTop w:val="0"/>
      <w:marBottom w:val="0"/>
      <w:divBdr>
        <w:top w:val="none" w:sz="0" w:space="0" w:color="auto"/>
        <w:left w:val="none" w:sz="0" w:space="0" w:color="auto"/>
        <w:bottom w:val="none" w:sz="0" w:space="0" w:color="auto"/>
        <w:right w:val="none" w:sz="0" w:space="0" w:color="auto"/>
      </w:divBdr>
    </w:div>
    <w:div w:id="2059936149">
      <w:marLeft w:val="0"/>
      <w:marRight w:val="0"/>
      <w:marTop w:val="0"/>
      <w:marBottom w:val="0"/>
      <w:divBdr>
        <w:top w:val="none" w:sz="0" w:space="0" w:color="auto"/>
        <w:left w:val="none" w:sz="0" w:space="0" w:color="auto"/>
        <w:bottom w:val="none" w:sz="0" w:space="0" w:color="auto"/>
        <w:right w:val="none" w:sz="0" w:space="0" w:color="auto"/>
      </w:divBdr>
    </w:div>
    <w:div w:id="2059936151">
      <w:marLeft w:val="0"/>
      <w:marRight w:val="0"/>
      <w:marTop w:val="0"/>
      <w:marBottom w:val="0"/>
      <w:divBdr>
        <w:top w:val="none" w:sz="0" w:space="0" w:color="auto"/>
        <w:left w:val="none" w:sz="0" w:space="0" w:color="auto"/>
        <w:bottom w:val="none" w:sz="0" w:space="0" w:color="auto"/>
        <w:right w:val="none" w:sz="0" w:space="0" w:color="auto"/>
      </w:divBdr>
      <w:divsChild>
        <w:div w:id="2059936157">
          <w:marLeft w:val="0"/>
          <w:marRight w:val="0"/>
          <w:marTop w:val="0"/>
          <w:marBottom w:val="0"/>
          <w:divBdr>
            <w:top w:val="none" w:sz="0" w:space="0" w:color="auto"/>
            <w:left w:val="none" w:sz="0" w:space="0" w:color="auto"/>
            <w:bottom w:val="none" w:sz="0" w:space="0" w:color="auto"/>
            <w:right w:val="none" w:sz="0" w:space="0" w:color="auto"/>
          </w:divBdr>
          <w:divsChild>
            <w:div w:id="2059936162">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2059936153">
      <w:marLeft w:val="0"/>
      <w:marRight w:val="0"/>
      <w:marTop w:val="0"/>
      <w:marBottom w:val="0"/>
      <w:divBdr>
        <w:top w:val="none" w:sz="0" w:space="0" w:color="auto"/>
        <w:left w:val="none" w:sz="0" w:space="0" w:color="auto"/>
        <w:bottom w:val="none" w:sz="0" w:space="0" w:color="auto"/>
        <w:right w:val="none" w:sz="0" w:space="0" w:color="auto"/>
      </w:divBdr>
      <w:divsChild>
        <w:div w:id="2059936163">
          <w:marLeft w:val="0"/>
          <w:marRight w:val="0"/>
          <w:marTop w:val="0"/>
          <w:marBottom w:val="0"/>
          <w:divBdr>
            <w:top w:val="none" w:sz="0" w:space="0" w:color="auto"/>
            <w:left w:val="none" w:sz="0" w:space="0" w:color="auto"/>
            <w:bottom w:val="none" w:sz="0" w:space="0" w:color="auto"/>
            <w:right w:val="none" w:sz="0" w:space="0" w:color="auto"/>
          </w:divBdr>
          <w:divsChild>
            <w:div w:id="2059936172">
              <w:marLeft w:val="0"/>
              <w:marRight w:val="0"/>
              <w:marTop w:val="0"/>
              <w:marBottom w:val="0"/>
              <w:divBdr>
                <w:top w:val="none" w:sz="0" w:space="0" w:color="auto"/>
                <w:left w:val="none" w:sz="0" w:space="0" w:color="auto"/>
                <w:bottom w:val="none" w:sz="0" w:space="0" w:color="auto"/>
                <w:right w:val="none" w:sz="0" w:space="0" w:color="auto"/>
              </w:divBdr>
              <w:divsChild>
                <w:div w:id="2059936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6156">
      <w:marLeft w:val="0"/>
      <w:marRight w:val="0"/>
      <w:marTop w:val="0"/>
      <w:marBottom w:val="0"/>
      <w:divBdr>
        <w:top w:val="none" w:sz="0" w:space="0" w:color="auto"/>
        <w:left w:val="none" w:sz="0" w:space="0" w:color="auto"/>
        <w:bottom w:val="none" w:sz="0" w:space="0" w:color="auto"/>
        <w:right w:val="none" w:sz="0" w:space="0" w:color="auto"/>
      </w:divBdr>
      <w:divsChild>
        <w:div w:id="2059936170">
          <w:marLeft w:val="0"/>
          <w:marRight w:val="0"/>
          <w:marTop w:val="0"/>
          <w:marBottom w:val="0"/>
          <w:divBdr>
            <w:top w:val="none" w:sz="0" w:space="0" w:color="auto"/>
            <w:left w:val="none" w:sz="0" w:space="0" w:color="auto"/>
            <w:bottom w:val="none" w:sz="0" w:space="0" w:color="auto"/>
            <w:right w:val="none" w:sz="0" w:space="0" w:color="auto"/>
          </w:divBdr>
          <w:divsChild>
            <w:div w:id="2059936171">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2059936165">
      <w:marLeft w:val="0"/>
      <w:marRight w:val="0"/>
      <w:marTop w:val="0"/>
      <w:marBottom w:val="0"/>
      <w:divBdr>
        <w:top w:val="none" w:sz="0" w:space="0" w:color="auto"/>
        <w:left w:val="none" w:sz="0" w:space="0" w:color="auto"/>
        <w:bottom w:val="none" w:sz="0" w:space="0" w:color="auto"/>
        <w:right w:val="none" w:sz="0" w:space="0" w:color="auto"/>
      </w:divBdr>
      <w:divsChild>
        <w:div w:id="2059936159">
          <w:marLeft w:val="0"/>
          <w:marRight w:val="0"/>
          <w:marTop w:val="0"/>
          <w:marBottom w:val="0"/>
          <w:divBdr>
            <w:top w:val="none" w:sz="0" w:space="0" w:color="auto"/>
            <w:left w:val="none" w:sz="0" w:space="0" w:color="auto"/>
            <w:bottom w:val="none" w:sz="0" w:space="0" w:color="auto"/>
            <w:right w:val="none" w:sz="0" w:space="0" w:color="auto"/>
          </w:divBdr>
          <w:divsChild>
            <w:div w:id="2059936158">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2059936166">
      <w:marLeft w:val="0"/>
      <w:marRight w:val="0"/>
      <w:marTop w:val="0"/>
      <w:marBottom w:val="0"/>
      <w:divBdr>
        <w:top w:val="none" w:sz="0" w:space="0" w:color="auto"/>
        <w:left w:val="none" w:sz="0" w:space="0" w:color="auto"/>
        <w:bottom w:val="none" w:sz="0" w:space="0" w:color="auto"/>
        <w:right w:val="none" w:sz="0" w:space="0" w:color="auto"/>
      </w:divBdr>
      <w:divsChild>
        <w:div w:id="2059936168">
          <w:marLeft w:val="0"/>
          <w:marRight w:val="0"/>
          <w:marTop w:val="0"/>
          <w:marBottom w:val="0"/>
          <w:divBdr>
            <w:top w:val="none" w:sz="0" w:space="0" w:color="auto"/>
            <w:left w:val="none" w:sz="0" w:space="0" w:color="auto"/>
            <w:bottom w:val="none" w:sz="0" w:space="0" w:color="auto"/>
            <w:right w:val="none" w:sz="0" w:space="0" w:color="auto"/>
          </w:divBdr>
          <w:divsChild>
            <w:div w:id="2059936150">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2059936167">
      <w:marLeft w:val="0"/>
      <w:marRight w:val="0"/>
      <w:marTop w:val="0"/>
      <w:marBottom w:val="0"/>
      <w:divBdr>
        <w:top w:val="none" w:sz="0" w:space="0" w:color="auto"/>
        <w:left w:val="none" w:sz="0" w:space="0" w:color="auto"/>
        <w:bottom w:val="none" w:sz="0" w:space="0" w:color="auto"/>
        <w:right w:val="none" w:sz="0" w:space="0" w:color="auto"/>
      </w:divBdr>
      <w:divsChild>
        <w:div w:id="2059936154">
          <w:marLeft w:val="0"/>
          <w:marRight w:val="0"/>
          <w:marTop w:val="0"/>
          <w:marBottom w:val="0"/>
          <w:divBdr>
            <w:top w:val="none" w:sz="0" w:space="0" w:color="auto"/>
            <w:left w:val="none" w:sz="0" w:space="0" w:color="auto"/>
            <w:bottom w:val="none" w:sz="0" w:space="0" w:color="auto"/>
            <w:right w:val="none" w:sz="0" w:space="0" w:color="auto"/>
          </w:divBdr>
          <w:divsChild>
            <w:div w:id="2059936155">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2059936169">
      <w:marLeft w:val="0"/>
      <w:marRight w:val="0"/>
      <w:marTop w:val="0"/>
      <w:marBottom w:val="0"/>
      <w:divBdr>
        <w:top w:val="none" w:sz="0" w:space="0" w:color="auto"/>
        <w:left w:val="none" w:sz="0" w:space="0" w:color="auto"/>
        <w:bottom w:val="none" w:sz="0" w:space="0" w:color="auto"/>
        <w:right w:val="none" w:sz="0" w:space="0" w:color="auto"/>
      </w:divBdr>
      <w:divsChild>
        <w:div w:id="2059936161">
          <w:marLeft w:val="0"/>
          <w:marRight w:val="0"/>
          <w:marTop w:val="0"/>
          <w:marBottom w:val="0"/>
          <w:divBdr>
            <w:top w:val="none" w:sz="0" w:space="0" w:color="auto"/>
            <w:left w:val="none" w:sz="0" w:space="0" w:color="auto"/>
            <w:bottom w:val="none" w:sz="0" w:space="0" w:color="auto"/>
            <w:right w:val="none" w:sz="0" w:space="0" w:color="auto"/>
          </w:divBdr>
          <w:divsChild>
            <w:div w:id="2059936160">
              <w:marLeft w:val="0"/>
              <w:marRight w:val="0"/>
              <w:marTop w:val="0"/>
              <w:marBottom w:val="0"/>
              <w:divBdr>
                <w:top w:val="none" w:sz="0" w:space="0" w:color="auto"/>
                <w:left w:val="none" w:sz="0" w:space="0" w:color="auto"/>
                <w:bottom w:val="none" w:sz="0" w:space="0" w:color="auto"/>
                <w:right w:val="none" w:sz="0" w:space="0" w:color="auto"/>
              </w:divBdr>
              <w:divsChild>
                <w:div w:id="2059936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6174">
      <w:marLeft w:val="0"/>
      <w:marRight w:val="0"/>
      <w:marTop w:val="0"/>
      <w:marBottom w:val="0"/>
      <w:divBdr>
        <w:top w:val="none" w:sz="0" w:space="0" w:color="auto"/>
        <w:left w:val="none" w:sz="0" w:space="0" w:color="auto"/>
        <w:bottom w:val="none" w:sz="0" w:space="0" w:color="auto"/>
        <w:right w:val="none" w:sz="0" w:space="0" w:color="auto"/>
      </w:divBdr>
      <w:divsChild>
        <w:div w:id="2059936173">
          <w:marLeft w:val="0"/>
          <w:marRight w:val="0"/>
          <w:marTop w:val="0"/>
          <w:marBottom w:val="0"/>
          <w:divBdr>
            <w:top w:val="none" w:sz="0" w:space="0" w:color="auto"/>
            <w:left w:val="none" w:sz="0" w:space="0" w:color="auto"/>
            <w:bottom w:val="none" w:sz="0" w:space="0" w:color="auto"/>
            <w:right w:val="none" w:sz="0" w:space="0" w:color="auto"/>
          </w:divBdr>
          <w:divsChild>
            <w:div w:id="2059936175">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20599361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munalniodjel@grubisnopolje.h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510CBB-0DB8-4AE4-8E09-97B9AC095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487</TotalTime>
  <Pages>11</Pages>
  <Words>2659</Words>
  <Characters>15157</Characters>
  <Application>Microsoft Office Word</Application>
  <DocSecurity>0</DocSecurity>
  <Lines>126</Lines>
  <Paragraphs>35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SVJ</vt:lpstr>
      <vt:lpstr>SVJ</vt:lpstr>
    </vt:vector>
  </TitlesOfParts>
  <Company>Hrvatski zavod za zapošljavanje</Company>
  <LinksUpToDate>false</LinksUpToDate>
  <CharactersWithSpaces>17781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SVJ</dc:title>
  <dc:creator>NABAVA d.o.o.</dc:creator>
  <cp:lastModifiedBy>Dejan Pop</cp:lastModifiedBy>
  <cp:revision>116</cp:revision>
  <cp:lastPrinted>2023-08-02T06:00:00Z</cp:lastPrinted>
  <dcterms:created xsi:type="dcterms:W3CDTF">2021-03-24T14:37:00Z</dcterms:created>
  <dcterms:modified xsi:type="dcterms:W3CDTF">2023-10-10T05:58:00Z</dcterms:modified>
</cp:coreProperties>
</file>