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FD03E7" w:rsidRDefault="00FD03E7" w:rsidP="00FD03E7">
      <w:pPr>
        <w:pStyle w:val="Naslov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6.5pt" o:ole="" fillcolor="window">
            <v:imagedata r:id="rId8" o:title="" cropbottom="5063f"/>
          </v:shape>
          <o:OLEObject Type="Embed" ProgID="Word.Picture.8" ShapeID="_x0000_i1025" DrawAspect="Content" ObjectID="_1646823659" r:id="rId9"/>
        </w:object>
      </w:r>
    </w:p>
    <w:p w:rsidR="00FD03E7" w:rsidRDefault="00FD03E7" w:rsidP="00FD03E7">
      <w:pPr>
        <w:rPr>
          <w:lang w:val="de-DE"/>
        </w:rPr>
      </w:pPr>
    </w:p>
    <w:p w:rsidR="00FD03E7" w:rsidRPr="00DB37B6" w:rsidRDefault="00FD03E7" w:rsidP="00FD03E7">
      <w:pPr>
        <w:pStyle w:val="Naslov1"/>
        <w:framePr w:w="5696" w:h="957" w:wrap="around" w:x="1698" w:y="363"/>
        <w:rPr>
          <w:lang w:val="hr-HR"/>
        </w:rPr>
      </w:pPr>
      <w:r w:rsidRPr="00DB37B6">
        <w:rPr>
          <w:lang w:val="hr-HR"/>
        </w:rPr>
        <w:t>REPUBLIKA HRVATSKA</w:t>
      </w:r>
    </w:p>
    <w:p w:rsidR="00FD03E7" w:rsidRDefault="00FD03E7" w:rsidP="00FD03E7">
      <w:pPr>
        <w:framePr w:w="5696" w:h="957" w:hSpace="180" w:wrap="around" w:vAnchor="text" w:hAnchor="page" w:x="1698" w:y="363"/>
        <w:jc w:val="center"/>
        <w:rPr>
          <w:rFonts w:ascii="Times New Roman" w:hAnsi="Times New Roman"/>
          <w:b/>
          <w:bCs/>
          <w:noProof/>
        </w:rPr>
      </w:pPr>
      <w:r w:rsidRPr="00DB37B6">
        <w:rPr>
          <w:rFonts w:ascii="Times New Roman" w:hAnsi="Times New Roman"/>
          <w:b/>
          <w:bCs/>
          <w:noProof/>
        </w:rPr>
        <w:t>BJELOVARSKO-BILOGORSKA ŽUPANIJA</w:t>
      </w:r>
    </w:p>
    <w:p w:rsidR="00FD03E7" w:rsidRPr="00FA741C" w:rsidRDefault="00D0559D" w:rsidP="00FD03E7">
      <w:pPr>
        <w:framePr w:w="5696" w:h="957" w:hSpace="180" w:wrap="around" w:vAnchor="text" w:hAnchor="page" w:x="1698" w:y="363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STOŽER CIVILNE ZAŠTITE BJELOVARSKO-BILOGORSKE ŽUPANIJE</w:t>
      </w:r>
    </w:p>
    <w:p w:rsidR="00FD03E7" w:rsidRPr="00341CB6" w:rsidRDefault="00FD03E7" w:rsidP="00FD03E7">
      <w:pPr>
        <w:rPr>
          <w:lang w:val="de-DE"/>
        </w:rPr>
      </w:pPr>
    </w:p>
    <w:p w:rsidR="00402E9E" w:rsidRPr="00DB37B6" w:rsidRDefault="00402E9E" w:rsidP="00402E9E">
      <w:pPr>
        <w:framePr w:hSpace="181" w:wrap="around" w:vAnchor="text" w:hAnchor="page" w:x="1461" w:y="118"/>
        <w:rPr>
          <w:rFonts w:ascii="Times New Roman" w:hAnsi="Times New Roman"/>
          <w:noProof/>
        </w:rPr>
      </w:pPr>
      <w:r w:rsidRPr="00DB37B6">
        <w:rPr>
          <w:rFonts w:ascii="Times New Roman" w:hAnsi="Times New Roman"/>
          <w:noProof/>
        </w:rPr>
        <w:object w:dxaOrig="1380" w:dyaOrig="1620">
          <v:shape id="_x0000_i1026" type="#_x0000_t75" style="width:27pt;height:35.5pt" o:ole="">
            <v:imagedata r:id="rId10" o:title=""/>
          </v:shape>
          <o:OLEObject Type="Embed" ProgID="PBrush" ShapeID="_x0000_i1026" DrawAspect="Content" ObjectID="_1646823660" r:id="rId11"/>
        </w:object>
      </w:r>
    </w:p>
    <w:p w:rsidR="00FD03E7" w:rsidRPr="00DA4F2F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Pr="00DA4F2F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szCs w:val="24"/>
        </w:rPr>
      </w:pPr>
    </w:p>
    <w:p w:rsidR="00FD03E7" w:rsidRDefault="00FD03E7" w:rsidP="00FD03E7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</w:t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  <w:r w:rsidRPr="00DA4F2F">
        <w:rPr>
          <w:rFonts w:ascii="Times New Roman" w:hAnsi="Times New Roman"/>
          <w:noProof/>
          <w:szCs w:val="24"/>
        </w:rPr>
        <w:tab/>
      </w:r>
    </w:p>
    <w:p w:rsidR="00D0559D" w:rsidRDefault="00D0559D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</w:p>
    <w:p w:rsidR="00402E9E" w:rsidRPr="00402E9E" w:rsidRDefault="00402E9E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 w:rsidRPr="00402E9E">
        <w:rPr>
          <w:rFonts w:ascii="Times New Roman" w:hAnsi="Times New Roman"/>
          <w:noProof/>
          <w:szCs w:val="24"/>
        </w:rPr>
        <w:t>KLASA: 300-0120-01/18</w:t>
      </w:r>
    </w:p>
    <w:p w:rsidR="00402E9E" w:rsidRPr="00402E9E" w:rsidRDefault="000C108D" w:rsidP="00402E9E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URBROJ: 2103/1-04-20-29</w:t>
      </w:r>
    </w:p>
    <w:p w:rsidR="00402E9E" w:rsidRDefault="00402E9E" w:rsidP="00402E9E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 w:rsidRPr="00402E9E">
        <w:rPr>
          <w:rFonts w:ascii="Times New Roman" w:hAnsi="Times New Roman"/>
          <w:noProof/>
          <w:szCs w:val="24"/>
        </w:rPr>
        <w:t>Bjelovar, 2</w:t>
      </w:r>
      <w:r w:rsidR="000C108D">
        <w:rPr>
          <w:rFonts w:ascii="Times New Roman" w:hAnsi="Times New Roman"/>
          <w:noProof/>
          <w:szCs w:val="24"/>
        </w:rPr>
        <w:t>7</w:t>
      </w:r>
      <w:r w:rsidRPr="00402E9E">
        <w:rPr>
          <w:rFonts w:ascii="Times New Roman" w:hAnsi="Times New Roman"/>
          <w:noProof/>
          <w:szCs w:val="24"/>
        </w:rPr>
        <w:t xml:space="preserve">. </w:t>
      </w:r>
      <w:r w:rsidR="007556E9">
        <w:rPr>
          <w:rFonts w:ascii="Times New Roman" w:hAnsi="Times New Roman"/>
          <w:noProof/>
          <w:szCs w:val="24"/>
        </w:rPr>
        <w:t>ožujka</w:t>
      </w:r>
      <w:r w:rsidRPr="00402E9E">
        <w:rPr>
          <w:rFonts w:ascii="Times New Roman" w:hAnsi="Times New Roman"/>
          <w:noProof/>
          <w:szCs w:val="24"/>
        </w:rPr>
        <w:t xml:space="preserve"> 2020</w:t>
      </w:r>
      <w:r>
        <w:rPr>
          <w:rFonts w:ascii="Times New Roman" w:hAnsi="Times New Roman"/>
          <w:b/>
          <w:noProof/>
          <w:szCs w:val="24"/>
        </w:rPr>
        <w:t>.</w:t>
      </w:r>
    </w:p>
    <w:p w:rsidR="000C108D" w:rsidRDefault="00395E46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  <w:r w:rsidR="00FD03E7">
        <w:rPr>
          <w:rFonts w:ascii="Times New Roman" w:hAnsi="Times New Roman"/>
          <w:b/>
          <w:noProof/>
          <w:szCs w:val="24"/>
        </w:rPr>
        <w:tab/>
      </w:r>
    </w:p>
    <w:p w:rsidR="000C108D" w:rsidRDefault="000C108D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  <w:t>SREDSTVIMA JAVNOG INFORMIRANJA</w:t>
      </w:r>
    </w:p>
    <w:p w:rsidR="000C108D" w:rsidRDefault="000C108D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  <w:t>svima</w:t>
      </w:r>
    </w:p>
    <w:p w:rsidR="000C108D" w:rsidRDefault="00FD03E7" w:rsidP="00395E46">
      <w:pPr>
        <w:tabs>
          <w:tab w:val="left" w:pos="1134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ab/>
      </w:r>
      <w:r>
        <w:rPr>
          <w:rFonts w:ascii="Times New Roman" w:hAnsi="Times New Roman"/>
          <w:b/>
          <w:noProof/>
          <w:szCs w:val="24"/>
        </w:rPr>
        <w:tab/>
      </w:r>
    </w:p>
    <w:p w:rsidR="00395E46" w:rsidRPr="00395E46" w:rsidRDefault="00FD03E7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       </w:t>
      </w:r>
      <w:r w:rsidR="00395E46">
        <w:rPr>
          <w:rFonts w:ascii="Times New Roman" w:hAnsi="Times New Roman"/>
          <w:b/>
          <w:noProof/>
          <w:szCs w:val="24"/>
        </w:rPr>
        <w:t xml:space="preserve">PREDMET: </w:t>
      </w:r>
      <w:r w:rsidR="000C108D">
        <w:rPr>
          <w:rFonts w:ascii="Times New Roman" w:hAnsi="Times New Roman"/>
          <w:noProof/>
          <w:szCs w:val="24"/>
        </w:rPr>
        <w:t>Obavijest Stožera Civilne zaštite Bjelovarsko-bilogorske županije</w:t>
      </w:r>
    </w:p>
    <w:p w:rsidR="00395E46" w:rsidRPr="00395E46" w:rsidRDefault="00395E46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  <w:r w:rsidRPr="00395E46">
        <w:rPr>
          <w:rFonts w:ascii="Times New Roman" w:hAnsi="Times New Roman"/>
          <w:noProof/>
          <w:szCs w:val="24"/>
        </w:rPr>
        <w:tab/>
      </w:r>
      <w:r w:rsidRPr="00395E46">
        <w:rPr>
          <w:rFonts w:ascii="Times New Roman" w:hAnsi="Times New Roman"/>
          <w:noProof/>
          <w:szCs w:val="24"/>
        </w:rPr>
        <w:tab/>
        <w:t>-dostavlja se</w:t>
      </w:r>
    </w:p>
    <w:p w:rsidR="00395E46" w:rsidRPr="00395E46" w:rsidRDefault="00395E46" w:rsidP="00395E46">
      <w:pPr>
        <w:tabs>
          <w:tab w:val="left" w:pos="1134"/>
        </w:tabs>
        <w:rPr>
          <w:rFonts w:ascii="Times New Roman" w:hAnsi="Times New Roman"/>
          <w:noProof/>
          <w:szCs w:val="24"/>
        </w:rPr>
      </w:pPr>
    </w:p>
    <w:p w:rsidR="000C108D" w:rsidRPr="00EB28B0" w:rsidRDefault="00395E46" w:rsidP="00B74913">
      <w:pPr>
        <w:tabs>
          <w:tab w:val="left" w:pos="1134"/>
        </w:tabs>
        <w:jc w:val="both"/>
        <w:rPr>
          <w:rFonts w:ascii="Times New Roman" w:hAnsi="Times New Roman"/>
          <w:szCs w:val="24"/>
          <w:lang w:val="hr-HR"/>
        </w:rPr>
      </w:pPr>
      <w:r w:rsidRPr="00395E46">
        <w:rPr>
          <w:rFonts w:ascii="Times New Roman" w:hAnsi="Times New Roman"/>
          <w:noProof/>
          <w:szCs w:val="24"/>
        </w:rPr>
        <w:tab/>
      </w:r>
      <w:r w:rsidR="00234F6A">
        <w:rPr>
          <w:rFonts w:ascii="Times New Roman" w:hAnsi="Times New Roman"/>
          <w:noProof/>
          <w:szCs w:val="24"/>
        </w:rPr>
        <w:t xml:space="preserve"> </w:t>
      </w:r>
      <w:r w:rsidR="000C108D">
        <w:rPr>
          <w:rFonts w:ascii="Times New Roman" w:hAnsi="Times New Roman"/>
          <w:szCs w:val="24"/>
          <w:lang w:val="de-DE"/>
        </w:rPr>
        <w:tab/>
      </w:r>
      <w:r w:rsidR="000C108D" w:rsidRPr="00EB28B0">
        <w:rPr>
          <w:rFonts w:ascii="Times New Roman" w:hAnsi="Times New Roman"/>
          <w:szCs w:val="24"/>
          <w:lang w:val="hr-HR"/>
        </w:rPr>
        <w:t>Odlukom Stožera Civilne zaštite Republi</w:t>
      </w:r>
      <w:r w:rsidR="00EB28B0">
        <w:rPr>
          <w:rFonts w:ascii="Times New Roman" w:hAnsi="Times New Roman"/>
          <w:szCs w:val="24"/>
          <w:lang w:val="hr-HR"/>
        </w:rPr>
        <w:t>ke Hrvatske od 26.ožujka 2020. o</w:t>
      </w:r>
      <w:r w:rsidR="000C108D" w:rsidRPr="00EB28B0">
        <w:rPr>
          <w:rFonts w:ascii="Times New Roman" w:hAnsi="Times New Roman"/>
          <w:szCs w:val="24"/>
          <w:lang w:val="hr-HR"/>
        </w:rPr>
        <w:t xml:space="preserve"> postupa</w:t>
      </w:r>
      <w:r w:rsidR="00EB28B0">
        <w:rPr>
          <w:rFonts w:ascii="Times New Roman" w:hAnsi="Times New Roman"/>
          <w:szCs w:val="24"/>
          <w:lang w:val="hr-HR"/>
        </w:rPr>
        <w:t>nju i primjeni karantene i kućne</w:t>
      </w:r>
      <w:r w:rsidR="000C108D" w:rsidRPr="00EB28B0">
        <w:rPr>
          <w:rFonts w:ascii="Times New Roman" w:hAnsi="Times New Roman"/>
          <w:szCs w:val="24"/>
          <w:lang w:val="hr-HR"/>
        </w:rPr>
        <w:t xml:space="preserve"> izo</w:t>
      </w:r>
      <w:r w:rsidR="00EB28B0">
        <w:rPr>
          <w:rFonts w:ascii="Times New Roman" w:hAnsi="Times New Roman"/>
          <w:szCs w:val="24"/>
          <w:lang w:val="hr-HR"/>
        </w:rPr>
        <w:t>lacije za vozače teretnih vozila međ</w:t>
      </w:r>
      <w:r w:rsidR="000C108D" w:rsidRPr="00EB28B0">
        <w:rPr>
          <w:rFonts w:ascii="Times New Roman" w:hAnsi="Times New Roman"/>
          <w:szCs w:val="24"/>
          <w:lang w:val="hr-HR"/>
        </w:rPr>
        <w:t xml:space="preserve">unarodnog transporta za vrijeme proglašenja epidemije bolesti COVID -19, značajno je liberaliziran dosadašnji režim karantena za vozače teretnih vozila međunarodnog prometa, gdje vozači mogu koristiti kućnu izolaciju u vlastitom domu, poštujući sve propisane mjere samoizolacije te na poziv poslodavca obavljati daljnje prijevozničke aktivnosti bez vremenskog ograničenja boravka u kućnoj izolaciji. </w:t>
      </w:r>
    </w:p>
    <w:p w:rsidR="000C108D" w:rsidRPr="00EB28B0" w:rsidRDefault="000C108D" w:rsidP="005425F7">
      <w:pPr>
        <w:jc w:val="both"/>
        <w:rPr>
          <w:rFonts w:ascii="Times New Roman" w:hAnsi="Times New Roman"/>
          <w:szCs w:val="24"/>
          <w:lang w:val="hr-HR"/>
        </w:rPr>
      </w:pPr>
    </w:p>
    <w:p w:rsidR="00FD03E7" w:rsidRPr="00EB28B0" w:rsidRDefault="000C108D" w:rsidP="005425F7">
      <w:pPr>
        <w:ind w:firstLine="720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>Kako na području Bjelovarsko-bilogorske županije su u organizaciji ovog Stožera organizirane 2 karantene za vozače</w:t>
      </w:r>
      <w:r w:rsidR="00221298">
        <w:rPr>
          <w:rFonts w:ascii="Times New Roman" w:hAnsi="Times New Roman"/>
          <w:szCs w:val="24"/>
          <w:lang w:val="hr-HR"/>
        </w:rPr>
        <w:t xml:space="preserve"> s osiguranom 24 satnom zaštitarskom službom</w:t>
      </w:r>
      <w:r w:rsidRPr="00EB28B0">
        <w:rPr>
          <w:rFonts w:ascii="Times New Roman" w:hAnsi="Times New Roman"/>
          <w:szCs w:val="24"/>
          <w:lang w:val="hr-HR"/>
        </w:rPr>
        <w:t xml:space="preserve">, jedna u Lovačkoj kući </w:t>
      </w:r>
      <w:proofErr w:type="spellStart"/>
      <w:r w:rsidRPr="00EB28B0">
        <w:rPr>
          <w:rFonts w:ascii="Times New Roman" w:hAnsi="Times New Roman"/>
          <w:szCs w:val="24"/>
          <w:lang w:val="hr-HR"/>
        </w:rPr>
        <w:t>Babi</w:t>
      </w:r>
      <w:r w:rsidR="005425F7" w:rsidRPr="00EB28B0">
        <w:rPr>
          <w:rFonts w:ascii="Times New Roman" w:hAnsi="Times New Roman"/>
          <w:szCs w:val="24"/>
          <w:lang w:val="hr-HR"/>
        </w:rPr>
        <w:t>n</w:t>
      </w:r>
      <w:r w:rsidRPr="00EB28B0">
        <w:rPr>
          <w:rFonts w:ascii="Times New Roman" w:hAnsi="Times New Roman"/>
          <w:szCs w:val="24"/>
          <w:lang w:val="hr-HR"/>
        </w:rPr>
        <w:t>ac</w:t>
      </w:r>
      <w:proofErr w:type="spellEnd"/>
      <w:r w:rsidRPr="00EB28B0">
        <w:rPr>
          <w:rFonts w:ascii="Times New Roman" w:hAnsi="Times New Roman"/>
          <w:szCs w:val="24"/>
          <w:lang w:val="hr-HR"/>
        </w:rPr>
        <w:t xml:space="preserve">, koja raspolaže određenim brojem jednokrevetnih soba, te određenim kapacitetom karantene sa sustavom spavanja u kabini vozila, ali uz osigurano korištenje sanitarnog čvora, te dostave obroka, te karantena na sajamskom prostoru </w:t>
      </w:r>
      <w:proofErr w:type="spellStart"/>
      <w:r w:rsidRPr="00EB28B0">
        <w:rPr>
          <w:rFonts w:ascii="Times New Roman" w:hAnsi="Times New Roman"/>
          <w:szCs w:val="24"/>
          <w:lang w:val="hr-HR"/>
        </w:rPr>
        <w:t>Gudovac</w:t>
      </w:r>
      <w:proofErr w:type="spellEnd"/>
      <w:r w:rsidRPr="00EB28B0">
        <w:rPr>
          <w:rFonts w:ascii="Times New Roman" w:hAnsi="Times New Roman"/>
          <w:szCs w:val="24"/>
          <w:lang w:val="hr-HR"/>
        </w:rPr>
        <w:t>, isto tipa za sustavom spavanja u kabini vozila, u</w:t>
      </w:r>
      <w:r w:rsidR="005425F7" w:rsidRPr="00EB28B0">
        <w:rPr>
          <w:rFonts w:ascii="Times New Roman" w:hAnsi="Times New Roman"/>
          <w:szCs w:val="24"/>
          <w:lang w:val="hr-HR"/>
        </w:rPr>
        <w:t>z</w:t>
      </w:r>
      <w:r w:rsidRPr="00EB28B0">
        <w:rPr>
          <w:rFonts w:ascii="Times New Roman" w:hAnsi="Times New Roman"/>
          <w:szCs w:val="24"/>
          <w:lang w:val="hr-HR"/>
        </w:rPr>
        <w:t xml:space="preserve"> osigurano korištenje sanitarnog čvora, te dostave obroka</w:t>
      </w:r>
      <w:r w:rsidR="005425F7" w:rsidRPr="00EB28B0">
        <w:rPr>
          <w:rFonts w:ascii="Times New Roman" w:hAnsi="Times New Roman"/>
          <w:szCs w:val="24"/>
          <w:lang w:val="hr-HR"/>
        </w:rPr>
        <w:t xml:space="preserve"> </w:t>
      </w:r>
      <w:r w:rsidRPr="00EB28B0">
        <w:rPr>
          <w:rFonts w:ascii="Times New Roman" w:hAnsi="Times New Roman"/>
          <w:szCs w:val="24"/>
          <w:lang w:val="hr-HR"/>
        </w:rPr>
        <w:t xml:space="preserve">koja će biti otvorena od petka u 12,00 sati do ponedjeljka u 12,00 sati </w:t>
      </w:r>
      <w:r w:rsidR="005425F7" w:rsidRPr="00EB28B0">
        <w:rPr>
          <w:rFonts w:ascii="Times New Roman" w:hAnsi="Times New Roman"/>
          <w:szCs w:val="24"/>
          <w:lang w:val="hr-HR"/>
        </w:rPr>
        <w:t>odnosno</w:t>
      </w:r>
      <w:r w:rsidRPr="00EB28B0">
        <w:rPr>
          <w:rFonts w:ascii="Times New Roman" w:hAnsi="Times New Roman"/>
          <w:szCs w:val="24"/>
          <w:lang w:val="hr-HR"/>
        </w:rPr>
        <w:t xml:space="preserve"> preko vikenda</w:t>
      </w:r>
      <w:r w:rsidR="005425F7" w:rsidRPr="00EB28B0">
        <w:rPr>
          <w:rFonts w:ascii="Times New Roman" w:hAnsi="Times New Roman"/>
          <w:szCs w:val="24"/>
          <w:lang w:val="hr-HR"/>
        </w:rPr>
        <w:t xml:space="preserve">, kada je bio i nedostatan kapacitet karantene u </w:t>
      </w:r>
      <w:proofErr w:type="spellStart"/>
      <w:r w:rsidR="005425F7" w:rsidRPr="00EB28B0">
        <w:rPr>
          <w:rFonts w:ascii="Times New Roman" w:hAnsi="Times New Roman"/>
          <w:szCs w:val="24"/>
          <w:lang w:val="hr-HR"/>
        </w:rPr>
        <w:t>Babincu</w:t>
      </w:r>
      <w:proofErr w:type="spellEnd"/>
      <w:r w:rsidR="005425F7" w:rsidRPr="00EB28B0">
        <w:rPr>
          <w:rFonts w:ascii="Times New Roman" w:hAnsi="Times New Roman"/>
          <w:szCs w:val="24"/>
          <w:lang w:val="hr-HR"/>
        </w:rPr>
        <w:t xml:space="preserve">, 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>pozivamo sve voz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ače međunarodnog transporta s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 xml:space="preserve"> područja Bjelovarsko-bilogorske županije da u cilju sprečavanja širenja bolesti COVID 19, te zaštite svojih obitelji, supruga, djece, roditelja, u što većoj mjeri koriste ove kapacitete karantene, jer je teško osigurati kućnu izolaciju u vlasti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tom domu</w:t>
      </w:r>
      <w:r w:rsidR="005425F7" w:rsidRPr="00EB28B0">
        <w:rPr>
          <w:rFonts w:ascii="Times New Roman" w:hAnsi="Times New Roman"/>
          <w:b/>
          <w:szCs w:val="24"/>
          <w:u w:val="single"/>
          <w:lang w:val="hr-HR"/>
        </w:rPr>
        <w:t>.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proofErr w:type="spellStart"/>
      <w:r w:rsidR="00221298">
        <w:rPr>
          <w:rFonts w:ascii="Times New Roman" w:hAnsi="Times New Roman"/>
          <w:b/>
          <w:szCs w:val="24"/>
          <w:u w:val="single"/>
          <w:lang w:val="hr-HR"/>
        </w:rPr>
        <w:t>Poštivajući</w:t>
      </w:r>
      <w:proofErr w:type="spellEnd"/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taj vid karantene</w:t>
      </w:r>
      <w:r w:rsidR="00BE2B6B">
        <w:rPr>
          <w:rFonts w:ascii="Times New Roman" w:hAnsi="Times New Roman"/>
          <w:b/>
          <w:szCs w:val="24"/>
          <w:u w:val="single"/>
          <w:lang w:val="hr-HR"/>
        </w:rPr>
        <w:t xml:space="preserve"> na izdvojenim lokacijama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 xml:space="preserve"> vozači štite svoje najbliže i otklanjaju mogućnost zaraze ponajprije za</w:t>
      </w:r>
      <w:r w:rsidR="00BE2B6B">
        <w:rPr>
          <w:rFonts w:ascii="Times New Roman" w:hAnsi="Times New Roman"/>
          <w:b/>
          <w:szCs w:val="24"/>
          <w:u w:val="single"/>
          <w:lang w:val="hr-HR"/>
        </w:rPr>
        <w:t xml:space="preserve"> svoje obitelji, a onda i širu zajednicu</w:t>
      </w:r>
      <w:r w:rsidR="00221298">
        <w:rPr>
          <w:rFonts w:ascii="Times New Roman" w:hAnsi="Times New Roman"/>
          <w:b/>
          <w:szCs w:val="24"/>
          <w:u w:val="single"/>
          <w:lang w:val="hr-HR"/>
        </w:rPr>
        <w:t>.</w:t>
      </w:r>
      <w:r w:rsidRPr="00EB28B0">
        <w:rPr>
          <w:rFonts w:ascii="Times New Roman" w:hAnsi="Times New Roman"/>
          <w:b/>
          <w:szCs w:val="24"/>
          <w:u w:val="single"/>
          <w:lang w:val="hr-HR"/>
        </w:rPr>
        <w:t xml:space="preserve">  </w:t>
      </w:r>
    </w:p>
    <w:p w:rsidR="005425F7" w:rsidRPr="00EB28B0" w:rsidRDefault="005425F7" w:rsidP="005425F7">
      <w:pPr>
        <w:ind w:firstLine="720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B74913" w:rsidRPr="00EB28B0" w:rsidRDefault="00B74913" w:rsidP="005425F7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 xml:space="preserve">Napominjemo da će se kod vozača striktno nadzirati korištenje mjere kuće izolacije u vlastitom domu, a u slučaju bilo kakvih simptoma bolesti isti se obavezno mora javiti izabranom liječniku obiteljske medicine, koji će u tom slučaju propisati potrebne mjere, koje mogu uključivati i samoizolaciju svih ukućana. </w:t>
      </w:r>
    </w:p>
    <w:p w:rsidR="00B74913" w:rsidRPr="00EB28B0" w:rsidRDefault="00B74913" w:rsidP="005425F7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0C108D" w:rsidRPr="00BE2B6B" w:rsidRDefault="005425F7" w:rsidP="00BE2B6B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EB28B0">
        <w:rPr>
          <w:rFonts w:ascii="Times New Roman" w:hAnsi="Times New Roman"/>
          <w:szCs w:val="24"/>
          <w:lang w:val="hr-HR"/>
        </w:rPr>
        <w:t xml:space="preserve">Molimo sve građane naše županije da ovu situaciju shvate krajnje ozbiljno te da striktno </w:t>
      </w:r>
      <w:proofErr w:type="spellStart"/>
      <w:r w:rsidRPr="00EB28B0">
        <w:rPr>
          <w:rFonts w:ascii="Times New Roman" w:hAnsi="Times New Roman"/>
          <w:szCs w:val="24"/>
          <w:lang w:val="hr-HR"/>
        </w:rPr>
        <w:t>poštivajući</w:t>
      </w:r>
      <w:proofErr w:type="spellEnd"/>
      <w:r w:rsidRPr="00EB28B0">
        <w:rPr>
          <w:rFonts w:ascii="Times New Roman" w:hAnsi="Times New Roman"/>
          <w:szCs w:val="24"/>
          <w:lang w:val="hr-HR"/>
        </w:rPr>
        <w:t xml:space="preserve"> sve dosad propisane protuepidemijske mjere Stožera Civilne zaštite Republike Hrvatske,  učine dodatni napor, kako bi sačuvali svoje zdravl</w:t>
      </w:r>
      <w:r w:rsidR="00B74913" w:rsidRPr="00EB28B0">
        <w:rPr>
          <w:rFonts w:ascii="Times New Roman" w:hAnsi="Times New Roman"/>
          <w:szCs w:val="24"/>
          <w:lang w:val="hr-HR"/>
        </w:rPr>
        <w:t>je i zdravlje svojih najmilijih, na čemu im se zahvaljujemo.</w:t>
      </w:r>
    </w:p>
    <w:p w:rsidR="00FD03E7" w:rsidRDefault="00FD03E7" w:rsidP="00D0559D">
      <w:pPr>
        <w:jc w:val="center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 xml:space="preserve">                                                    </w:t>
      </w:r>
      <w:r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ab/>
      </w:r>
      <w:r>
        <w:rPr>
          <w:rFonts w:ascii="Times New Roman" w:hAnsi="Times New Roman"/>
          <w:szCs w:val="24"/>
          <w:lang w:val="de-DE"/>
        </w:rPr>
        <w:tab/>
        <w:t xml:space="preserve">    </w:t>
      </w:r>
      <w:r w:rsidR="00D0559D">
        <w:rPr>
          <w:rFonts w:ascii="Times New Roman" w:hAnsi="Times New Roman"/>
          <w:b/>
          <w:szCs w:val="24"/>
          <w:lang w:val="de-DE"/>
        </w:rPr>
        <w:t>NAČELNIK STOŽERA</w:t>
      </w:r>
    </w:p>
    <w:p w:rsidR="00D0559D" w:rsidRDefault="00D0559D" w:rsidP="00D0559D">
      <w:pPr>
        <w:jc w:val="center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  <w:t xml:space="preserve">   ZAMJENIK ŽUPANA</w:t>
      </w:r>
    </w:p>
    <w:p w:rsidR="00D07D46" w:rsidRPr="00FD03E7" w:rsidRDefault="00D0559D" w:rsidP="00B74913">
      <w:pPr>
        <w:jc w:val="center"/>
      </w:pPr>
      <w:r>
        <w:rPr>
          <w:rFonts w:ascii="Times New Roman" w:hAnsi="Times New Roman"/>
          <w:b/>
          <w:szCs w:val="24"/>
          <w:lang w:val="de-DE"/>
        </w:rPr>
        <w:lastRenderedPageBreak/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</w:r>
      <w:r>
        <w:rPr>
          <w:rFonts w:ascii="Times New Roman" w:hAnsi="Times New Roman"/>
          <w:b/>
          <w:szCs w:val="24"/>
          <w:lang w:val="de-DE"/>
        </w:rPr>
        <w:tab/>
        <w:t xml:space="preserve">Neven </w:t>
      </w:r>
      <w:proofErr w:type="spellStart"/>
      <w:r>
        <w:rPr>
          <w:rFonts w:ascii="Times New Roman" w:hAnsi="Times New Roman"/>
          <w:b/>
          <w:szCs w:val="24"/>
          <w:lang w:val="de-DE"/>
        </w:rPr>
        <w:t>Alić</w:t>
      </w:r>
      <w:proofErr w:type="spellEnd"/>
    </w:p>
    <w:sectPr w:rsidR="00D07D46" w:rsidRPr="00FD03E7" w:rsidSect="006D157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E98" w:rsidRDefault="00646E98">
      <w:r>
        <w:separator/>
      </w:r>
    </w:p>
  </w:endnote>
  <w:endnote w:type="continuationSeparator" w:id="0">
    <w:p w:rsidR="00646E98" w:rsidRDefault="0064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5B4B77" wp14:editId="6E6B0C7D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646E98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4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46E98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B05B5" wp14:editId="56A6B29D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E9C8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41F2446" wp14:editId="49BF7935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199AFAF" wp14:editId="0FF5A6B7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646E98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9AF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646E98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0981A9" wp14:editId="2DC01FAA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EE247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3E8B8C7B" wp14:editId="0A992EB7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31A1E8C4" wp14:editId="2B6B6937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E98" w:rsidRDefault="00646E98">
      <w:r>
        <w:separator/>
      </w:r>
    </w:p>
  </w:footnote>
  <w:footnote w:type="continuationSeparator" w:id="0">
    <w:p w:rsidR="00646E98" w:rsidRDefault="0064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3C8" w:rsidRDefault="00646E98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BE2B6B" w:rsidRPr="00BE2B6B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3494C"/>
    <w:multiLevelType w:val="hybridMultilevel"/>
    <w:tmpl w:val="D08AF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0DE118E"/>
    <w:multiLevelType w:val="hybridMultilevel"/>
    <w:tmpl w:val="763EA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F9389B"/>
    <w:multiLevelType w:val="hybridMultilevel"/>
    <w:tmpl w:val="F47CE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76F4C"/>
    <w:rsid w:val="00082634"/>
    <w:rsid w:val="00086F41"/>
    <w:rsid w:val="00096635"/>
    <w:rsid w:val="000B3676"/>
    <w:rsid w:val="000B3C48"/>
    <w:rsid w:val="000B6710"/>
    <w:rsid w:val="000B711D"/>
    <w:rsid w:val="000C108D"/>
    <w:rsid w:val="000D02E2"/>
    <w:rsid w:val="000D2FEE"/>
    <w:rsid w:val="000D6161"/>
    <w:rsid w:val="000E0BB4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11E0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680E"/>
    <w:rsid w:val="00200030"/>
    <w:rsid w:val="00206E87"/>
    <w:rsid w:val="002078D7"/>
    <w:rsid w:val="00221298"/>
    <w:rsid w:val="002306E0"/>
    <w:rsid w:val="00234F6A"/>
    <w:rsid w:val="002442E0"/>
    <w:rsid w:val="0024585B"/>
    <w:rsid w:val="00247C19"/>
    <w:rsid w:val="0025247F"/>
    <w:rsid w:val="0026147C"/>
    <w:rsid w:val="00267D8C"/>
    <w:rsid w:val="00274511"/>
    <w:rsid w:val="002825B6"/>
    <w:rsid w:val="0029106D"/>
    <w:rsid w:val="00294051"/>
    <w:rsid w:val="002A5C62"/>
    <w:rsid w:val="002B3FD2"/>
    <w:rsid w:val="002B4D14"/>
    <w:rsid w:val="002C599D"/>
    <w:rsid w:val="002C6558"/>
    <w:rsid w:val="002D3676"/>
    <w:rsid w:val="002E19C9"/>
    <w:rsid w:val="002E2B97"/>
    <w:rsid w:val="002F53B7"/>
    <w:rsid w:val="003045D1"/>
    <w:rsid w:val="00316562"/>
    <w:rsid w:val="0032156B"/>
    <w:rsid w:val="00333EDD"/>
    <w:rsid w:val="00341CB6"/>
    <w:rsid w:val="003502EC"/>
    <w:rsid w:val="00351D9D"/>
    <w:rsid w:val="00354544"/>
    <w:rsid w:val="00374BCF"/>
    <w:rsid w:val="00380096"/>
    <w:rsid w:val="00392791"/>
    <w:rsid w:val="0039397B"/>
    <w:rsid w:val="00394233"/>
    <w:rsid w:val="00395E46"/>
    <w:rsid w:val="003A0C7F"/>
    <w:rsid w:val="003B0014"/>
    <w:rsid w:val="003B3759"/>
    <w:rsid w:val="003B45F3"/>
    <w:rsid w:val="003C244F"/>
    <w:rsid w:val="003D1320"/>
    <w:rsid w:val="003D24DA"/>
    <w:rsid w:val="003D5EE8"/>
    <w:rsid w:val="003F0C81"/>
    <w:rsid w:val="003F12B3"/>
    <w:rsid w:val="003F44E1"/>
    <w:rsid w:val="003F61D1"/>
    <w:rsid w:val="003F6498"/>
    <w:rsid w:val="00402E9E"/>
    <w:rsid w:val="0041450F"/>
    <w:rsid w:val="00417C43"/>
    <w:rsid w:val="00430A30"/>
    <w:rsid w:val="00432BDF"/>
    <w:rsid w:val="00442D7F"/>
    <w:rsid w:val="00475AAD"/>
    <w:rsid w:val="00480FDA"/>
    <w:rsid w:val="0049053C"/>
    <w:rsid w:val="004A0151"/>
    <w:rsid w:val="004A11FD"/>
    <w:rsid w:val="004A1FE6"/>
    <w:rsid w:val="004A3117"/>
    <w:rsid w:val="004A49DF"/>
    <w:rsid w:val="004B06A2"/>
    <w:rsid w:val="004B5D12"/>
    <w:rsid w:val="004C341D"/>
    <w:rsid w:val="004D1996"/>
    <w:rsid w:val="004E4E17"/>
    <w:rsid w:val="005028E3"/>
    <w:rsid w:val="0051268C"/>
    <w:rsid w:val="00512948"/>
    <w:rsid w:val="00513BA8"/>
    <w:rsid w:val="00517D4D"/>
    <w:rsid w:val="005425F7"/>
    <w:rsid w:val="00547705"/>
    <w:rsid w:val="0056623E"/>
    <w:rsid w:val="0058548A"/>
    <w:rsid w:val="00596962"/>
    <w:rsid w:val="005A6780"/>
    <w:rsid w:val="005A6CCD"/>
    <w:rsid w:val="005A71FF"/>
    <w:rsid w:val="005B41EB"/>
    <w:rsid w:val="005C6895"/>
    <w:rsid w:val="005D07FA"/>
    <w:rsid w:val="005E12DC"/>
    <w:rsid w:val="005E4302"/>
    <w:rsid w:val="005E58AF"/>
    <w:rsid w:val="005F12AE"/>
    <w:rsid w:val="005F2D50"/>
    <w:rsid w:val="005F63CC"/>
    <w:rsid w:val="0061241B"/>
    <w:rsid w:val="006265A0"/>
    <w:rsid w:val="0063046B"/>
    <w:rsid w:val="00637951"/>
    <w:rsid w:val="00646E98"/>
    <w:rsid w:val="00653380"/>
    <w:rsid w:val="006630B5"/>
    <w:rsid w:val="00674A5F"/>
    <w:rsid w:val="0067520D"/>
    <w:rsid w:val="0067665B"/>
    <w:rsid w:val="00680B00"/>
    <w:rsid w:val="0069483D"/>
    <w:rsid w:val="006A6738"/>
    <w:rsid w:val="006C1799"/>
    <w:rsid w:val="006D157B"/>
    <w:rsid w:val="006E211A"/>
    <w:rsid w:val="006E2122"/>
    <w:rsid w:val="006F5F8D"/>
    <w:rsid w:val="00710CE6"/>
    <w:rsid w:val="00727B6B"/>
    <w:rsid w:val="0075102D"/>
    <w:rsid w:val="007550E3"/>
    <w:rsid w:val="007556E9"/>
    <w:rsid w:val="007724EB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7A0"/>
    <w:rsid w:val="007F5CB3"/>
    <w:rsid w:val="00802C07"/>
    <w:rsid w:val="00802FEE"/>
    <w:rsid w:val="00810E6E"/>
    <w:rsid w:val="0081186C"/>
    <w:rsid w:val="008165AC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920E7"/>
    <w:rsid w:val="008A3D2C"/>
    <w:rsid w:val="008A5AD1"/>
    <w:rsid w:val="008D115A"/>
    <w:rsid w:val="008D4299"/>
    <w:rsid w:val="008D6215"/>
    <w:rsid w:val="008E33D1"/>
    <w:rsid w:val="008F222F"/>
    <w:rsid w:val="008F241C"/>
    <w:rsid w:val="008F31E4"/>
    <w:rsid w:val="008F77CC"/>
    <w:rsid w:val="008F7BD0"/>
    <w:rsid w:val="00905453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92963"/>
    <w:rsid w:val="009A113E"/>
    <w:rsid w:val="009A7C7E"/>
    <w:rsid w:val="009B2991"/>
    <w:rsid w:val="009B481B"/>
    <w:rsid w:val="009C17DA"/>
    <w:rsid w:val="009C3C63"/>
    <w:rsid w:val="009C7077"/>
    <w:rsid w:val="009E3D7A"/>
    <w:rsid w:val="009E4C9F"/>
    <w:rsid w:val="009F451E"/>
    <w:rsid w:val="00A0377E"/>
    <w:rsid w:val="00A043BC"/>
    <w:rsid w:val="00A07F12"/>
    <w:rsid w:val="00A11FAF"/>
    <w:rsid w:val="00A30DDD"/>
    <w:rsid w:val="00A3627F"/>
    <w:rsid w:val="00A44033"/>
    <w:rsid w:val="00A45C31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A4052"/>
    <w:rsid w:val="00AF6FB3"/>
    <w:rsid w:val="00B13D1D"/>
    <w:rsid w:val="00B31E5E"/>
    <w:rsid w:val="00B324FA"/>
    <w:rsid w:val="00B35BDA"/>
    <w:rsid w:val="00B5174F"/>
    <w:rsid w:val="00B63024"/>
    <w:rsid w:val="00B701AE"/>
    <w:rsid w:val="00B74913"/>
    <w:rsid w:val="00B8441F"/>
    <w:rsid w:val="00B84BE5"/>
    <w:rsid w:val="00B85939"/>
    <w:rsid w:val="00B85B81"/>
    <w:rsid w:val="00B9581D"/>
    <w:rsid w:val="00BA2EEF"/>
    <w:rsid w:val="00BB49BE"/>
    <w:rsid w:val="00BB5788"/>
    <w:rsid w:val="00BC08E1"/>
    <w:rsid w:val="00BD2838"/>
    <w:rsid w:val="00BD3F6E"/>
    <w:rsid w:val="00BD75AC"/>
    <w:rsid w:val="00BE0ED3"/>
    <w:rsid w:val="00BE2B6B"/>
    <w:rsid w:val="00BE42C0"/>
    <w:rsid w:val="00BF6618"/>
    <w:rsid w:val="00C05127"/>
    <w:rsid w:val="00C05FB5"/>
    <w:rsid w:val="00C1251B"/>
    <w:rsid w:val="00C131CC"/>
    <w:rsid w:val="00C2089F"/>
    <w:rsid w:val="00C24961"/>
    <w:rsid w:val="00C34038"/>
    <w:rsid w:val="00C435BA"/>
    <w:rsid w:val="00C552B4"/>
    <w:rsid w:val="00C654D9"/>
    <w:rsid w:val="00C67533"/>
    <w:rsid w:val="00C75842"/>
    <w:rsid w:val="00C84516"/>
    <w:rsid w:val="00C85ACB"/>
    <w:rsid w:val="00CA2BE9"/>
    <w:rsid w:val="00CA4C46"/>
    <w:rsid w:val="00CA7866"/>
    <w:rsid w:val="00CC296E"/>
    <w:rsid w:val="00CC5B9B"/>
    <w:rsid w:val="00CE3E5D"/>
    <w:rsid w:val="00D0559D"/>
    <w:rsid w:val="00D07D46"/>
    <w:rsid w:val="00D1510C"/>
    <w:rsid w:val="00D21E52"/>
    <w:rsid w:val="00D22C4C"/>
    <w:rsid w:val="00D24283"/>
    <w:rsid w:val="00D31F3B"/>
    <w:rsid w:val="00D41AC7"/>
    <w:rsid w:val="00D4247A"/>
    <w:rsid w:val="00D516DD"/>
    <w:rsid w:val="00D55AE0"/>
    <w:rsid w:val="00D67F3C"/>
    <w:rsid w:val="00D84C7D"/>
    <w:rsid w:val="00D91D1B"/>
    <w:rsid w:val="00DA3762"/>
    <w:rsid w:val="00DB059C"/>
    <w:rsid w:val="00DB37B6"/>
    <w:rsid w:val="00DB3BCF"/>
    <w:rsid w:val="00DC0C6B"/>
    <w:rsid w:val="00DC18AE"/>
    <w:rsid w:val="00DC270C"/>
    <w:rsid w:val="00DC54C2"/>
    <w:rsid w:val="00DC7AAE"/>
    <w:rsid w:val="00DD04F6"/>
    <w:rsid w:val="00DD1C99"/>
    <w:rsid w:val="00DD3A61"/>
    <w:rsid w:val="00DD410E"/>
    <w:rsid w:val="00DD4B66"/>
    <w:rsid w:val="00DD5E78"/>
    <w:rsid w:val="00E12F03"/>
    <w:rsid w:val="00E1382B"/>
    <w:rsid w:val="00E27181"/>
    <w:rsid w:val="00E3272C"/>
    <w:rsid w:val="00E45F12"/>
    <w:rsid w:val="00E56CE5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28B0"/>
    <w:rsid w:val="00EB3D9C"/>
    <w:rsid w:val="00EB492E"/>
    <w:rsid w:val="00ED17BA"/>
    <w:rsid w:val="00ED26CB"/>
    <w:rsid w:val="00EE04F7"/>
    <w:rsid w:val="00EE2A61"/>
    <w:rsid w:val="00EE62A4"/>
    <w:rsid w:val="00EF3475"/>
    <w:rsid w:val="00F02B9D"/>
    <w:rsid w:val="00F03A89"/>
    <w:rsid w:val="00F057AA"/>
    <w:rsid w:val="00F143C8"/>
    <w:rsid w:val="00F2524F"/>
    <w:rsid w:val="00F41FF6"/>
    <w:rsid w:val="00F42908"/>
    <w:rsid w:val="00F460CB"/>
    <w:rsid w:val="00F53992"/>
    <w:rsid w:val="00F565FE"/>
    <w:rsid w:val="00F57CC0"/>
    <w:rsid w:val="00F91D7D"/>
    <w:rsid w:val="00FA3787"/>
    <w:rsid w:val="00FA7F31"/>
    <w:rsid w:val="00FB26C1"/>
    <w:rsid w:val="00FB3AE0"/>
    <w:rsid w:val="00FB770A"/>
    <w:rsid w:val="00FD03E7"/>
    <w:rsid w:val="00FE3519"/>
    <w:rsid w:val="00FE403A"/>
    <w:rsid w:val="00FF0B6A"/>
    <w:rsid w:val="00FF467F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8F88EF-260B-4991-952A-28340EB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Istaknuto">
    <w:name w:val="Emphasis"/>
    <w:basedOn w:val="Zadanifontodlomka"/>
    <w:uiPriority w:val="20"/>
    <w:qFormat/>
    <w:rsid w:val="003A0C7F"/>
    <w:rPr>
      <w:i/>
      <w:iCs/>
    </w:rPr>
  </w:style>
  <w:style w:type="character" w:customStyle="1" w:styleId="Naslov1Char">
    <w:name w:val="Naslov 1 Char"/>
    <w:link w:val="Naslov1"/>
    <w:rsid w:val="00FD03E7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1CFF-F319-4CC3-A67C-4B50E0A6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Zlatko Pavičić</cp:lastModifiedBy>
  <cp:revision>2</cp:revision>
  <cp:lastPrinted>2020-03-27T10:36:00Z</cp:lastPrinted>
  <dcterms:created xsi:type="dcterms:W3CDTF">2020-03-27T13:15:00Z</dcterms:created>
  <dcterms:modified xsi:type="dcterms:W3CDTF">2020-03-27T13:15:00Z</dcterms:modified>
</cp:coreProperties>
</file>